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0"/>
      </w:tblGrid>
      <w:tr w:rsidR="007A376D" w:rsidRPr="00BA1DE6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BA1DE6" w:rsidRDefault="007A376D" w:rsidP="000313F6">
            <w:pPr>
              <w:ind w:right="423"/>
              <w:jc w:val="right"/>
              <w:rPr>
                <w:sz w:val="28"/>
                <w:szCs w:val="28"/>
              </w:rPr>
            </w:pPr>
            <w:r w:rsidRPr="00BA1DE6">
              <w:rPr>
                <w:sz w:val="28"/>
                <w:szCs w:val="28"/>
              </w:rPr>
              <w:t>Приложение №</w:t>
            </w:r>
            <w:r w:rsidR="00BA1DE6" w:rsidRPr="00BA1DE6">
              <w:rPr>
                <w:sz w:val="28"/>
                <w:szCs w:val="28"/>
                <w:lang w:val="en-US"/>
              </w:rPr>
              <w:t xml:space="preserve"> </w:t>
            </w:r>
            <w:r w:rsidR="000313F6">
              <w:rPr>
                <w:sz w:val="28"/>
                <w:szCs w:val="28"/>
                <w:lang w:val="en-US"/>
              </w:rPr>
              <w:t>3</w:t>
            </w:r>
            <w:r w:rsidRPr="00BA1DE6">
              <w:rPr>
                <w:sz w:val="28"/>
                <w:szCs w:val="28"/>
              </w:rPr>
              <w:t xml:space="preserve">  к Решению</w:t>
            </w:r>
          </w:p>
        </w:tc>
      </w:tr>
      <w:tr w:rsidR="007A376D" w:rsidRPr="00BA1DE6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BA1DE6" w:rsidRDefault="007A376D" w:rsidP="007A376D">
            <w:pPr>
              <w:ind w:right="423"/>
              <w:jc w:val="right"/>
              <w:rPr>
                <w:sz w:val="28"/>
                <w:szCs w:val="28"/>
              </w:rPr>
            </w:pPr>
            <w:r w:rsidRPr="00BA1DE6">
              <w:rPr>
                <w:sz w:val="28"/>
                <w:szCs w:val="28"/>
              </w:rPr>
              <w:t xml:space="preserve">Совета народных депутатов </w:t>
            </w:r>
          </w:p>
          <w:p w:rsidR="007A376D" w:rsidRPr="00BA1DE6" w:rsidRDefault="007A376D" w:rsidP="007A376D">
            <w:pPr>
              <w:ind w:right="423"/>
              <w:jc w:val="right"/>
              <w:rPr>
                <w:sz w:val="28"/>
                <w:szCs w:val="28"/>
              </w:rPr>
            </w:pPr>
            <w:r w:rsidRPr="00BA1DE6">
              <w:rPr>
                <w:sz w:val="28"/>
                <w:szCs w:val="28"/>
              </w:rPr>
              <w:t xml:space="preserve">Таштагольского муниципального района </w:t>
            </w:r>
          </w:p>
        </w:tc>
      </w:tr>
      <w:tr w:rsidR="007A376D" w:rsidRPr="00BA1DE6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BA1DE6" w:rsidRDefault="007A376D" w:rsidP="007A376D">
            <w:pPr>
              <w:ind w:right="423"/>
              <w:jc w:val="right"/>
              <w:rPr>
                <w:sz w:val="28"/>
                <w:szCs w:val="28"/>
              </w:rPr>
            </w:pPr>
            <w:r w:rsidRPr="00BA1DE6"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7D7F27" w:rsidRPr="00BA1DE6">
              <w:rPr>
                <w:sz w:val="28"/>
                <w:szCs w:val="28"/>
              </w:rPr>
              <w:t>о</w:t>
            </w:r>
            <w:r w:rsidRPr="00BA1DE6">
              <w:rPr>
                <w:sz w:val="28"/>
                <w:szCs w:val="28"/>
              </w:rPr>
              <w:t>т</w:t>
            </w:r>
            <w:r w:rsidR="00AC3134" w:rsidRPr="00BA1DE6">
              <w:rPr>
                <w:sz w:val="28"/>
                <w:szCs w:val="28"/>
                <w:lang w:val="en-US"/>
              </w:rPr>
              <w:t xml:space="preserve"> </w:t>
            </w:r>
            <w:r w:rsidR="000103C6">
              <w:rPr>
                <w:sz w:val="28"/>
                <w:szCs w:val="28"/>
                <w:lang w:val="en-US"/>
              </w:rPr>
              <w:t xml:space="preserve"> 27 </w:t>
            </w:r>
            <w:r w:rsidR="00BA1DE6" w:rsidRPr="00BA1DE6">
              <w:rPr>
                <w:sz w:val="28"/>
                <w:szCs w:val="28"/>
              </w:rPr>
              <w:t xml:space="preserve">декабря </w:t>
            </w:r>
            <w:r w:rsidRPr="00BA1DE6">
              <w:rPr>
                <w:sz w:val="28"/>
                <w:szCs w:val="28"/>
              </w:rPr>
              <w:t>20</w:t>
            </w:r>
            <w:r w:rsidR="00EE6118" w:rsidRPr="00BA1DE6">
              <w:rPr>
                <w:sz w:val="28"/>
                <w:szCs w:val="28"/>
              </w:rPr>
              <w:t>2</w:t>
            </w:r>
            <w:r w:rsidR="0071363D">
              <w:rPr>
                <w:sz w:val="28"/>
                <w:szCs w:val="28"/>
                <w:lang w:val="en-US"/>
              </w:rPr>
              <w:t xml:space="preserve">2 </w:t>
            </w:r>
            <w:r w:rsidR="007D7F27" w:rsidRPr="00BA1DE6">
              <w:rPr>
                <w:sz w:val="28"/>
                <w:szCs w:val="28"/>
              </w:rPr>
              <w:t>года №</w:t>
            </w:r>
            <w:r w:rsidR="00572B12" w:rsidRPr="00BA1DE6">
              <w:rPr>
                <w:sz w:val="28"/>
                <w:szCs w:val="28"/>
                <w:lang w:val="en-US"/>
              </w:rPr>
              <w:t xml:space="preserve"> </w:t>
            </w:r>
            <w:r w:rsidR="000103C6">
              <w:rPr>
                <w:sz w:val="28"/>
                <w:szCs w:val="28"/>
                <w:lang w:val="en-US"/>
              </w:rPr>
              <w:t>314</w:t>
            </w:r>
            <w:r w:rsidRPr="00BA1DE6">
              <w:rPr>
                <w:sz w:val="28"/>
                <w:szCs w:val="28"/>
              </w:rPr>
              <w:t>–рр</w:t>
            </w:r>
          </w:p>
          <w:p w:rsidR="007A376D" w:rsidRPr="00BA1DE6" w:rsidRDefault="007A376D" w:rsidP="007A376D">
            <w:pPr>
              <w:ind w:right="423"/>
              <w:jc w:val="right"/>
              <w:rPr>
                <w:sz w:val="28"/>
                <w:szCs w:val="28"/>
              </w:rPr>
            </w:pPr>
            <w:r w:rsidRPr="00BA1DE6">
              <w:rPr>
                <w:sz w:val="28"/>
                <w:szCs w:val="28"/>
              </w:rPr>
              <w:t xml:space="preserve">                 </w:t>
            </w:r>
          </w:p>
        </w:tc>
      </w:tr>
    </w:tbl>
    <w:p w:rsidR="0083324F" w:rsidRPr="00BA1DE6" w:rsidRDefault="00264B9F" w:rsidP="002E0B5C">
      <w:pPr>
        <w:ind w:right="423"/>
        <w:jc w:val="right"/>
        <w:rPr>
          <w:sz w:val="28"/>
          <w:szCs w:val="28"/>
        </w:rPr>
      </w:pPr>
      <w:r w:rsidRPr="00BA1DE6">
        <w:rPr>
          <w:sz w:val="28"/>
          <w:szCs w:val="28"/>
        </w:rPr>
        <w:t xml:space="preserve">Приложение № </w:t>
      </w:r>
      <w:r w:rsidR="007778FC">
        <w:rPr>
          <w:sz w:val="28"/>
          <w:szCs w:val="28"/>
          <w:lang w:val="en-US"/>
        </w:rPr>
        <w:t>5</w:t>
      </w:r>
      <w:r w:rsidRPr="00BA1DE6">
        <w:rPr>
          <w:sz w:val="28"/>
          <w:szCs w:val="28"/>
        </w:rPr>
        <w:t xml:space="preserve"> к решению</w:t>
      </w:r>
    </w:p>
    <w:p w:rsidR="0083324F" w:rsidRPr="00BA1DE6" w:rsidRDefault="00264B9F" w:rsidP="0083324F">
      <w:pPr>
        <w:ind w:right="423"/>
        <w:jc w:val="right"/>
        <w:rPr>
          <w:sz w:val="28"/>
          <w:szCs w:val="28"/>
        </w:rPr>
      </w:pPr>
      <w:r w:rsidRPr="00BA1DE6">
        <w:rPr>
          <w:sz w:val="28"/>
          <w:szCs w:val="28"/>
        </w:rPr>
        <w:t xml:space="preserve"> Совета</w:t>
      </w:r>
      <w:r w:rsidR="0083324F" w:rsidRPr="00BA1DE6">
        <w:rPr>
          <w:sz w:val="28"/>
          <w:szCs w:val="28"/>
        </w:rPr>
        <w:t xml:space="preserve"> </w:t>
      </w:r>
      <w:r w:rsidRPr="00BA1DE6">
        <w:rPr>
          <w:sz w:val="28"/>
          <w:szCs w:val="28"/>
        </w:rPr>
        <w:t>народных депутатов</w:t>
      </w:r>
    </w:p>
    <w:p w:rsidR="00264B9F" w:rsidRPr="00BA1DE6" w:rsidRDefault="00264B9F" w:rsidP="0083324F">
      <w:pPr>
        <w:ind w:right="423"/>
        <w:jc w:val="right"/>
        <w:rPr>
          <w:sz w:val="28"/>
          <w:szCs w:val="28"/>
        </w:rPr>
      </w:pPr>
      <w:r w:rsidRPr="00BA1DE6">
        <w:rPr>
          <w:sz w:val="28"/>
          <w:szCs w:val="28"/>
        </w:rPr>
        <w:t xml:space="preserve"> Таштагольского</w:t>
      </w:r>
      <w:r w:rsidR="0083324F" w:rsidRPr="00BA1DE6">
        <w:rPr>
          <w:sz w:val="28"/>
          <w:szCs w:val="28"/>
        </w:rPr>
        <w:t xml:space="preserve"> </w:t>
      </w:r>
      <w:r w:rsidRPr="00BA1DE6">
        <w:rPr>
          <w:sz w:val="28"/>
          <w:szCs w:val="28"/>
        </w:rPr>
        <w:t>муниципального района</w:t>
      </w:r>
    </w:p>
    <w:p w:rsidR="00264B9F" w:rsidRPr="00BA1DE6" w:rsidRDefault="00264B9F" w:rsidP="002E0B5C">
      <w:pPr>
        <w:ind w:right="423"/>
        <w:jc w:val="right"/>
        <w:rPr>
          <w:sz w:val="28"/>
          <w:szCs w:val="28"/>
        </w:rPr>
      </w:pPr>
      <w:r w:rsidRPr="00BA1DE6">
        <w:rPr>
          <w:sz w:val="28"/>
          <w:szCs w:val="28"/>
        </w:rPr>
        <w:t>от 2</w:t>
      </w:r>
      <w:r w:rsidR="00C278CD" w:rsidRPr="00C278CD">
        <w:rPr>
          <w:sz w:val="28"/>
          <w:szCs w:val="28"/>
        </w:rPr>
        <w:t>4</w:t>
      </w:r>
      <w:r w:rsidRPr="00BA1DE6">
        <w:rPr>
          <w:sz w:val="28"/>
          <w:szCs w:val="28"/>
        </w:rPr>
        <w:t xml:space="preserve"> декабря</w:t>
      </w:r>
      <w:r w:rsidR="00341CA3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BA1DE6">
        <w:rPr>
          <w:sz w:val="28"/>
          <w:szCs w:val="28"/>
        </w:rPr>
        <w:t>20</w:t>
      </w:r>
      <w:r w:rsidR="005A193A" w:rsidRPr="00C278CD">
        <w:rPr>
          <w:sz w:val="28"/>
          <w:szCs w:val="28"/>
        </w:rPr>
        <w:t>2</w:t>
      </w:r>
      <w:r w:rsidR="00341CA3">
        <w:rPr>
          <w:sz w:val="28"/>
          <w:szCs w:val="28"/>
          <w:lang w:val="en-US"/>
        </w:rPr>
        <w:t>1</w:t>
      </w:r>
      <w:r w:rsidR="00283687" w:rsidRPr="00BA1DE6">
        <w:rPr>
          <w:sz w:val="28"/>
          <w:szCs w:val="28"/>
        </w:rPr>
        <w:t xml:space="preserve"> </w:t>
      </w:r>
      <w:r w:rsidR="00341CA3" w:rsidRPr="00BA1DE6">
        <w:rPr>
          <w:sz w:val="28"/>
          <w:szCs w:val="28"/>
        </w:rPr>
        <w:t>года</w:t>
      </w:r>
      <w:r w:rsidR="00283687" w:rsidRPr="00BA1DE6">
        <w:rPr>
          <w:sz w:val="28"/>
          <w:szCs w:val="28"/>
        </w:rPr>
        <w:t xml:space="preserve"> № </w:t>
      </w:r>
      <w:r w:rsidR="00C278CD" w:rsidRPr="00341CA3">
        <w:rPr>
          <w:sz w:val="28"/>
          <w:szCs w:val="28"/>
        </w:rPr>
        <w:t>225</w:t>
      </w:r>
      <w:r w:rsidRPr="00BA1DE6">
        <w:rPr>
          <w:sz w:val="28"/>
          <w:szCs w:val="28"/>
        </w:rPr>
        <w:t>-рр</w:t>
      </w:r>
    </w:p>
    <w:p w:rsidR="007A376D" w:rsidRDefault="007A376D" w:rsidP="002E0B5C">
      <w:pPr>
        <w:ind w:right="423"/>
        <w:jc w:val="right"/>
      </w:pPr>
    </w:p>
    <w:p w:rsidR="007A376D" w:rsidRDefault="007A376D" w:rsidP="002E0B5C">
      <w:pPr>
        <w:ind w:right="423"/>
        <w:jc w:val="right"/>
      </w:pPr>
    </w:p>
    <w:p w:rsidR="005C630B" w:rsidRDefault="00F6000C" w:rsidP="00D07B6B">
      <w:pPr>
        <w:ind w:left="-142" w:right="423"/>
        <w:jc w:val="center"/>
        <w:rPr>
          <w:b/>
          <w:bCs/>
        </w:rPr>
      </w:pPr>
      <w:r w:rsidRPr="00F6000C">
        <w:rPr>
          <w:b/>
          <w:bCs/>
        </w:rPr>
        <w:t xml:space="preserve">       </w:t>
      </w:r>
      <w:r w:rsidR="00264B9F" w:rsidRPr="006D0C0F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>
        <w:rPr>
          <w:b/>
          <w:bCs/>
        </w:rPr>
        <w:t xml:space="preserve">классификации расходов бюджетов </w:t>
      </w:r>
      <w:r w:rsidR="00264B9F" w:rsidRPr="006D0C0F">
        <w:rPr>
          <w:b/>
          <w:bCs/>
        </w:rPr>
        <w:t>на 20</w:t>
      </w:r>
      <w:r w:rsidR="004E556C" w:rsidRPr="004E556C">
        <w:rPr>
          <w:b/>
          <w:bCs/>
        </w:rPr>
        <w:t>2</w:t>
      </w:r>
      <w:r w:rsidR="005A193A" w:rsidRPr="005A193A">
        <w:rPr>
          <w:b/>
          <w:bCs/>
        </w:rPr>
        <w:t>1</w:t>
      </w:r>
      <w:r w:rsidR="002304E3" w:rsidRPr="002304E3">
        <w:rPr>
          <w:b/>
          <w:bCs/>
        </w:rPr>
        <w:t xml:space="preserve"> </w:t>
      </w:r>
      <w:r w:rsidR="00264B9F">
        <w:rPr>
          <w:b/>
          <w:bCs/>
        </w:rPr>
        <w:t>г</w:t>
      </w:r>
      <w:r w:rsidR="00264B9F" w:rsidRPr="006D0C0F">
        <w:rPr>
          <w:b/>
          <w:bCs/>
        </w:rPr>
        <w:t>од и на плановый период 20</w:t>
      </w:r>
      <w:r w:rsidR="00AE4517" w:rsidRPr="00AE4517">
        <w:rPr>
          <w:b/>
          <w:bCs/>
        </w:rPr>
        <w:t>2</w:t>
      </w:r>
      <w:r w:rsidR="005A193A" w:rsidRPr="005A193A">
        <w:rPr>
          <w:b/>
          <w:bCs/>
        </w:rPr>
        <w:t>2</w:t>
      </w:r>
      <w:r w:rsidR="00264B9F" w:rsidRPr="006D0C0F">
        <w:rPr>
          <w:b/>
          <w:bCs/>
        </w:rPr>
        <w:t xml:space="preserve"> и 20</w:t>
      </w:r>
      <w:r w:rsidR="00264B9F">
        <w:rPr>
          <w:b/>
          <w:bCs/>
        </w:rPr>
        <w:t>2</w:t>
      </w:r>
      <w:r w:rsidR="005A193A" w:rsidRPr="005A193A">
        <w:rPr>
          <w:b/>
          <w:bCs/>
        </w:rPr>
        <w:t>3</w:t>
      </w:r>
      <w:r w:rsidR="00264B9F" w:rsidRPr="006D0C0F">
        <w:rPr>
          <w:b/>
          <w:bCs/>
        </w:rPr>
        <w:t xml:space="preserve"> годов</w:t>
      </w:r>
    </w:p>
    <w:p w:rsidR="00C61FF3" w:rsidRPr="005C630B" w:rsidRDefault="005C630B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  <w:r w:rsidRPr="005C630B">
        <w:rPr>
          <w:rFonts w:ascii="Arial CYR" w:hAnsi="Arial CYR" w:cs="Arial CYR"/>
          <w:sz w:val="16"/>
          <w:szCs w:val="16"/>
        </w:rPr>
        <w:t>тыс.</w:t>
      </w:r>
      <w:r w:rsidR="006A335F">
        <w:rPr>
          <w:rFonts w:ascii="Arial CYR" w:hAnsi="Arial CYR" w:cs="Arial CYR"/>
          <w:sz w:val="16"/>
          <w:szCs w:val="16"/>
          <w:lang w:val="en-US"/>
        </w:rPr>
        <w:t xml:space="preserve"> </w:t>
      </w:r>
      <w:r w:rsidRPr="005C630B">
        <w:rPr>
          <w:rFonts w:ascii="Arial CYR" w:hAnsi="Arial CYR" w:cs="Arial CYR"/>
          <w:sz w:val="16"/>
          <w:szCs w:val="16"/>
        </w:rPr>
        <w:t>рублей</w:t>
      </w: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4154"/>
        <w:gridCol w:w="780"/>
        <w:gridCol w:w="1041"/>
        <w:gridCol w:w="1595"/>
        <w:gridCol w:w="1474"/>
        <w:gridCol w:w="1356"/>
      </w:tblGrid>
      <w:tr w:rsidR="00C61FF3" w:rsidTr="00C61FF3">
        <w:trPr>
          <w:trHeight w:val="270"/>
        </w:trPr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C61FF3" w:rsidTr="00C61FF3">
        <w:trPr>
          <w:trHeight w:val="270"/>
        </w:trPr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117 554,97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69 155,62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69 325,22</w:t>
            </w:r>
          </w:p>
        </w:tc>
      </w:tr>
      <w:tr w:rsidR="00C61FF3" w:rsidTr="00C61FF3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4 907,53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C61FF3" w:rsidTr="00C61FF3">
        <w:trPr>
          <w:trHeight w:val="9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3 548,71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</w:tr>
      <w:tr w:rsidR="00C61FF3" w:rsidTr="00C61FF3">
        <w:trPr>
          <w:trHeight w:val="9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58 967,54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55,20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C61FF3" w:rsidTr="00C61FF3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17 414,13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</w:tr>
      <w:tr w:rsidR="00C61FF3" w:rsidTr="00C61FF3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32 661,85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10 585,82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10 755,82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2 110,00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1 861,90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1 925,50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1 861,90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1 925,50</w:t>
            </w:r>
          </w:p>
        </w:tc>
      </w:tr>
      <w:tr w:rsidR="00C61FF3" w:rsidTr="00C61FF3">
        <w:trPr>
          <w:trHeight w:val="4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15 285,85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</w:tr>
      <w:tr w:rsidR="00C61FF3" w:rsidTr="00C61FF3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9 501,85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</w:tr>
      <w:tr w:rsidR="00C61FF3" w:rsidTr="00C61FF3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1 110 152,20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2 711 629,45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993 839,49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57 235,00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25,29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41 600,00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289 913,99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752 353,84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42 561,98</w:t>
            </w:r>
          </w:p>
        </w:tc>
      </w:tr>
      <w:tr w:rsidR="00C61FF3" w:rsidTr="00C61FF3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721 377,92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1 917 225,61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909 227,52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2 037 648,04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2 378 226,62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818 720,29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678 273,23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197 730,95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29 673,70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1 164 171,72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2 041 222,57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784 586,39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47 159,48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</w:tr>
      <w:tr w:rsidR="00C61FF3" w:rsidTr="00C61FF3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148 043,61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137 541,70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2 728,80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4 414,40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3 843,71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</w:tr>
      <w:tr w:rsidR="00C61FF3" w:rsidTr="00C61FF3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570,69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1 482 043,26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1 223 916,38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1 335 390,65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456 570,89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372 149,73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357 028,82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752 159,52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643 124,11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748 806,68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134 739,72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105 723,10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123 590,86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3 402,82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135 170,31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99 801,16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102 846,02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183 965,13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177 412,40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140 752,02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144 652,02</w:t>
            </w:r>
          </w:p>
        </w:tc>
      </w:tr>
      <w:tr w:rsidR="00C61FF3" w:rsidTr="00C61FF3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6 552,73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593,75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593,75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341 844,55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286 217,91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287 248,91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5 455,38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177 379,40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154 404,40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154 404,40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19 938,47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15 924,50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16 864,70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91 758,88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81 890,71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81 980,01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47 312,43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33 671,60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33 673,11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405 553,52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90 190,10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50 242,61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39 343,40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302 858,57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9 450,00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45 478,87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C61FF3" w:rsidTr="00C61FF3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6 973,48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1 779,60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1 779,60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61FF3" w:rsidTr="00C61FF3">
        <w:trPr>
          <w:trHeight w:val="4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61FF3" w:rsidTr="00C61FF3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11,23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61FF3" w:rsidTr="00C61FF3">
        <w:trPr>
          <w:trHeight w:val="67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27 146,65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25 931,00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25 886,00</w:t>
            </w:r>
          </w:p>
        </w:tc>
      </w:tr>
      <w:tr w:rsidR="00C61FF3" w:rsidTr="00C61FF3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27 146,65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25 931,00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25 886,00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Default="00C61FF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C61FF3" w:rsidRPr="00C61FF3" w:rsidTr="00C61FF3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Pr="00C61FF3" w:rsidRDefault="00C61FF3" w:rsidP="00273798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61FF3">
              <w:rPr>
                <w:rFonts w:ascii="Arial CYR" w:hAnsi="Arial CYR" w:cs="Arial CYR"/>
                <w:b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Pr="00C61FF3" w:rsidRDefault="00C61FF3" w:rsidP="00273798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61FF3"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Pr="00C61FF3" w:rsidRDefault="00C61FF3" w:rsidP="00273798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61FF3"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Pr="00C61FF3" w:rsidRDefault="00C61FF3" w:rsidP="00273798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61FF3">
              <w:rPr>
                <w:rFonts w:ascii="Arial CYR" w:hAnsi="Arial CYR" w:cs="Arial CYR"/>
                <w:b/>
                <w:sz w:val="16"/>
                <w:szCs w:val="16"/>
              </w:rPr>
              <w:t>5 730 103,15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Pr="00C61FF3" w:rsidRDefault="00C61FF3" w:rsidP="00273798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61FF3">
              <w:rPr>
                <w:rFonts w:ascii="Arial CYR" w:hAnsi="Arial CYR" w:cs="Arial CYR"/>
                <w:b/>
                <w:sz w:val="16"/>
                <w:szCs w:val="16"/>
              </w:rPr>
              <w:t>6 975 791,91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F3" w:rsidRPr="00C61FF3" w:rsidRDefault="00C61FF3" w:rsidP="00273798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61FF3">
              <w:rPr>
                <w:rFonts w:ascii="Arial CYR" w:hAnsi="Arial CYR" w:cs="Arial CYR"/>
                <w:b/>
                <w:sz w:val="16"/>
                <w:szCs w:val="16"/>
              </w:rPr>
              <w:t>3 827 871,48</w:t>
            </w:r>
          </w:p>
        </w:tc>
      </w:tr>
    </w:tbl>
    <w:p w:rsidR="002111FD" w:rsidRPr="00C61FF3" w:rsidRDefault="002111FD" w:rsidP="005C630B">
      <w:pPr>
        <w:ind w:left="-142" w:right="423"/>
        <w:jc w:val="right"/>
        <w:rPr>
          <w:rFonts w:ascii="Arial CYR" w:hAnsi="Arial CYR" w:cs="Arial CYR"/>
          <w:b/>
          <w:sz w:val="16"/>
          <w:szCs w:val="16"/>
        </w:rPr>
      </w:pPr>
    </w:p>
    <w:sectPr w:rsidR="002111FD" w:rsidRPr="00C61FF3" w:rsidSect="004E7024">
      <w:footerReference w:type="default" r:id="rId8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9F" w:rsidRDefault="00264B9F" w:rsidP="00E35ADE">
      <w:r>
        <w:separator/>
      </w:r>
    </w:p>
  </w:endnote>
  <w:endnote w:type="continuationSeparator" w:id="0">
    <w:p w:rsidR="00264B9F" w:rsidRDefault="00264B9F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41CA3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9F" w:rsidRDefault="00264B9F" w:rsidP="00E35ADE">
      <w:r>
        <w:separator/>
      </w:r>
    </w:p>
  </w:footnote>
  <w:footnote w:type="continuationSeparator" w:id="0">
    <w:p w:rsidR="00264B9F" w:rsidRDefault="00264B9F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8F"/>
    <w:rsid w:val="000103C6"/>
    <w:rsid w:val="000200BF"/>
    <w:rsid w:val="0002225E"/>
    <w:rsid w:val="000313F6"/>
    <w:rsid w:val="000346D9"/>
    <w:rsid w:val="00047141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24E21"/>
    <w:rsid w:val="00136371"/>
    <w:rsid w:val="00145D46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503C"/>
    <w:rsid w:val="002111FD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5846"/>
    <w:rsid w:val="00314717"/>
    <w:rsid w:val="00336FE9"/>
    <w:rsid w:val="00341CA3"/>
    <w:rsid w:val="00350F3D"/>
    <w:rsid w:val="00363F03"/>
    <w:rsid w:val="00380280"/>
    <w:rsid w:val="003937B2"/>
    <w:rsid w:val="003939B0"/>
    <w:rsid w:val="00397763"/>
    <w:rsid w:val="003B4AD9"/>
    <w:rsid w:val="003D2E01"/>
    <w:rsid w:val="003E5786"/>
    <w:rsid w:val="003F03CB"/>
    <w:rsid w:val="00404AEE"/>
    <w:rsid w:val="00410A09"/>
    <w:rsid w:val="00421311"/>
    <w:rsid w:val="0042232F"/>
    <w:rsid w:val="00436A77"/>
    <w:rsid w:val="00461AA4"/>
    <w:rsid w:val="00463092"/>
    <w:rsid w:val="004769EA"/>
    <w:rsid w:val="00486261"/>
    <w:rsid w:val="00486815"/>
    <w:rsid w:val="0049278E"/>
    <w:rsid w:val="004B77BA"/>
    <w:rsid w:val="004C2D55"/>
    <w:rsid w:val="004C6937"/>
    <w:rsid w:val="004D41C3"/>
    <w:rsid w:val="004E556C"/>
    <w:rsid w:val="004E6606"/>
    <w:rsid w:val="004E69FE"/>
    <w:rsid w:val="004E7024"/>
    <w:rsid w:val="004E7A20"/>
    <w:rsid w:val="004F1BAE"/>
    <w:rsid w:val="00511B22"/>
    <w:rsid w:val="00515F03"/>
    <w:rsid w:val="005276E8"/>
    <w:rsid w:val="00536CFC"/>
    <w:rsid w:val="005472E5"/>
    <w:rsid w:val="0057037B"/>
    <w:rsid w:val="00570578"/>
    <w:rsid w:val="00572B12"/>
    <w:rsid w:val="0057506D"/>
    <w:rsid w:val="005A193A"/>
    <w:rsid w:val="005B7D72"/>
    <w:rsid w:val="005C4EDF"/>
    <w:rsid w:val="005C630B"/>
    <w:rsid w:val="005D0F64"/>
    <w:rsid w:val="005E0A60"/>
    <w:rsid w:val="005F6E7A"/>
    <w:rsid w:val="0060226D"/>
    <w:rsid w:val="006234A3"/>
    <w:rsid w:val="00623887"/>
    <w:rsid w:val="006357A0"/>
    <w:rsid w:val="00644B6F"/>
    <w:rsid w:val="00655147"/>
    <w:rsid w:val="0065641B"/>
    <w:rsid w:val="00660F22"/>
    <w:rsid w:val="0066286E"/>
    <w:rsid w:val="006727FA"/>
    <w:rsid w:val="00693087"/>
    <w:rsid w:val="006A110F"/>
    <w:rsid w:val="006A335F"/>
    <w:rsid w:val="006B4C10"/>
    <w:rsid w:val="006D0C0F"/>
    <w:rsid w:val="00707DDE"/>
    <w:rsid w:val="0071058B"/>
    <w:rsid w:val="00711D12"/>
    <w:rsid w:val="00712487"/>
    <w:rsid w:val="0071363D"/>
    <w:rsid w:val="00716BF6"/>
    <w:rsid w:val="00724052"/>
    <w:rsid w:val="00764F87"/>
    <w:rsid w:val="00771B71"/>
    <w:rsid w:val="007778FC"/>
    <w:rsid w:val="007A376D"/>
    <w:rsid w:val="007A713E"/>
    <w:rsid w:val="007B1653"/>
    <w:rsid w:val="007B32FD"/>
    <w:rsid w:val="007B6F91"/>
    <w:rsid w:val="007C2B52"/>
    <w:rsid w:val="007C5B67"/>
    <w:rsid w:val="007D4C2C"/>
    <w:rsid w:val="007D7F27"/>
    <w:rsid w:val="0080744B"/>
    <w:rsid w:val="008328AD"/>
    <w:rsid w:val="0083324F"/>
    <w:rsid w:val="00833D03"/>
    <w:rsid w:val="008623BA"/>
    <w:rsid w:val="00894BBB"/>
    <w:rsid w:val="008A3971"/>
    <w:rsid w:val="008A514C"/>
    <w:rsid w:val="008D3FF8"/>
    <w:rsid w:val="008F0C6D"/>
    <w:rsid w:val="009025DB"/>
    <w:rsid w:val="00953AF6"/>
    <w:rsid w:val="0096196C"/>
    <w:rsid w:val="00986C6B"/>
    <w:rsid w:val="009878F7"/>
    <w:rsid w:val="00991A70"/>
    <w:rsid w:val="009B1241"/>
    <w:rsid w:val="009B5DA3"/>
    <w:rsid w:val="009C4C99"/>
    <w:rsid w:val="009D38A6"/>
    <w:rsid w:val="009E23E4"/>
    <w:rsid w:val="00A126F0"/>
    <w:rsid w:val="00A15759"/>
    <w:rsid w:val="00A24298"/>
    <w:rsid w:val="00A24B98"/>
    <w:rsid w:val="00A27B59"/>
    <w:rsid w:val="00A27D2B"/>
    <w:rsid w:val="00A65EA1"/>
    <w:rsid w:val="00A85D51"/>
    <w:rsid w:val="00A86CF8"/>
    <w:rsid w:val="00A91EDC"/>
    <w:rsid w:val="00A923BD"/>
    <w:rsid w:val="00A97C44"/>
    <w:rsid w:val="00AA45F2"/>
    <w:rsid w:val="00AA4F69"/>
    <w:rsid w:val="00AB6923"/>
    <w:rsid w:val="00AC3134"/>
    <w:rsid w:val="00AC5641"/>
    <w:rsid w:val="00AC5D83"/>
    <w:rsid w:val="00AE4517"/>
    <w:rsid w:val="00AF7A2A"/>
    <w:rsid w:val="00B16A8C"/>
    <w:rsid w:val="00B42F46"/>
    <w:rsid w:val="00B56549"/>
    <w:rsid w:val="00B67E4A"/>
    <w:rsid w:val="00B80915"/>
    <w:rsid w:val="00B81593"/>
    <w:rsid w:val="00BA1DE6"/>
    <w:rsid w:val="00BB3083"/>
    <w:rsid w:val="00BB5A56"/>
    <w:rsid w:val="00BE059D"/>
    <w:rsid w:val="00BE2DE2"/>
    <w:rsid w:val="00BF3E7D"/>
    <w:rsid w:val="00C05491"/>
    <w:rsid w:val="00C22E3D"/>
    <w:rsid w:val="00C278CD"/>
    <w:rsid w:val="00C34CF5"/>
    <w:rsid w:val="00C61FF3"/>
    <w:rsid w:val="00C65BFD"/>
    <w:rsid w:val="00C90BD0"/>
    <w:rsid w:val="00CA39B4"/>
    <w:rsid w:val="00CA3D4A"/>
    <w:rsid w:val="00CB0080"/>
    <w:rsid w:val="00CE3642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E0108C"/>
    <w:rsid w:val="00E141E6"/>
    <w:rsid w:val="00E15F05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EE6118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A04DE"/>
    <w:rsid w:val="00FA3A75"/>
    <w:rsid w:val="00FA4FA4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803A-5A9D-48C3-848C-7081F87B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iva</cp:lastModifiedBy>
  <cp:revision>95</cp:revision>
  <cp:lastPrinted>2021-09-28T03:13:00Z</cp:lastPrinted>
  <dcterms:created xsi:type="dcterms:W3CDTF">2015-12-23T08:00:00Z</dcterms:created>
  <dcterms:modified xsi:type="dcterms:W3CDTF">2023-01-20T04:28:00Z</dcterms:modified>
</cp:coreProperties>
</file>