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C2" w:rsidRDefault="0059794A" w:rsidP="00C270AA">
      <w:pPr>
        <w:pStyle w:val="a5"/>
        <w:rPr>
          <w:sz w:val="28"/>
          <w:szCs w:val="28"/>
        </w:rPr>
      </w:pPr>
      <w:r w:rsidRPr="0059794A"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152400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6C2" w:rsidRPr="00451ECF" w:rsidRDefault="006376C2" w:rsidP="00C270AA">
      <w:pPr>
        <w:pStyle w:val="a5"/>
        <w:rPr>
          <w:sz w:val="28"/>
          <w:szCs w:val="28"/>
        </w:rPr>
      </w:pPr>
    </w:p>
    <w:p w:rsidR="0059794A" w:rsidRDefault="0059794A" w:rsidP="00C270AA">
      <w:pPr>
        <w:jc w:val="center"/>
        <w:rPr>
          <w:b/>
          <w:sz w:val="28"/>
          <w:szCs w:val="28"/>
          <w:lang w:val="en-US"/>
        </w:rPr>
      </w:pPr>
    </w:p>
    <w:p w:rsidR="0059794A" w:rsidRDefault="0059794A" w:rsidP="00C270AA">
      <w:pPr>
        <w:jc w:val="center"/>
        <w:rPr>
          <w:b/>
          <w:sz w:val="28"/>
          <w:szCs w:val="28"/>
          <w:lang w:val="en-US"/>
        </w:rPr>
      </w:pPr>
    </w:p>
    <w:p w:rsidR="0059794A" w:rsidRDefault="0059794A" w:rsidP="00C270AA">
      <w:pPr>
        <w:jc w:val="center"/>
        <w:rPr>
          <w:b/>
          <w:sz w:val="28"/>
          <w:szCs w:val="28"/>
          <w:lang w:val="en-US"/>
        </w:rPr>
      </w:pPr>
    </w:p>
    <w:p w:rsidR="0059794A" w:rsidRDefault="0059794A" w:rsidP="00C270AA">
      <w:pPr>
        <w:jc w:val="center"/>
        <w:rPr>
          <w:b/>
          <w:sz w:val="28"/>
          <w:szCs w:val="28"/>
          <w:lang w:val="en-US"/>
        </w:rPr>
      </w:pPr>
    </w:p>
    <w:p w:rsidR="006376C2" w:rsidRPr="00300178" w:rsidRDefault="006376C2" w:rsidP="00C2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  <w:r w:rsidR="00300178" w:rsidRPr="00706BC7">
        <w:rPr>
          <w:b/>
          <w:sz w:val="28"/>
          <w:szCs w:val="28"/>
        </w:rPr>
        <w:t>-</w:t>
      </w:r>
      <w:r w:rsidR="00300178">
        <w:rPr>
          <w:b/>
          <w:sz w:val="28"/>
          <w:szCs w:val="28"/>
        </w:rPr>
        <w:t>КУЗБАСС</w:t>
      </w:r>
    </w:p>
    <w:p w:rsidR="006376C2" w:rsidRDefault="006376C2" w:rsidP="00C2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376C2" w:rsidRDefault="006376C2" w:rsidP="00C2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«ТАШТАГОЛЬСКИЙ МУНИЦИПАЛЬНЫЙ РАЙОН»</w:t>
      </w:r>
    </w:p>
    <w:p w:rsidR="006376C2" w:rsidRPr="00B738B1" w:rsidRDefault="006376C2" w:rsidP="00C2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6274B3">
        <w:rPr>
          <w:b/>
          <w:sz w:val="28"/>
          <w:szCs w:val="28"/>
        </w:rPr>
        <w:t>НАРОДНЫХ ДЕПУТАТОВ ТАШТАГОЛЬСКОГО</w:t>
      </w:r>
      <w:r>
        <w:rPr>
          <w:b/>
          <w:sz w:val="28"/>
          <w:szCs w:val="28"/>
        </w:rPr>
        <w:t xml:space="preserve"> МУНИЦИПАЛЬНОГО РАЙОНА </w:t>
      </w:r>
    </w:p>
    <w:p w:rsidR="006376C2" w:rsidRPr="00297976" w:rsidRDefault="006376C2" w:rsidP="00C270AA">
      <w:pPr>
        <w:pStyle w:val="a5"/>
        <w:rPr>
          <w:sz w:val="28"/>
          <w:szCs w:val="28"/>
        </w:rPr>
      </w:pPr>
    </w:p>
    <w:p w:rsidR="006376C2" w:rsidRDefault="006376C2" w:rsidP="00C2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76C2" w:rsidRPr="0097774D" w:rsidRDefault="006376C2" w:rsidP="00C270AA">
      <w:pPr>
        <w:jc w:val="center"/>
        <w:rPr>
          <w:b/>
          <w:sz w:val="28"/>
          <w:szCs w:val="28"/>
        </w:rPr>
      </w:pPr>
    </w:p>
    <w:p w:rsidR="006376C2" w:rsidRPr="005E1EDD" w:rsidRDefault="00A80881" w:rsidP="00C27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1E4AAF">
        <w:rPr>
          <w:b/>
          <w:sz w:val="28"/>
          <w:szCs w:val="28"/>
        </w:rPr>
        <w:t>27</w:t>
      </w:r>
      <w:r w:rsidR="006376C2">
        <w:rPr>
          <w:b/>
          <w:sz w:val="28"/>
          <w:szCs w:val="28"/>
        </w:rPr>
        <w:t>»</w:t>
      </w:r>
      <w:r w:rsidR="001E4AAF">
        <w:rPr>
          <w:b/>
          <w:sz w:val="28"/>
          <w:szCs w:val="28"/>
        </w:rPr>
        <w:t xml:space="preserve"> декабря</w:t>
      </w:r>
      <w:r w:rsidR="006376C2" w:rsidRPr="0097774D">
        <w:rPr>
          <w:b/>
          <w:sz w:val="28"/>
          <w:szCs w:val="28"/>
        </w:rPr>
        <w:t xml:space="preserve"> </w:t>
      </w:r>
      <w:r w:rsidR="006376C2">
        <w:rPr>
          <w:b/>
          <w:sz w:val="28"/>
          <w:szCs w:val="28"/>
        </w:rPr>
        <w:t>20</w:t>
      </w:r>
      <w:r w:rsidR="0059794A" w:rsidRPr="0053154A">
        <w:rPr>
          <w:b/>
          <w:sz w:val="28"/>
          <w:szCs w:val="28"/>
        </w:rPr>
        <w:t>2</w:t>
      </w:r>
      <w:r w:rsidR="009E2F08" w:rsidRPr="00917AEC">
        <w:rPr>
          <w:b/>
          <w:sz w:val="28"/>
          <w:szCs w:val="28"/>
        </w:rPr>
        <w:t>2</w:t>
      </w:r>
      <w:r w:rsidR="006376C2">
        <w:rPr>
          <w:b/>
          <w:sz w:val="28"/>
          <w:szCs w:val="28"/>
        </w:rPr>
        <w:t xml:space="preserve"> года №</w:t>
      </w:r>
      <w:r w:rsidR="001E4AAF">
        <w:rPr>
          <w:b/>
          <w:sz w:val="28"/>
          <w:szCs w:val="28"/>
        </w:rPr>
        <w:t xml:space="preserve"> 310</w:t>
      </w:r>
      <w:r w:rsidR="006376C2" w:rsidRPr="00C270AA">
        <w:rPr>
          <w:b/>
          <w:sz w:val="28"/>
          <w:szCs w:val="28"/>
        </w:rPr>
        <w:t xml:space="preserve"> </w:t>
      </w:r>
      <w:r w:rsidR="006376C2">
        <w:rPr>
          <w:b/>
          <w:sz w:val="28"/>
          <w:szCs w:val="28"/>
        </w:rPr>
        <w:t>-</w:t>
      </w:r>
      <w:proofErr w:type="spellStart"/>
      <w:r w:rsidR="006376C2">
        <w:rPr>
          <w:b/>
          <w:sz w:val="28"/>
          <w:szCs w:val="28"/>
        </w:rPr>
        <w:t>рр</w:t>
      </w:r>
      <w:proofErr w:type="spellEnd"/>
    </w:p>
    <w:p w:rsidR="006376C2" w:rsidRPr="00357220" w:rsidRDefault="006376C2" w:rsidP="00C270AA">
      <w:pPr>
        <w:jc w:val="center"/>
        <w:rPr>
          <w:b/>
          <w:sz w:val="28"/>
          <w:szCs w:val="28"/>
        </w:rPr>
      </w:pPr>
    </w:p>
    <w:p w:rsidR="006376C2" w:rsidRPr="00B738B1" w:rsidRDefault="006376C2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 w:rsidRPr="00B33F1D"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6376C2" w:rsidRPr="00B738B1" w:rsidRDefault="006376C2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 xml:space="preserve"> 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738B1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</w:p>
    <w:p w:rsidR="006376C2" w:rsidRDefault="006376C2" w:rsidP="00C270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D1C94">
        <w:rPr>
          <w:b/>
          <w:sz w:val="28"/>
          <w:szCs w:val="28"/>
        </w:rPr>
        <w:t xml:space="preserve"> </w:t>
      </w:r>
      <w:r w:rsidR="001E4AAF">
        <w:rPr>
          <w:b/>
          <w:sz w:val="28"/>
          <w:szCs w:val="28"/>
        </w:rPr>
        <w:t>27 декабря</w:t>
      </w:r>
      <w:r w:rsidR="009D1C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</w:t>
      </w:r>
      <w:r w:rsidR="0059794A" w:rsidRPr="00407084">
        <w:rPr>
          <w:b/>
          <w:sz w:val="28"/>
          <w:szCs w:val="28"/>
        </w:rPr>
        <w:t>2</w:t>
      </w:r>
      <w:r w:rsidR="009E2F08" w:rsidRPr="009E2F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6376C2" w:rsidRDefault="006376C2" w:rsidP="00C270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76C2" w:rsidRDefault="005E060A" w:rsidP="00370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E06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бюджете</w:t>
      </w:r>
      <w:r w:rsidR="006376C2">
        <w:rPr>
          <w:b/>
          <w:sz w:val="28"/>
          <w:szCs w:val="28"/>
        </w:rPr>
        <w:t xml:space="preserve"> муниципального образования «Таштагольский</w:t>
      </w:r>
      <w:r w:rsidR="006376C2" w:rsidRPr="003C2D34">
        <w:rPr>
          <w:b/>
          <w:sz w:val="28"/>
          <w:szCs w:val="28"/>
        </w:rPr>
        <w:t xml:space="preserve"> </w:t>
      </w:r>
      <w:r w:rsidR="006376C2">
        <w:rPr>
          <w:b/>
          <w:sz w:val="28"/>
          <w:szCs w:val="28"/>
        </w:rPr>
        <w:t>муниципальный район</w:t>
      </w:r>
      <w:r w:rsidR="00512D3D">
        <w:rPr>
          <w:b/>
          <w:sz w:val="28"/>
          <w:szCs w:val="28"/>
        </w:rPr>
        <w:t>»</w:t>
      </w:r>
      <w:r w:rsidR="006376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6376C2" w:rsidRPr="003C2D34">
        <w:rPr>
          <w:b/>
          <w:sz w:val="28"/>
          <w:szCs w:val="28"/>
        </w:rPr>
        <w:t xml:space="preserve"> 20</w:t>
      </w:r>
      <w:r w:rsidR="00CD1201" w:rsidRPr="00CD1201">
        <w:rPr>
          <w:b/>
          <w:sz w:val="28"/>
          <w:szCs w:val="28"/>
        </w:rPr>
        <w:t>2</w:t>
      </w:r>
      <w:r w:rsidR="009E2F08" w:rsidRPr="009E2F08">
        <w:rPr>
          <w:b/>
          <w:sz w:val="28"/>
          <w:szCs w:val="28"/>
        </w:rPr>
        <w:t>3</w:t>
      </w:r>
      <w:r w:rsidR="00551790">
        <w:rPr>
          <w:b/>
          <w:sz w:val="28"/>
          <w:szCs w:val="28"/>
        </w:rPr>
        <w:t xml:space="preserve"> и плановый период 202</w:t>
      </w:r>
      <w:r w:rsidR="009E2F08" w:rsidRPr="009E2F08">
        <w:rPr>
          <w:b/>
          <w:sz w:val="28"/>
          <w:szCs w:val="28"/>
        </w:rPr>
        <w:t>4</w:t>
      </w:r>
      <w:r w:rsidR="00551790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9E2F08" w:rsidRPr="009E2F0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76C2" w:rsidRPr="003C2D34">
        <w:rPr>
          <w:b/>
          <w:sz w:val="28"/>
          <w:szCs w:val="28"/>
        </w:rPr>
        <w:t>год</w:t>
      </w:r>
      <w:r w:rsidR="00512D3D">
        <w:rPr>
          <w:b/>
          <w:sz w:val="28"/>
          <w:szCs w:val="28"/>
        </w:rPr>
        <w:t>ов</w:t>
      </w:r>
    </w:p>
    <w:p w:rsidR="00512D3D" w:rsidRDefault="00512D3D" w:rsidP="00370B74">
      <w:pPr>
        <w:jc w:val="center"/>
        <w:rPr>
          <w:b/>
          <w:sz w:val="28"/>
          <w:szCs w:val="28"/>
        </w:rPr>
      </w:pPr>
    </w:p>
    <w:p w:rsidR="00512D3D" w:rsidRPr="00357220" w:rsidRDefault="00512D3D" w:rsidP="00512D3D">
      <w:pPr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</w:t>
      </w:r>
      <w:bookmarkStart w:id="0" w:name="_GoBack"/>
      <w:bookmarkEnd w:id="0"/>
      <w:r w:rsidRPr="00357220">
        <w:rPr>
          <w:sz w:val="28"/>
          <w:szCs w:val="28"/>
        </w:rPr>
        <w:t xml:space="preserve">в Российской Федерации», руководствуясь уставом Таштагольского </w:t>
      </w:r>
      <w:r w:rsidR="00BC6DAE">
        <w:rPr>
          <w:sz w:val="28"/>
          <w:szCs w:val="28"/>
        </w:rPr>
        <w:t xml:space="preserve">муниципального </w:t>
      </w:r>
      <w:r w:rsidRPr="00357220">
        <w:rPr>
          <w:sz w:val="28"/>
          <w:szCs w:val="28"/>
        </w:rPr>
        <w:t>района, Совет народных депутатов Таштагольск</w:t>
      </w:r>
      <w:r>
        <w:rPr>
          <w:sz w:val="28"/>
          <w:szCs w:val="28"/>
        </w:rPr>
        <w:t>ого муниципального</w:t>
      </w:r>
      <w:r w:rsidRPr="0035722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6376C2" w:rsidRPr="00481EDD" w:rsidRDefault="006376C2" w:rsidP="00481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44F8" w:rsidRPr="00732C08" w:rsidRDefault="00CA44F8" w:rsidP="00CA44F8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202</w:t>
      </w:r>
      <w:r w:rsidRPr="008E6DFB">
        <w:rPr>
          <w:sz w:val="28"/>
          <w:szCs w:val="28"/>
        </w:rPr>
        <w:t>3</w:t>
      </w:r>
      <w:r w:rsidRPr="00E1479F">
        <w:rPr>
          <w:sz w:val="28"/>
          <w:szCs w:val="28"/>
        </w:rPr>
        <w:t xml:space="preserve"> год:</w:t>
      </w:r>
    </w:p>
    <w:p w:rsidR="00CA44F8" w:rsidRPr="00357220" w:rsidRDefault="00CA44F8" w:rsidP="00CA44F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0E4868">
        <w:rPr>
          <w:sz w:val="28"/>
          <w:szCs w:val="28"/>
        </w:rPr>
        <w:t>5320713,2</w:t>
      </w:r>
      <w:r w:rsidR="004D5B68" w:rsidRPr="004D5B68">
        <w:rPr>
          <w:sz w:val="28"/>
          <w:szCs w:val="28"/>
        </w:rPr>
        <w:t>9</w:t>
      </w:r>
      <w:r w:rsidR="009E2F08" w:rsidRPr="009E2F08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CA44F8" w:rsidRPr="00023F92" w:rsidRDefault="00CA44F8" w:rsidP="00CA44F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0E4868">
        <w:rPr>
          <w:sz w:val="28"/>
          <w:szCs w:val="28"/>
        </w:rPr>
        <w:t>5362758,2</w:t>
      </w:r>
      <w:r w:rsidR="004D5B68" w:rsidRPr="004D5B6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4D5B68" w:rsidRDefault="004D5B68" w:rsidP="004D5B6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 </w:t>
      </w:r>
      <w:r w:rsidR="00115D1F">
        <w:rPr>
          <w:sz w:val="28"/>
          <w:szCs w:val="28"/>
        </w:rPr>
        <w:t>42045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CA44F8" w:rsidRPr="00357220" w:rsidRDefault="00CA44F8" w:rsidP="00CA44F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24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CA44F8" w:rsidRPr="00357220" w:rsidRDefault="00CA44F8" w:rsidP="00CA44F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24 год в сумме </w:t>
      </w:r>
      <w:r w:rsidR="000E4868">
        <w:rPr>
          <w:sz w:val="28"/>
          <w:szCs w:val="28"/>
        </w:rPr>
        <w:t>4814327,2</w:t>
      </w:r>
      <w:r w:rsidR="00115D1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25</w:t>
      </w:r>
      <w:r w:rsidRPr="00357220">
        <w:rPr>
          <w:sz w:val="28"/>
          <w:szCs w:val="28"/>
        </w:rPr>
        <w:t xml:space="preserve"> год в сумме </w:t>
      </w:r>
      <w:r w:rsidR="000E4868">
        <w:rPr>
          <w:sz w:val="28"/>
          <w:szCs w:val="28"/>
        </w:rPr>
        <w:t>2818791,40</w:t>
      </w:r>
      <w:r>
        <w:rPr>
          <w:sz w:val="28"/>
          <w:szCs w:val="28"/>
        </w:rPr>
        <w:t xml:space="preserve"> тыс. рублей;</w:t>
      </w:r>
    </w:p>
    <w:p w:rsidR="00CA44F8" w:rsidRPr="00357220" w:rsidRDefault="00CA44F8" w:rsidP="00CA44F8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24 год в сумме </w:t>
      </w:r>
      <w:r w:rsidR="000E4868">
        <w:rPr>
          <w:sz w:val="28"/>
          <w:szCs w:val="28"/>
        </w:rPr>
        <w:t>4814327,2</w:t>
      </w:r>
      <w:r w:rsidR="00115D1F">
        <w:rPr>
          <w:sz w:val="28"/>
          <w:szCs w:val="28"/>
        </w:rPr>
        <w:t>4</w:t>
      </w:r>
      <w:r w:rsidR="000E4868">
        <w:rPr>
          <w:sz w:val="28"/>
          <w:szCs w:val="28"/>
        </w:rPr>
        <w:t xml:space="preserve"> </w:t>
      </w:r>
      <w:r w:rsidR="000E4868" w:rsidRPr="00357220">
        <w:rPr>
          <w:sz w:val="28"/>
          <w:szCs w:val="28"/>
        </w:rPr>
        <w:t>тыс. рублей и на 20</w:t>
      </w:r>
      <w:r w:rsidR="000E4868">
        <w:rPr>
          <w:sz w:val="28"/>
          <w:szCs w:val="28"/>
        </w:rPr>
        <w:t>25</w:t>
      </w:r>
      <w:r w:rsidR="000E4868" w:rsidRPr="00357220">
        <w:rPr>
          <w:sz w:val="28"/>
          <w:szCs w:val="28"/>
        </w:rPr>
        <w:t xml:space="preserve"> год в сумме </w:t>
      </w:r>
      <w:r w:rsidR="000E4868">
        <w:rPr>
          <w:sz w:val="28"/>
          <w:szCs w:val="28"/>
        </w:rPr>
        <w:t>2818791,40 тыс. рублей</w:t>
      </w:r>
      <w:r>
        <w:rPr>
          <w:sz w:val="28"/>
          <w:szCs w:val="28"/>
        </w:rPr>
        <w:t>.</w:t>
      </w:r>
    </w:p>
    <w:p w:rsidR="00CA44F8" w:rsidRPr="00E1479F" w:rsidRDefault="00CA44F8" w:rsidP="00CA44F8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2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н</w:t>
      </w:r>
      <w:r w:rsidRPr="00E1479F">
        <w:rPr>
          <w:sz w:val="28"/>
          <w:szCs w:val="28"/>
        </w:rPr>
        <w:t>ормативы распределения доходов между бюджетом района и бюджетами поселений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2023 год и на плановый период 2024 и 2025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 xml:space="preserve">риложению 1 к настоящему </w:t>
      </w:r>
      <w:r w:rsidR="00023F92">
        <w:rPr>
          <w:sz w:val="28"/>
          <w:szCs w:val="28"/>
        </w:rPr>
        <w:t>решению</w:t>
      </w:r>
      <w:r w:rsidRPr="00E1479F">
        <w:rPr>
          <w:sz w:val="28"/>
          <w:szCs w:val="28"/>
        </w:rPr>
        <w:t>.</w:t>
      </w:r>
    </w:p>
    <w:p w:rsidR="00CA44F8" w:rsidRPr="00E1479F" w:rsidRDefault="00CA44F8" w:rsidP="00CA44F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 w:rsidRPr="00A77500"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прогнозируемые доходы муниципального образования «</w:t>
      </w:r>
      <w:r w:rsidRPr="00300178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30017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</w:t>
      </w:r>
      <w:r w:rsidRPr="00E1479F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2023 год и на плановый период </w:t>
      </w:r>
      <w:r w:rsidRPr="001266D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63313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согласно приложению </w:t>
      </w:r>
      <w:r w:rsidRPr="00A7750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</w:t>
      </w:r>
      <w:r w:rsidR="00023F92">
        <w:rPr>
          <w:sz w:val="28"/>
          <w:szCs w:val="28"/>
        </w:rPr>
        <w:t>решению</w:t>
      </w:r>
      <w:r w:rsidRPr="00E1479F">
        <w:rPr>
          <w:sz w:val="28"/>
          <w:szCs w:val="28"/>
        </w:rPr>
        <w:t>.</w:t>
      </w:r>
    </w:p>
    <w:p w:rsidR="00CA44F8" w:rsidRPr="00E1479F" w:rsidRDefault="00CA44F8" w:rsidP="00CA44F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  <w:r w:rsidRPr="00E147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целевых статей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C6412">
        <w:rPr>
          <w:sz w:val="28"/>
          <w:szCs w:val="28"/>
        </w:rPr>
        <w:t xml:space="preserve"> </w:t>
      </w:r>
      <w:r w:rsidRPr="006C6412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3</w:t>
      </w:r>
      <w:r w:rsidRPr="006C6412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4</w:t>
      </w:r>
      <w:r w:rsidRPr="006C6412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6C6412">
        <w:rPr>
          <w:bCs/>
          <w:sz w:val="28"/>
          <w:szCs w:val="28"/>
        </w:rPr>
        <w:t xml:space="preserve"> годы</w:t>
      </w:r>
      <w:r w:rsidRPr="00E1479F">
        <w:rPr>
          <w:sz w:val="28"/>
          <w:szCs w:val="28"/>
        </w:rPr>
        <w:t xml:space="preserve">, согласно приложению </w:t>
      </w:r>
      <w:r w:rsidRPr="00306F6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</w:t>
      </w:r>
      <w:r w:rsidR="00023F92">
        <w:rPr>
          <w:sz w:val="28"/>
          <w:szCs w:val="28"/>
        </w:rPr>
        <w:t>решению</w:t>
      </w:r>
      <w:r w:rsidRPr="00E1479F">
        <w:rPr>
          <w:sz w:val="28"/>
          <w:szCs w:val="28"/>
        </w:rPr>
        <w:t>.</w:t>
      </w:r>
    </w:p>
    <w:p w:rsidR="00CA44F8" w:rsidRPr="00E1479F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видов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34087">
        <w:rPr>
          <w:sz w:val="28"/>
          <w:szCs w:val="28"/>
        </w:rPr>
        <w:t xml:space="preserve"> </w:t>
      </w:r>
      <w:r w:rsidRPr="00634087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3</w:t>
      </w:r>
      <w:r w:rsidRPr="00634087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4</w:t>
      </w:r>
      <w:r w:rsidRPr="00634087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634087">
        <w:rPr>
          <w:bCs/>
          <w:sz w:val="28"/>
          <w:szCs w:val="28"/>
        </w:rPr>
        <w:t xml:space="preserve"> годы</w:t>
      </w:r>
      <w:r w:rsidRPr="00634087"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приложению </w:t>
      </w:r>
      <w:r w:rsidRPr="000D02D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</w:t>
      </w:r>
      <w:r w:rsidR="00023F92">
        <w:rPr>
          <w:sz w:val="28"/>
          <w:szCs w:val="28"/>
        </w:rPr>
        <w:t>решению</w:t>
      </w:r>
      <w:r w:rsidRPr="00E1479F">
        <w:rPr>
          <w:sz w:val="28"/>
          <w:szCs w:val="28"/>
        </w:rPr>
        <w:t>.</w:t>
      </w:r>
    </w:p>
    <w:p w:rsidR="00CA44F8" w:rsidRPr="008D5D3A" w:rsidRDefault="00CA44F8" w:rsidP="00CA44F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  <w:r w:rsidRPr="008D5D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 района по разделам, подразделам, классификации расходов бюджетов на 20</w:t>
      </w:r>
      <w:r>
        <w:rPr>
          <w:sz w:val="28"/>
          <w:szCs w:val="28"/>
        </w:rPr>
        <w:t>23</w:t>
      </w:r>
      <w:r w:rsidRPr="008D5D3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24 </w:t>
      </w:r>
      <w:r w:rsidRPr="008D5D3A">
        <w:rPr>
          <w:sz w:val="28"/>
          <w:szCs w:val="28"/>
        </w:rPr>
        <w:t>и 202</w:t>
      </w:r>
      <w:r>
        <w:rPr>
          <w:sz w:val="28"/>
          <w:szCs w:val="28"/>
        </w:rPr>
        <w:t xml:space="preserve">5 годов, согласно приложению </w:t>
      </w:r>
      <w:r w:rsidRPr="00306F6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</w:t>
      </w:r>
      <w:r w:rsidR="00023F92">
        <w:rPr>
          <w:sz w:val="28"/>
          <w:szCs w:val="28"/>
        </w:rPr>
        <w:t>решению</w:t>
      </w:r>
      <w:r w:rsidRPr="008D5D3A">
        <w:rPr>
          <w:sz w:val="28"/>
          <w:szCs w:val="28"/>
        </w:rPr>
        <w:t>.</w:t>
      </w:r>
    </w:p>
    <w:p w:rsidR="00CA44F8" w:rsidRPr="001D6276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</w:t>
      </w:r>
      <w:r>
        <w:rPr>
          <w:sz w:val="28"/>
          <w:szCs w:val="28"/>
        </w:rPr>
        <w:t xml:space="preserve"> района по </w:t>
      </w:r>
      <w:r w:rsidRPr="008D5D3A">
        <w:rPr>
          <w:sz w:val="28"/>
          <w:szCs w:val="28"/>
        </w:rPr>
        <w:t>целевым статьям</w:t>
      </w:r>
      <w:r>
        <w:rPr>
          <w:sz w:val="28"/>
          <w:szCs w:val="28"/>
        </w:rPr>
        <w:t xml:space="preserve"> (муниципальным</w:t>
      </w:r>
      <w:r w:rsidRPr="008D5D3A">
        <w:rPr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8D5D3A">
        <w:rPr>
          <w:sz w:val="28"/>
          <w:szCs w:val="28"/>
        </w:rPr>
        <w:t>видов расходов классификации расходов бюджетов</w:t>
      </w:r>
      <w:proofErr w:type="gramEnd"/>
      <w:r w:rsidRPr="008D5D3A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в ведомственной структуре расходов</w:t>
      </w:r>
      <w:r w:rsidRPr="008D5D3A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23 год </w:t>
      </w:r>
      <w:r w:rsidRPr="008D5D3A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24</w:t>
      </w:r>
      <w:r w:rsidRPr="008D5D3A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5 годов, согласно приложению </w:t>
      </w:r>
      <w:r w:rsidRPr="000D02D9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</w:t>
      </w:r>
      <w:r w:rsidR="00023F92">
        <w:rPr>
          <w:sz w:val="28"/>
          <w:szCs w:val="28"/>
        </w:rPr>
        <w:t>решению</w:t>
      </w:r>
      <w:r w:rsidRPr="008D5D3A">
        <w:rPr>
          <w:sz w:val="28"/>
          <w:szCs w:val="28"/>
        </w:rPr>
        <w:t>.</w:t>
      </w:r>
    </w:p>
    <w:p w:rsidR="00CA44F8" w:rsidRPr="00B37BD9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CA44F8" w:rsidRPr="0055029E" w:rsidRDefault="00CA44F8" w:rsidP="00CA44F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</w:t>
      </w:r>
      <w:r w:rsidRPr="0055029E">
        <w:rPr>
          <w:sz w:val="28"/>
          <w:szCs w:val="28"/>
        </w:rPr>
        <w:t xml:space="preserve">год </w:t>
      </w:r>
      <w:r w:rsidR="000E4868">
        <w:rPr>
          <w:sz w:val="28"/>
          <w:szCs w:val="28"/>
        </w:rPr>
        <w:t>53363,38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0E4868">
        <w:rPr>
          <w:sz w:val="28"/>
          <w:szCs w:val="28"/>
        </w:rPr>
        <w:t>14118,8</w:t>
      </w:r>
      <w:r w:rsidRPr="0055029E">
        <w:rPr>
          <w:sz w:val="28"/>
          <w:szCs w:val="28"/>
        </w:rPr>
        <w:t xml:space="preserve"> тыс. рублей;</w:t>
      </w:r>
    </w:p>
    <w:p w:rsidR="00CA44F8" w:rsidRPr="0055029E" w:rsidRDefault="00CA44F8" w:rsidP="00CA44F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55029E">
        <w:rPr>
          <w:sz w:val="28"/>
          <w:szCs w:val="28"/>
        </w:rPr>
        <w:t xml:space="preserve"> год </w:t>
      </w:r>
      <w:r w:rsidR="000E4868">
        <w:rPr>
          <w:sz w:val="28"/>
          <w:szCs w:val="28"/>
        </w:rPr>
        <w:t>40669,18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>
        <w:rPr>
          <w:sz w:val="28"/>
          <w:szCs w:val="28"/>
        </w:rPr>
        <w:t>1</w:t>
      </w:r>
      <w:r w:rsidR="000E4868">
        <w:rPr>
          <w:sz w:val="28"/>
          <w:szCs w:val="28"/>
        </w:rPr>
        <w:t>4</w:t>
      </w:r>
      <w:r>
        <w:rPr>
          <w:sz w:val="28"/>
          <w:szCs w:val="28"/>
        </w:rPr>
        <w:t>24,60</w:t>
      </w:r>
      <w:r w:rsidRPr="0055029E">
        <w:rPr>
          <w:sz w:val="28"/>
          <w:szCs w:val="28"/>
        </w:rPr>
        <w:t xml:space="preserve"> тыс. рублей;</w:t>
      </w:r>
    </w:p>
    <w:p w:rsidR="00CA44F8" w:rsidRPr="00BB0862" w:rsidRDefault="00CA44F8" w:rsidP="00CA44F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5029E">
        <w:rPr>
          <w:sz w:val="28"/>
          <w:szCs w:val="28"/>
        </w:rPr>
        <w:t xml:space="preserve"> год </w:t>
      </w:r>
      <w:r w:rsidR="000E4868">
        <w:rPr>
          <w:sz w:val="28"/>
          <w:szCs w:val="28"/>
        </w:rPr>
        <w:t>40669,18</w:t>
      </w:r>
      <w:r w:rsidR="000E4868"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0E4868">
        <w:rPr>
          <w:sz w:val="28"/>
          <w:szCs w:val="28"/>
        </w:rPr>
        <w:t>1424,60</w:t>
      </w:r>
      <w:r w:rsidR="000E4868" w:rsidRPr="0055029E">
        <w:rPr>
          <w:sz w:val="28"/>
          <w:szCs w:val="28"/>
        </w:rPr>
        <w:t xml:space="preserve"> тыс. рублей</w:t>
      </w:r>
      <w:r w:rsidRPr="0055029E">
        <w:rPr>
          <w:sz w:val="28"/>
          <w:szCs w:val="28"/>
        </w:rPr>
        <w:t>.</w:t>
      </w:r>
    </w:p>
    <w:p w:rsidR="00CA44F8" w:rsidRPr="009C4DC1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объем расходов на обслуживание муниципального внутреннего долга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23 год в сумме 10,3</w:t>
      </w:r>
      <w:r w:rsidR="0031017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="009E2F08">
        <w:rPr>
          <w:sz w:val="28"/>
          <w:szCs w:val="28"/>
        </w:rPr>
        <w:t>,</w:t>
      </w:r>
      <w:r>
        <w:rPr>
          <w:sz w:val="28"/>
          <w:szCs w:val="28"/>
        </w:rPr>
        <w:t xml:space="preserve"> на 2024 год в сумме 10,3</w:t>
      </w:r>
      <w:r w:rsidR="0031017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на 2025 год в сумме 10,0 тыс. рублей.</w:t>
      </w:r>
    </w:p>
    <w:p w:rsidR="00CA44F8" w:rsidRPr="00202812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общий объем условно утвержденных расходов Таштагольского муниципального района на 2024 год в сумме 22</w:t>
      </w:r>
      <w:r w:rsidR="000E4868">
        <w:rPr>
          <w:sz w:val="28"/>
          <w:szCs w:val="28"/>
        </w:rPr>
        <w:t>822</w:t>
      </w:r>
      <w:r>
        <w:rPr>
          <w:sz w:val="28"/>
          <w:szCs w:val="28"/>
        </w:rPr>
        <w:t>,</w:t>
      </w:r>
      <w:r w:rsidR="000E4868">
        <w:rPr>
          <w:sz w:val="28"/>
          <w:szCs w:val="28"/>
        </w:rPr>
        <w:t>6</w:t>
      </w:r>
      <w:r w:rsidR="00310172">
        <w:rPr>
          <w:sz w:val="28"/>
          <w:szCs w:val="28"/>
        </w:rPr>
        <w:t>0</w:t>
      </w:r>
      <w:r w:rsidR="009E2F08" w:rsidRPr="009E2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 на 2025 год в сумме   </w:t>
      </w:r>
      <w:r w:rsidR="000E4868">
        <w:rPr>
          <w:sz w:val="28"/>
          <w:szCs w:val="28"/>
        </w:rPr>
        <w:t>42016,70</w:t>
      </w:r>
      <w:r>
        <w:rPr>
          <w:sz w:val="28"/>
          <w:szCs w:val="28"/>
        </w:rPr>
        <w:t xml:space="preserve"> тыс. рублей.</w:t>
      </w:r>
    </w:p>
    <w:p w:rsidR="00202812" w:rsidRPr="00FC39FB" w:rsidRDefault="00202812" w:rsidP="002028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39FB">
        <w:rPr>
          <w:sz w:val="28"/>
          <w:szCs w:val="28"/>
        </w:rPr>
        <w:t xml:space="preserve"> </w:t>
      </w:r>
      <w:proofErr w:type="gramStart"/>
      <w:r w:rsidRPr="00FC39FB">
        <w:rPr>
          <w:sz w:val="28"/>
          <w:szCs w:val="28"/>
        </w:rPr>
        <w:t>Утвердить общий объем бюджетных ассигнований</w:t>
      </w:r>
      <w:r>
        <w:rPr>
          <w:sz w:val="28"/>
          <w:szCs w:val="28"/>
        </w:rPr>
        <w:t>,</w:t>
      </w:r>
      <w:r w:rsidRPr="00FC39FB">
        <w:t xml:space="preserve"> </w:t>
      </w:r>
      <w:r w:rsidRPr="00FC39FB">
        <w:rPr>
          <w:sz w:val="28"/>
          <w:szCs w:val="28"/>
        </w:rPr>
        <w:t xml:space="preserve">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</w:t>
      </w:r>
      <w:r>
        <w:rPr>
          <w:sz w:val="28"/>
          <w:szCs w:val="28"/>
        </w:rPr>
        <w:t>3</w:t>
      </w:r>
      <w:proofErr w:type="gramEnd"/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16271,0 </w:t>
      </w:r>
      <w:r w:rsidRPr="00FC39FB">
        <w:rPr>
          <w:sz w:val="28"/>
          <w:szCs w:val="28"/>
        </w:rPr>
        <w:t xml:space="preserve">тыс. </w:t>
      </w:r>
      <w:r w:rsidRPr="00FC39FB">
        <w:rPr>
          <w:sz w:val="28"/>
          <w:szCs w:val="28"/>
        </w:rPr>
        <w:lastRenderedPageBreak/>
        <w:t>рублей, на 202</w:t>
      </w:r>
      <w:r>
        <w:rPr>
          <w:sz w:val="28"/>
          <w:szCs w:val="28"/>
        </w:rPr>
        <w:t>4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16271,0 </w:t>
      </w:r>
      <w:r w:rsidRPr="00FC39FB">
        <w:rPr>
          <w:sz w:val="28"/>
          <w:szCs w:val="28"/>
        </w:rPr>
        <w:t>тыс. рублей, на 202</w:t>
      </w:r>
      <w:r>
        <w:rPr>
          <w:sz w:val="28"/>
          <w:szCs w:val="28"/>
        </w:rPr>
        <w:t>5</w:t>
      </w:r>
      <w:r w:rsidRPr="00FC39F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15672,0</w:t>
      </w:r>
      <w:r w:rsidRPr="00FC39FB">
        <w:rPr>
          <w:sz w:val="28"/>
          <w:szCs w:val="28"/>
        </w:rPr>
        <w:t xml:space="preserve"> тыс. рублей.</w:t>
      </w:r>
    </w:p>
    <w:p w:rsidR="00CA44F8" w:rsidRPr="00E1479F" w:rsidRDefault="00CA44F8" w:rsidP="00CA44F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Pr="008D5D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>
        <w:rPr>
          <w:sz w:val="28"/>
          <w:szCs w:val="28"/>
        </w:rPr>
        <w:t>ам,</w:t>
      </w:r>
      <w:r w:rsidRPr="008D5D3A">
        <w:rPr>
          <w:sz w:val="28"/>
          <w:szCs w:val="28"/>
        </w:rPr>
        <w:t xml:space="preserve"> ведомственным целевым программ</w:t>
      </w:r>
      <w:r>
        <w:rPr>
          <w:sz w:val="28"/>
          <w:szCs w:val="28"/>
        </w:rPr>
        <w:t>ам</w:t>
      </w:r>
      <w:r w:rsidRPr="008D5D3A">
        <w:rPr>
          <w:sz w:val="28"/>
          <w:szCs w:val="28"/>
        </w:rPr>
        <w:t xml:space="preserve"> и непрограммным направления деятельности), группам и подгруппам видов классификации расходов бюджетов на 20</w:t>
      </w:r>
      <w:r>
        <w:rPr>
          <w:sz w:val="28"/>
          <w:szCs w:val="28"/>
        </w:rPr>
        <w:t>23 год</w:t>
      </w:r>
      <w:r w:rsidRPr="008D5D3A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24</w:t>
      </w:r>
      <w:r w:rsidRPr="008D5D3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D5D3A">
        <w:rPr>
          <w:sz w:val="28"/>
          <w:szCs w:val="28"/>
        </w:rPr>
        <w:t xml:space="preserve"> годов, согласно приложен</w:t>
      </w:r>
      <w:r>
        <w:rPr>
          <w:sz w:val="28"/>
          <w:szCs w:val="28"/>
        </w:rPr>
        <w:t xml:space="preserve">ию </w:t>
      </w:r>
      <w:r w:rsidRPr="000D02D9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</w:t>
      </w:r>
      <w:r w:rsidR="00023F92">
        <w:rPr>
          <w:sz w:val="28"/>
          <w:szCs w:val="28"/>
        </w:rPr>
        <w:t>решению</w:t>
      </w:r>
      <w:r w:rsidRPr="008D5D3A">
        <w:rPr>
          <w:sz w:val="28"/>
          <w:szCs w:val="28"/>
        </w:rPr>
        <w:t>.</w:t>
      </w:r>
    </w:p>
    <w:p w:rsidR="00CA44F8" w:rsidRPr="00E74A28" w:rsidRDefault="00CA44F8" w:rsidP="00CA44F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</w:t>
      </w:r>
      <w:r w:rsidRPr="004C57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  <w:r w:rsidRPr="00E1479F"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E1479F">
        <w:rPr>
          <w:sz w:val="28"/>
          <w:szCs w:val="28"/>
        </w:rPr>
        <w:t>азмер резервного фонда Администрации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23</w:t>
      </w:r>
      <w:r w:rsidRPr="00E1479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</w:t>
      </w:r>
      <w:r w:rsidRPr="00E1479F">
        <w:rPr>
          <w:sz w:val="28"/>
          <w:szCs w:val="28"/>
        </w:rPr>
        <w:t>00</w:t>
      </w:r>
      <w:r w:rsidR="00310172">
        <w:rPr>
          <w:sz w:val="28"/>
          <w:szCs w:val="28"/>
        </w:rPr>
        <w:t>,00</w:t>
      </w:r>
      <w:r w:rsidRPr="00E1479F">
        <w:rPr>
          <w:sz w:val="28"/>
          <w:szCs w:val="28"/>
        </w:rPr>
        <w:t xml:space="preserve"> тыс. рублей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на 2024 год в сумме 100</w:t>
      </w:r>
      <w:r w:rsidR="00310172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рублей, на </w:t>
      </w:r>
      <w:r w:rsidRPr="00E63313">
        <w:rPr>
          <w:sz w:val="28"/>
          <w:szCs w:val="28"/>
        </w:rPr>
        <w:t>202</w:t>
      </w:r>
      <w:r>
        <w:rPr>
          <w:sz w:val="28"/>
          <w:szCs w:val="28"/>
        </w:rPr>
        <w:t>5 в сумме 100</w:t>
      </w:r>
      <w:r w:rsidR="00310172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рублей.</w:t>
      </w:r>
    </w:p>
    <w:p w:rsidR="00CA44F8" w:rsidRPr="00F74363" w:rsidRDefault="00CA44F8" w:rsidP="00CA44F8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1C2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374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7B374F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дорожного фонда Таштагольского муниципального района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E4868">
        <w:rPr>
          <w:rFonts w:ascii="Times New Roman" w:hAnsi="Times New Roman" w:cs="Times New Roman"/>
          <w:sz w:val="28"/>
          <w:szCs w:val="28"/>
        </w:rPr>
        <w:t>875265,60</w:t>
      </w:r>
      <w:r w:rsidR="001B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F7436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E1E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E4868">
        <w:rPr>
          <w:rFonts w:ascii="Times New Roman" w:hAnsi="Times New Roman" w:cs="Times New Roman"/>
          <w:sz w:val="28"/>
          <w:szCs w:val="28"/>
        </w:rPr>
        <w:t>1298383,70</w:t>
      </w:r>
      <w:r w:rsidRPr="00B33C16">
        <w:rPr>
          <w:rFonts w:ascii="Times New Roman" w:hAnsi="Times New Roman" w:cs="Times New Roman"/>
          <w:sz w:val="28"/>
          <w:szCs w:val="28"/>
        </w:rPr>
        <w:t xml:space="preserve"> </w:t>
      </w:r>
      <w:r w:rsidRPr="006D4E1E">
        <w:rPr>
          <w:rFonts w:ascii="Times New Roman" w:hAnsi="Times New Roman" w:cs="Times New Roman"/>
          <w:sz w:val="28"/>
          <w:szCs w:val="28"/>
        </w:rPr>
        <w:t>тыс. рублей,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6135,00</w:t>
      </w:r>
      <w:r w:rsidR="0081309B">
        <w:rPr>
          <w:rFonts w:ascii="Times New Roman" w:hAnsi="Times New Roman" w:cs="Times New Roman"/>
          <w:sz w:val="28"/>
          <w:szCs w:val="28"/>
        </w:rPr>
        <w:t xml:space="preserve"> </w:t>
      </w:r>
      <w:r w:rsidRPr="006D4E1E">
        <w:rPr>
          <w:rFonts w:ascii="Times New Roman" w:hAnsi="Times New Roman" w:cs="Times New Roman"/>
          <w:sz w:val="28"/>
          <w:szCs w:val="28"/>
        </w:rPr>
        <w:t>тыс. рублей</w:t>
      </w:r>
      <w:r w:rsidRPr="00F74363">
        <w:rPr>
          <w:rFonts w:ascii="Times New Roman" w:hAnsi="Times New Roman" w:cs="Times New Roman"/>
          <w:sz w:val="28"/>
          <w:szCs w:val="28"/>
        </w:rPr>
        <w:t>.</w:t>
      </w:r>
    </w:p>
    <w:p w:rsidR="00CA44F8" w:rsidRPr="00357220" w:rsidRDefault="00CA44F8" w:rsidP="00CA44F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E1479F"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0E4868">
        <w:rPr>
          <w:sz w:val="28"/>
          <w:szCs w:val="28"/>
        </w:rPr>
        <w:t>4614756,2</w:t>
      </w:r>
      <w:r w:rsidR="00115D1F">
        <w:rPr>
          <w:sz w:val="28"/>
          <w:szCs w:val="28"/>
        </w:rPr>
        <w:t>9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0E4868">
        <w:rPr>
          <w:sz w:val="28"/>
          <w:szCs w:val="28"/>
        </w:rPr>
        <w:t>4085018,2</w:t>
      </w:r>
      <w:r w:rsidR="00115D1F">
        <w:rPr>
          <w:sz w:val="28"/>
          <w:szCs w:val="28"/>
        </w:rPr>
        <w:t>4</w:t>
      </w:r>
      <w:r w:rsidR="001F6DF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на 202</w:t>
      </w:r>
      <w:r w:rsidR="001F6DF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0E4868">
        <w:rPr>
          <w:sz w:val="28"/>
          <w:szCs w:val="28"/>
        </w:rPr>
        <w:t>2081568,40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CA44F8" w:rsidRPr="00357220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23 </w:t>
      </w:r>
      <w:r w:rsidRPr="00357220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53843,80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на </w:t>
      </w:r>
      <w:r w:rsidR="0081309B">
        <w:rPr>
          <w:sz w:val="28"/>
          <w:szCs w:val="28"/>
        </w:rPr>
        <w:t xml:space="preserve">               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917AEC" w:rsidRPr="00917AEC">
        <w:rPr>
          <w:sz w:val="28"/>
          <w:szCs w:val="28"/>
        </w:rPr>
        <w:t>28022</w:t>
      </w:r>
      <w:r>
        <w:rPr>
          <w:sz w:val="28"/>
          <w:szCs w:val="28"/>
        </w:rPr>
        <w:t xml:space="preserve">,00 тыс. рублей, на 2025 год в сумме 27661,00 </w:t>
      </w:r>
      <w:r w:rsidRPr="00357220">
        <w:rPr>
          <w:sz w:val="28"/>
          <w:szCs w:val="28"/>
        </w:rPr>
        <w:t>тыс. рублей.</w:t>
      </w:r>
    </w:p>
    <w:p w:rsidR="00CA44F8" w:rsidRPr="00357220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30059,80 тыс.</w:t>
      </w:r>
      <w:r w:rsidRPr="003572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    </w:t>
      </w:r>
      <w:r w:rsidRPr="0035722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 w:rsidR="00917AEC" w:rsidRPr="00917AEC">
        <w:rPr>
          <w:sz w:val="28"/>
          <w:szCs w:val="28"/>
        </w:rPr>
        <w:t>27522</w:t>
      </w:r>
      <w:r>
        <w:rPr>
          <w:sz w:val="28"/>
          <w:szCs w:val="28"/>
        </w:rPr>
        <w:t xml:space="preserve">,00 тыс. рублей, на 2025 год в сумме 27161,00 </w:t>
      </w:r>
      <w:r w:rsidRPr="00357220">
        <w:rPr>
          <w:sz w:val="28"/>
          <w:szCs w:val="28"/>
        </w:rPr>
        <w:t xml:space="preserve">тыс. рублей, согласно приложению </w:t>
      </w:r>
      <w:r w:rsidRPr="000D02D9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</w:t>
      </w:r>
      <w:r w:rsidR="00023F92">
        <w:rPr>
          <w:sz w:val="28"/>
          <w:szCs w:val="28"/>
        </w:rPr>
        <w:t>решению</w:t>
      </w:r>
      <w:r w:rsidRPr="00357220">
        <w:rPr>
          <w:sz w:val="28"/>
          <w:szCs w:val="28"/>
        </w:rPr>
        <w:t>.</w:t>
      </w:r>
    </w:p>
    <w:p w:rsidR="00CA44F8" w:rsidRPr="00300178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 w:rsidRPr="00357220">
        <w:rPr>
          <w:sz w:val="28"/>
          <w:szCs w:val="28"/>
        </w:rPr>
        <w:t xml:space="preserve"> выравнивания расчетной бюджетной </w:t>
      </w:r>
      <w:r w:rsidRPr="00300178">
        <w:rPr>
          <w:sz w:val="28"/>
          <w:szCs w:val="28"/>
        </w:rPr>
        <w:t>обеспеченности городских и сельских поселений на 202</w:t>
      </w:r>
      <w:r>
        <w:rPr>
          <w:sz w:val="28"/>
          <w:szCs w:val="28"/>
        </w:rPr>
        <w:t>3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0,6 </w:t>
      </w:r>
      <w:r w:rsidRPr="00E81101">
        <w:rPr>
          <w:sz w:val="28"/>
          <w:szCs w:val="28"/>
        </w:rPr>
        <w:t xml:space="preserve">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,82</w:t>
      </w:r>
      <w:r w:rsidR="0081309B">
        <w:rPr>
          <w:sz w:val="28"/>
          <w:szCs w:val="28"/>
        </w:rPr>
        <w:t>,</w:t>
      </w:r>
      <w:r w:rsidRPr="00300178">
        <w:rPr>
          <w:sz w:val="28"/>
          <w:szCs w:val="28"/>
        </w:rPr>
        <w:t xml:space="preserve"> на плановый период 202</w:t>
      </w:r>
      <w:r>
        <w:rPr>
          <w:sz w:val="28"/>
          <w:szCs w:val="28"/>
        </w:rPr>
        <w:t xml:space="preserve">4 </w:t>
      </w:r>
      <w:r w:rsidRPr="00E81101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,5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,42</w:t>
      </w:r>
      <w:r w:rsidRPr="00300178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,51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,67</w:t>
      </w:r>
      <w:r w:rsidR="0081309B">
        <w:rPr>
          <w:sz w:val="28"/>
          <w:szCs w:val="28"/>
        </w:rPr>
        <w:t>.</w:t>
      </w:r>
    </w:p>
    <w:p w:rsidR="00CA44F8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2023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>год в сумме 23784,0</w:t>
      </w:r>
      <w:r w:rsidR="0031017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</w:t>
      </w:r>
      <w:r w:rsidRPr="009D1C9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</w:t>
      </w:r>
      <w:r w:rsidR="00310172">
        <w:rPr>
          <w:sz w:val="28"/>
          <w:szCs w:val="28"/>
        </w:rPr>
        <w:t>,00</w:t>
      </w:r>
      <w:r w:rsidR="0081309B">
        <w:rPr>
          <w:sz w:val="28"/>
          <w:szCs w:val="28"/>
        </w:rPr>
        <w:t xml:space="preserve"> тыс. руб.,</w:t>
      </w:r>
      <w:r w:rsidRPr="009D1C94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</w:t>
      </w:r>
      <w:r w:rsidR="00310172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>ыс. рублей</w:t>
      </w:r>
      <w:r w:rsidR="0081309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9 к настоящему </w:t>
      </w:r>
      <w:r w:rsidR="00023F92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CA44F8" w:rsidRPr="00D91B60" w:rsidRDefault="00CA44F8" w:rsidP="00CA44F8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125620,00</w:t>
      </w:r>
      <w:r w:rsidRPr="005315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146270,00 тыс. рублей, на 2025 год в сумме 146270,00 </w:t>
      </w:r>
      <w:r w:rsidRPr="00357220">
        <w:rPr>
          <w:sz w:val="28"/>
          <w:szCs w:val="28"/>
        </w:rPr>
        <w:t>тыс. рублей.</w:t>
      </w:r>
    </w:p>
    <w:p w:rsidR="00CA44F8" w:rsidRPr="00E1479F" w:rsidRDefault="00CA44F8" w:rsidP="00CA44F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4C574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и</w:t>
      </w:r>
      <w:r w:rsidRPr="00E1479F">
        <w:rPr>
          <w:sz w:val="28"/>
          <w:szCs w:val="28"/>
        </w:rPr>
        <w:t>сточники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по статьям и видам источников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2023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24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согласно приложению 10 к настоящему </w:t>
      </w:r>
      <w:r w:rsidR="00023F92">
        <w:rPr>
          <w:sz w:val="28"/>
          <w:szCs w:val="28"/>
        </w:rPr>
        <w:t>решению</w:t>
      </w:r>
      <w:r w:rsidRPr="00E1479F">
        <w:rPr>
          <w:sz w:val="28"/>
          <w:szCs w:val="28"/>
        </w:rPr>
        <w:t>.</w:t>
      </w:r>
    </w:p>
    <w:p w:rsidR="00CA44F8" w:rsidRPr="000C6552" w:rsidRDefault="00CA44F8" w:rsidP="00CA44F8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1</w:t>
      </w:r>
      <w:r w:rsidRPr="00E1479F">
        <w:rPr>
          <w:b/>
          <w:bCs/>
          <w:sz w:val="28"/>
          <w:szCs w:val="28"/>
        </w:rPr>
        <w:t>.</w:t>
      </w:r>
      <w:r w:rsidRPr="00890E99">
        <w:rPr>
          <w:sz w:val="28"/>
          <w:szCs w:val="28"/>
        </w:rPr>
        <w:t xml:space="preserve"> </w:t>
      </w:r>
      <w:proofErr w:type="gramStart"/>
      <w:r w:rsidRPr="008B68B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872583">
        <w:rPr>
          <w:sz w:val="28"/>
          <w:szCs w:val="28"/>
        </w:rPr>
        <w:t>верхний</w:t>
      </w:r>
      <w:r>
        <w:rPr>
          <w:sz w:val="28"/>
          <w:szCs w:val="28"/>
        </w:rPr>
        <w:t xml:space="preserve"> предел </w:t>
      </w:r>
      <w:r w:rsidRPr="000C6552">
        <w:rPr>
          <w:sz w:val="28"/>
          <w:szCs w:val="28"/>
        </w:rPr>
        <w:t>муниципального внутреннего долга Таштагольского муниципального района на 1 января 20</w:t>
      </w:r>
      <w:r>
        <w:rPr>
          <w:sz w:val="28"/>
          <w:szCs w:val="28"/>
        </w:rPr>
        <w:t>24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9318,60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8283,2</w:t>
      </w:r>
      <w:r w:rsidR="00310172">
        <w:rPr>
          <w:sz w:val="28"/>
          <w:szCs w:val="28"/>
        </w:rPr>
        <w:t>0</w:t>
      </w:r>
      <w:r w:rsidR="0081309B"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>
        <w:rPr>
          <w:sz w:val="28"/>
          <w:szCs w:val="28"/>
        </w:rPr>
        <w:t>6</w:t>
      </w:r>
      <w:r w:rsidRPr="000C6552">
        <w:rPr>
          <w:sz w:val="28"/>
          <w:szCs w:val="28"/>
        </w:rPr>
        <w:t xml:space="preserve"> года </w:t>
      </w:r>
      <w:r>
        <w:rPr>
          <w:sz w:val="28"/>
          <w:szCs w:val="28"/>
        </w:rPr>
        <w:t>7247,8</w:t>
      </w:r>
      <w:r w:rsidR="0031017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</w:t>
      </w:r>
      <w:r w:rsidRPr="002F38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6552">
        <w:rPr>
          <w:sz w:val="28"/>
          <w:szCs w:val="28"/>
        </w:rPr>
        <w:t>ерхний предел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 xml:space="preserve">муниципальным гарантиям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4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0C6552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в сумме</w:t>
      </w:r>
      <w:proofErr w:type="gramEnd"/>
      <w:r w:rsidRPr="000C6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>
        <w:rPr>
          <w:sz w:val="28"/>
          <w:szCs w:val="28"/>
        </w:rPr>
        <w:t>6</w:t>
      </w:r>
      <w:r w:rsidRPr="000C6552">
        <w:rPr>
          <w:sz w:val="28"/>
          <w:szCs w:val="28"/>
        </w:rPr>
        <w:t xml:space="preserve"> года </w:t>
      </w:r>
      <w:r w:rsidRPr="00A86886">
        <w:rPr>
          <w:sz w:val="28"/>
          <w:szCs w:val="28"/>
        </w:rPr>
        <w:t>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CA44F8" w:rsidRDefault="00CA44F8" w:rsidP="00CA44F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2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программу</w:t>
      </w:r>
      <w:r w:rsidRPr="00E1479F">
        <w:rPr>
          <w:sz w:val="28"/>
          <w:szCs w:val="28"/>
        </w:rPr>
        <w:t xml:space="preserve"> муниципальных внутренних заимствований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2023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24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E63313">
        <w:rPr>
          <w:sz w:val="28"/>
          <w:szCs w:val="28"/>
        </w:rPr>
        <w:t xml:space="preserve"> годов</w:t>
      </w:r>
      <w:r w:rsidRPr="00E1479F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 xml:space="preserve">11 к настоящему </w:t>
      </w:r>
      <w:r w:rsidR="00023F92">
        <w:rPr>
          <w:sz w:val="28"/>
          <w:szCs w:val="28"/>
        </w:rPr>
        <w:t>решению</w:t>
      </w:r>
      <w:r w:rsidRPr="00E1479F">
        <w:rPr>
          <w:sz w:val="28"/>
          <w:szCs w:val="28"/>
        </w:rPr>
        <w:t>.</w:t>
      </w:r>
    </w:p>
    <w:p w:rsidR="00CA44F8" w:rsidRPr="00D31F21" w:rsidRDefault="00CA44F8" w:rsidP="00CA44F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 целью недопущения роста муниципального внутреннего долга Таштагольского муниципального района объявить мораторий на предоставление муниципальных гарантий Таштагольского муниципального района до 1 января 2026</w:t>
      </w:r>
      <w:r w:rsidRPr="00D902E9">
        <w:rPr>
          <w:sz w:val="28"/>
          <w:szCs w:val="28"/>
        </w:rPr>
        <w:t xml:space="preserve"> года.</w:t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4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</w:t>
      </w:r>
      <w:proofErr w:type="gramStart"/>
      <w:r w:rsidRPr="001D567E">
        <w:rPr>
          <w:sz w:val="28"/>
          <w:szCs w:val="28"/>
        </w:rPr>
        <w:t>на</w:t>
      </w:r>
      <w:proofErr w:type="gramEnd"/>
      <w:r w:rsidRPr="001D567E">
        <w:rPr>
          <w:sz w:val="28"/>
          <w:szCs w:val="28"/>
        </w:rPr>
        <w:t xml:space="preserve">:  </w:t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компенсацию выпадающих доходов организациям, предоставляющим населению </w:t>
      </w:r>
      <w:r w:rsidRPr="003A278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теплоснабжения, водоснабжения, </w:t>
      </w:r>
      <w:r>
        <w:rPr>
          <w:sz w:val="28"/>
          <w:szCs w:val="28"/>
        </w:rPr>
        <w:t xml:space="preserve">водоотведения, </w:t>
      </w:r>
      <w:r w:rsidRPr="001D567E">
        <w:rPr>
          <w:sz w:val="28"/>
          <w:szCs w:val="28"/>
        </w:rPr>
        <w:t>закупку и доставку угля, по тарифам, не обеспечивающим возмещение издержек;</w:t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Перечисление субсидий осуществляется в соответствии с бюджетной росписью. В случаях </w:t>
      </w:r>
      <w:r w:rsidRPr="00B37BD9">
        <w:rPr>
          <w:sz w:val="28"/>
          <w:szCs w:val="28"/>
        </w:rPr>
        <w:t>выделения субсидий за счет программ района, субсидии выделяются по распоряжению Главы Таштагольского муниципального</w:t>
      </w:r>
      <w:r w:rsidRPr="001D567E">
        <w:rPr>
          <w:sz w:val="28"/>
          <w:szCs w:val="28"/>
        </w:rPr>
        <w:t xml:space="preserve"> района.</w:t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1D567E">
        <w:rPr>
          <w:sz w:val="28"/>
          <w:szCs w:val="28"/>
        </w:rPr>
        <w:tab/>
      </w:r>
    </w:p>
    <w:p w:rsidR="00CA44F8" w:rsidRPr="001D567E" w:rsidRDefault="00CA44F8" w:rsidP="00CA44F8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</w:t>
      </w:r>
      <w:r>
        <w:rPr>
          <w:sz w:val="28"/>
          <w:szCs w:val="28"/>
        </w:rPr>
        <w:t>м населению услуги</w:t>
      </w:r>
      <w:r w:rsidRPr="001D567E">
        <w:rPr>
          <w:sz w:val="28"/>
          <w:szCs w:val="28"/>
        </w:rPr>
        <w:t xml:space="preserve"> теплоснабжения, водоснабжения,</w:t>
      </w:r>
      <w:r>
        <w:rPr>
          <w:sz w:val="28"/>
          <w:szCs w:val="28"/>
        </w:rPr>
        <w:t xml:space="preserve"> водоотведения</w:t>
      </w:r>
      <w:r w:rsidRPr="001D567E">
        <w:rPr>
          <w:sz w:val="28"/>
          <w:szCs w:val="28"/>
        </w:rPr>
        <w:t xml:space="preserve">, закупку и доставку угля, по тарифам, не обеспечивающим возмещение издержек, осуществляет </w:t>
      </w:r>
      <w:r w:rsidRPr="00484B1B">
        <w:rPr>
          <w:sz w:val="28"/>
          <w:szCs w:val="28"/>
        </w:rPr>
        <w:t>муниципальное казенное учреждение «Управление жилищно-коммунального хозяйства Таштагольского муниципального района».</w:t>
      </w:r>
    </w:p>
    <w:p w:rsidR="00CA44F8" w:rsidRPr="00F74363" w:rsidRDefault="00CA44F8" w:rsidP="00CA44F8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74363">
        <w:rPr>
          <w:rFonts w:ascii="Times New Roman" w:hAnsi="Times New Roman" w:cs="Times New Roman"/>
          <w:sz w:val="28"/>
          <w:szCs w:val="28"/>
        </w:rPr>
        <w:t xml:space="preserve">Субсидии некоммерческим организациям, 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74363">
        <w:rPr>
          <w:rFonts w:ascii="Times New Roman" w:hAnsi="Times New Roman" w:cs="Times New Roman"/>
          <w:sz w:val="28"/>
          <w:szCs w:val="28"/>
        </w:rPr>
        <w:t xml:space="preserve"> учреждениями, предоставляются:</w:t>
      </w:r>
    </w:p>
    <w:p w:rsidR="00CA44F8" w:rsidRPr="00F74363" w:rsidRDefault="00CA44F8" w:rsidP="00CA44F8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CA44F8" w:rsidRPr="009118AF" w:rsidRDefault="00CA44F8" w:rsidP="00CA4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Таштагольскому городскому отделению общественной организации Всероссийского общества инвалидов (ВОИ), для возмещения затрат, </w:t>
      </w:r>
      <w:r>
        <w:rPr>
          <w:sz w:val="28"/>
          <w:szCs w:val="28"/>
        </w:rPr>
        <w:lastRenderedPageBreak/>
        <w:t>связанных с решением социальных вопросов, защиту прав и законных интересов граждан.</w:t>
      </w:r>
    </w:p>
    <w:p w:rsidR="00CA44F8" w:rsidRDefault="00CA44F8" w:rsidP="00CA4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Таштагольскому районному отделению Всероссийской общественной организации ветеранов (пенсионеров) войны, труда, Вооруженных сил и правоохранительных органов, для возмещения затрат, связанных с решением социальных вопросов, защиту прав и законных интересов граждан.</w:t>
      </w:r>
    </w:p>
    <w:p w:rsidR="00CA44F8" w:rsidRDefault="00CA44F8" w:rsidP="00CA4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CA44F8" w:rsidRPr="008B68B9" w:rsidRDefault="00CA44F8" w:rsidP="00CA4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сумме </w:t>
      </w:r>
      <w:r w:rsidR="000E4868">
        <w:rPr>
          <w:sz w:val="28"/>
          <w:szCs w:val="28"/>
        </w:rPr>
        <w:t>1834,10</w:t>
      </w:r>
      <w:r w:rsidR="0081309B"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тыс. рублей, на 202</w:t>
      </w:r>
      <w:r>
        <w:rPr>
          <w:sz w:val="28"/>
          <w:szCs w:val="28"/>
        </w:rPr>
        <w:t>4</w:t>
      </w:r>
      <w:r w:rsidRPr="00BB0862">
        <w:rPr>
          <w:sz w:val="28"/>
          <w:szCs w:val="28"/>
        </w:rPr>
        <w:t xml:space="preserve"> год в сумме </w:t>
      </w:r>
      <w:r w:rsidR="000E4868">
        <w:rPr>
          <w:sz w:val="28"/>
          <w:szCs w:val="28"/>
        </w:rPr>
        <w:t>314</w:t>
      </w:r>
      <w:r w:rsidR="00310172">
        <w:rPr>
          <w:sz w:val="28"/>
          <w:szCs w:val="28"/>
        </w:rPr>
        <w:t>,00</w:t>
      </w:r>
      <w:r w:rsidRPr="00BB086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рублей, на 202</w:t>
      </w:r>
      <w:r>
        <w:rPr>
          <w:sz w:val="28"/>
          <w:szCs w:val="28"/>
        </w:rPr>
        <w:t>5</w:t>
      </w:r>
      <w:r w:rsidRPr="00BB0862">
        <w:rPr>
          <w:sz w:val="28"/>
          <w:szCs w:val="28"/>
        </w:rPr>
        <w:t xml:space="preserve"> год в сумме </w:t>
      </w:r>
      <w:r w:rsidR="000E4868">
        <w:rPr>
          <w:sz w:val="28"/>
          <w:szCs w:val="28"/>
        </w:rPr>
        <w:t>314</w:t>
      </w:r>
      <w:r w:rsidR="00310172">
        <w:rPr>
          <w:sz w:val="28"/>
          <w:szCs w:val="28"/>
        </w:rPr>
        <w:t>,00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 xml:space="preserve">. </w:t>
      </w:r>
    </w:p>
    <w:p w:rsidR="00CA44F8" w:rsidRDefault="00CA44F8" w:rsidP="00CA44F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16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не допускается </w:t>
      </w:r>
      <w:r w:rsidRPr="00EB0BFC">
        <w:rPr>
          <w:sz w:val="28"/>
          <w:szCs w:val="28"/>
        </w:rPr>
        <w:t>установление льгот по уплате налогов и сборов в бюджет района на 20</w:t>
      </w:r>
      <w:r>
        <w:rPr>
          <w:sz w:val="28"/>
          <w:szCs w:val="28"/>
        </w:rPr>
        <w:t>23</w:t>
      </w:r>
      <w:r w:rsidRPr="00EB0BFC">
        <w:rPr>
          <w:sz w:val="28"/>
          <w:szCs w:val="28"/>
        </w:rPr>
        <w:t>, 20</w:t>
      </w:r>
      <w:r>
        <w:rPr>
          <w:sz w:val="28"/>
          <w:szCs w:val="28"/>
        </w:rPr>
        <w:t>24</w:t>
      </w:r>
      <w:r w:rsidRPr="00EB0BFC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Pr="00EB0BFC">
        <w:rPr>
          <w:sz w:val="28"/>
          <w:szCs w:val="28"/>
        </w:rPr>
        <w:t xml:space="preserve"> годы, за исключением льгот, установленных решениями Совета народных депутатов Таштагольского муниципального района, принятыми и официально опубликованными до 1 января 20</w:t>
      </w:r>
      <w:r>
        <w:rPr>
          <w:sz w:val="28"/>
          <w:szCs w:val="28"/>
        </w:rPr>
        <w:t>22 года.</w:t>
      </w:r>
    </w:p>
    <w:p w:rsidR="00CA44F8" w:rsidRPr="001A5F6B" w:rsidRDefault="00CA44F8" w:rsidP="00CA44F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17</w:t>
      </w:r>
      <w:r w:rsidRPr="00EB0BF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B0BFC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EB0BFC">
        <w:rPr>
          <w:sz w:val="28"/>
          <w:szCs w:val="28"/>
        </w:rPr>
        <w:t xml:space="preserve"> году не допускается увеличение численности муниципальных служащих Таштагольского муниципального района,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</w:t>
      </w:r>
      <w:r>
        <w:rPr>
          <w:sz w:val="28"/>
          <w:szCs w:val="28"/>
        </w:rPr>
        <w:t xml:space="preserve"> государственных полномочий Кемеровской области - Кузбасса.</w:t>
      </w:r>
    </w:p>
    <w:p w:rsidR="001A5F6B" w:rsidRPr="00E50018" w:rsidRDefault="001A5F6B" w:rsidP="001A5F6B">
      <w:pPr>
        <w:ind w:firstLine="708"/>
        <w:jc w:val="both"/>
        <w:rPr>
          <w:sz w:val="28"/>
          <w:szCs w:val="28"/>
        </w:rPr>
      </w:pPr>
      <w:r w:rsidRPr="004C456B">
        <w:rPr>
          <w:b/>
          <w:bCs/>
          <w:sz w:val="28"/>
          <w:szCs w:val="28"/>
        </w:rPr>
        <w:t>Статья 1</w:t>
      </w:r>
      <w:r w:rsidRPr="00E50018">
        <w:rPr>
          <w:b/>
          <w:bCs/>
          <w:sz w:val="28"/>
          <w:szCs w:val="28"/>
        </w:rPr>
        <w:t>8</w:t>
      </w:r>
      <w:r w:rsidRPr="004C456B">
        <w:rPr>
          <w:b/>
          <w:bCs/>
          <w:sz w:val="28"/>
          <w:szCs w:val="28"/>
        </w:rPr>
        <w:t>.</w:t>
      </w:r>
      <w:r w:rsidRPr="004C456B">
        <w:rPr>
          <w:sz w:val="28"/>
          <w:szCs w:val="28"/>
        </w:rPr>
        <w:t xml:space="preserve"> Решение Совета народных депутатов Таштагольс</w:t>
      </w:r>
      <w:r>
        <w:rPr>
          <w:sz w:val="28"/>
          <w:szCs w:val="28"/>
        </w:rPr>
        <w:t xml:space="preserve">кого муниципального района от </w:t>
      </w:r>
      <w:r w:rsidRPr="001A5F6B">
        <w:rPr>
          <w:sz w:val="28"/>
          <w:szCs w:val="28"/>
        </w:rPr>
        <w:t>15</w:t>
      </w:r>
      <w:r>
        <w:rPr>
          <w:sz w:val="28"/>
          <w:szCs w:val="28"/>
        </w:rPr>
        <w:t xml:space="preserve"> декабря 202</w:t>
      </w:r>
      <w:r w:rsidRPr="001A5F6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№2</w:t>
      </w:r>
      <w:r w:rsidR="00071F9F">
        <w:rPr>
          <w:sz w:val="28"/>
          <w:szCs w:val="28"/>
        </w:rPr>
        <w:t>99</w:t>
      </w:r>
      <w:r w:rsidRPr="004C456B">
        <w:rPr>
          <w:sz w:val="28"/>
          <w:szCs w:val="28"/>
        </w:rPr>
        <w:t>-рр «О бюджете муниципального образования «Таштагольский муниципальный район</w:t>
      </w:r>
      <w:r>
        <w:rPr>
          <w:sz w:val="28"/>
          <w:szCs w:val="28"/>
        </w:rPr>
        <w:t>» на 202</w:t>
      </w:r>
      <w:r w:rsidRPr="001A5F6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Pr="001A5F6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Pr="001A5F6B">
        <w:rPr>
          <w:sz w:val="28"/>
          <w:szCs w:val="28"/>
        </w:rPr>
        <w:t>5</w:t>
      </w:r>
      <w:r w:rsidRPr="004C456B">
        <w:rPr>
          <w:sz w:val="28"/>
          <w:szCs w:val="28"/>
        </w:rPr>
        <w:t xml:space="preserve"> годов в первом чтении» считать утратившим силу.</w:t>
      </w:r>
    </w:p>
    <w:p w:rsidR="00A06E7B" w:rsidRDefault="00A06E7B" w:rsidP="00A06E7B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 w:rsidR="00890E99">
        <w:rPr>
          <w:b/>
          <w:bCs/>
          <w:sz w:val="28"/>
          <w:szCs w:val="28"/>
        </w:rPr>
        <w:t>1</w:t>
      </w:r>
      <w:r w:rsidR="001A5F6B" w:rsidRPr="000E4868">
        <w:rPr>
          <w:b/>
          <w:bCs/>
          <w:sz w:val="28"/>
          <w:szCs w:val="28"/>
        </w:rPr>
        <w:t>9</w:t>
      </w:r>
      <w:r w:rsidRPr="00E1479F">
        <w:rPr>
          <w:b/>
          <w:bCs/>
          <w:sz w:val="28"/>
          <w:szCs w:val="28"/>
        </w:rPr>
        <w:t>.</w:t>
      </w:r>
      <w:r w:rsidRPr="00E1479F">
        <w:rPr>
          <w:sz w:val="28"/>
          <w:szCs w:val="28"/>
        </w:rPr>
        <w:t xml:space="preserve"> Настоящее решение вступает в силу с 1 января 20</w:t>
      </w:r>
      <w:r w:rsidR="00890E99">
        <w:rPr>
          <w:sz w:val="28"/>
          <w:szCs w:val="28"/>
        </w:rPr>
        <w:t>2</w:t>
      </w:r>
      <w:r w:rsidR="00CA44F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подлежит официальному опубликованию.</w:t>
      </w:r>
    </w:p>
    <w:p w:rsidR="00890E99" w:rsidRDefault="00A06E7B" w:rsidP="00890E9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1A5F6B" w:rsidRPr="000E4868">
        <w:rPr>
          <w:b/>
          <w:bCs/>
          <w:sz w:val="28"/>
          <w:szCs w:val="28"/>
        </w:rPr>
        <w:t>20</w:t>
      </w:r>
      <w:r w:rsidRPr="00825FBA">
        <w:rPr>
          <w:b/>
          <w:bCs/>
          <w:sz w:val="28"/>
          <w:szCs w:val="28"/>
        </w:rPr>
        <w:t xml:space="preserve">. </w:t>
      </w:r>
      <w:r w:rsidR="006D5616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8E3652" w:rsidRPr="0012496D" w:rsidRDefault="008E3652" w:rsidP="00890E99">
      <w:pPr>
        <w:ind w:firstLine="708"/>
        <w:jc w:val="both"/>
        <w:rPr>
          <w:sz w:val="28"/>
          <w:szCs w:val="28"/>
        </w:rPr>
      </w:pPr>
    </w:p>
    <w:p w:rsidR="00CA44F8" w:rsidRDefault="00CA44F8" w:rsidP="00CA4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CA44F8" w:rsidRDefault="00CA44F8" w:rsidP="00CA44F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CA44F8" w:rsidRPr="009031EC" w:rsidRDefault="00CA44F8" w:rsidP="00CA44F8">
      <w:pPr>
        <w:ind w:right="-6"/>
        <w:jc w:val="both"/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</w:t>
      </w:r>
      <w:r w:rsidRPr="000A6A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Безушков</w:t>
      </w:r>
      <w:proofErr w:type="spellEnd"/>
    </w:p>
    <w:p w:rsidR="00115D1F" w:rsidRDefault="00115D1F" w:rsidP="00CA44F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15D1F" w:rsidRDefault="00115D1F" w:rsidP="00CA44F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44F8" w:rsidRDefault="00CA44F8" w:rsidP="00CA44F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CA44F8" w:rsidRDefault="00CA44F8" w:rsidP="00CA44F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6315E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</w:p>
    <w:p w:rsidR="00CA44F8" w:rsidRDefault="00CA44F8" w:rsidP="00CA44F8">
      <w:pPr>
        <w:rPr>
          <w:sz w:val="28"/>
          <w:szCs w:val="28"/>
        </w:rPr>
      </w:pPr>
    </w:p>
    <w:p w:rsidR="009D1C94" w:rsidRPr="009D1C94" w:rsidRDefault="009D1C94" w:rsidP="00CA44F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9D1C94" w:rsidRPr="009D1C94" w:rsidSect="0002527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9"/>
    <w:rsid w:val="00001E4B"/>
    <w:rsid w:val="00004675"/>
    <w:rsid w:val="00014363"/>
    <w:rsid w:val="00023F92"/>
    <w:rsid w:val="0002527D"/>
    <w:rsid w:val="00067BD8"/>
    <w:rsid w:val="00071F9F"/>
    <w:rsid w:val="00072FF3"/>
    <w:rsid w:val="00083F55"/>
    <w:rsid w:val="000A28FE"/>
    <w:rsid w:val="000A3AFB"/>
    <w:rsid w:val="000B0188"/>
    <w:rsid w:val="000B4F99"/>
    <w:rsid w:val="000B661D"/>
    <w:rsid w:val="000D02D9"/>
    <w:rsid w:val="000D251C"/>
    <w:rsid w:val="000E4868"/>
    <w:rsid w:val="000F4AAF"/>
    <w:rsid w:val="00115D1F"/>
    <w:rsid w:val="001266DE"/>
    <w:rsid w:val="00137412"/>
    <w:rsid w:val="00151215"/>
    <w:rsid w:val="00151F2D"/>
    <w:rsid w:val="00170D8A"/>
    <w:rsid w:val="0018675F"/>
    <w:rsid w:val="001A5F6B"/>
    <w:rsid w:val="001B1AB8"/>
    <w:rsid w:val="001B38E7"/>
    <w:rsid w:val="001C459A"/>
    <w:rsid w:val="001E3282"/>
    <w:rsid w:val="001E4AAF"/>
    <w:rsid w:val="001F319D"/>
    <w:rsid w:val="001F6DF3"/>
    <w:rsid w:val="00202812"/>
    <w:rsid w:val="0021467E"/>
    <w:rsid w:val="00251891"/>
    <w:rsid w:val="00262938"/>
    <w:rsid w:val="002768DC"/>
    <w:rsid w:val="002838AD"/>
    <w:rsid w:val="00292603"/>
    <w:rsid w:val="00297976"/>
    <w:rsid w:val="002A23BA"/>
    <w:rsid w:val="002B05C3"/>
    <w:rsid w:val="002D0BE1"/>
    <w:rsid w:val="002D7D69"/>
    <w:rsid w:val="002E258E"/>
    <w:rsid w:val="002F3899"/>
    <w:rsid w:val="00300178"/>
    <w:rsid w:val="00306F67"/>
    <w:rsid w:val="00310172"/>
    <w:rsid w:val="00334CCF"/>
    <w:rsid w:val="003563D2"/>
    <w:rsid w:val="00356A55"/>
    <w:rsid w:val="00357220"/>
    <w:rsid w:val="00362813"/>
    <w:rsid w:val="00364475"/>
    <w:rsid w:val="00370B74"/>
    <w:rsid w:val="00376F94"/>
    <w:rsid w:val="00397A6B"/>
    <w:rsid w:val="003B14EA"/>
    <w:rsid w:val="003C2D34"/>
    <w:rsid w:val="003C4E4A"/>
    <w:rsid w:val="003F2B86"/>
    <w:rsid w:val="00407084"/>
    <w:rsid w:val="0041390F"/>
    <w:rsid w:val="00416BCD"/>
    <w:rsid w:val="004347D9"/>
    <w:rsid w:val="004505E6"/>
    <w:rsid w:val="00451ECF"/>
    <w:rsid w:val="00465EA7"/>
    <w:rsid w:val="00481EDD"/>
    <w:rsid w:val="0049362C"/>
    <w:rsid w:val="00495202"/>
    <w:rsid w:val="004A5186"/>
    <w:rsid w:val="004B0F36"/>
    <w:rsid w:val="004B3C0E"/>
    <w:rsid w:val="004D5B68"/>
    <w:rsid w:val="004E6BF3"/>
    <w:rsid w:val="004F6B89"/>
    <w:rsid w:val="0050559F"/>
    <w:rsid w:val="0050792A"/>
    <w:rsid w:val="00512D3D"/>
    <w:rsid w:val="0053154A"/>
    <w:rsid w:val="0055029E"/>
    <w:rsid w:val="00551790"/>
    <w:rsid w:val="00570A57"/>
    <w:rsid w:val="0057230F"/>
    <w:rsid w:val="005725FC"/>
    <w:rsid w:val="00586EAD"/>
    <w:rsid w:val="0059794A"/>
    <w:rsid w:val="005A102A"/>
    <w:rsid w:val="005B3A83"/>
    <w:rsid w:val="005B6DBE"/>
    <w:rsid w:val="005E060A"/>
    <w:rsid w:val="005E1EDD"/>
    <w:rsid w:val="006122B4"/>
    <w:rsid w:val="0061301D"/>
    <w:rsid w:val="006144A3"/>
    <w:rsid w:val="00615114"/>
    <w:rsid w:val="006274B3"/>
    <w:rsid w:val="00634087"/>
    <w:rsid w:val="006376C2"/>
    <w:rsid w:val="00643323"/>
    <w:rsid w:val="006673EF"/>
    <w:rsid w:val="006749DC"/>
    <w:rsid w:val="006A1B04"/>
    <w:rsid w:val="006A5DFB"/>
    <w:rsid w:val="006B704E"/>
    <w:rsid w:val="006C6412"/>
    <w:rsid w:val="006D5616"/>
    <w:rsid w:val="006D62D8"/>
    <w:rsid w:val="006E1AB2"/>
    <w:rsid w:val="00706BC7"/>
    <w:rsid w:val="00780479"/>
    <w:rsid w:val="00786435"/>
    <w:rsid w:val="0079052B"/>
    <w:rsid w:val="00793013"/>
    <w:rsid w:val="0081309B"/>
    <w:rsid w:val="00814A35"/>
    <w:rsid w:val="00817F29"/>
    <w:rsid w:val="008268FC"/>
    <w:rsid w:val="00841C25"/>
    <w:rsid w:val="008470A5"/>
    <w:rsid w:val="00855090"/>
    <w:rsid w:val="00872583"/>
    <w:rsid w:val="00873A66"/>
    <w:rsid w:val="00890E99"/>
    <w:rsid w:val="008B68B9"/>
    <w:rsid w:val="008E3652"/>
    <w:rsid w:val="008E71DD"/>
    <w:rsid w:val="009034B1"/>
    <w:rsid w:val="00906764"/>
    <w:rsid w:val="009107F9"/>
    <w:rsid w:val="00917AEC"/>
    <w:rsid w:val="0092295A"/>
    <w:rsid w:val="00945D63"/>
    <w:rsid w:val="00962C6C"/>
    <w:rsid w:val="00964B2B"/>
    <w:rsid w:val="00971E8B"/>
    <w:rsid w:val="0097774D"/>
    <w:rsid w:val="009836D9"/>
    <w:rsid w:val="009C290D"/>
    <w:rsid w:val="009D1C94"/>
    <w:rsid w:val="009D6D1A"/>
    <w:rsid w:val="009E2F08"/>
    <w:rsid w:val="00A06E7B"/>
    <w:rsid w:val="00A15BEA"/>
    <w:rsid w:val="00A7080B"/>
    <w:rsid w:val="00A74EB6"/>
    <w:rsid w:val="00A80881"/>
    <w:rsid w:val="00A86991"/>
    <w:rsid w:val="00AB1147"/>
    <w:rsid w:val="00AB440D"/>
    <w:rsid w:val="00AB4D00"/>
    <w:rsid w:val="00AE3B2C"/>
    <w:rsid w:val="00AF48BE"/>
    <w:rsid w:val="00B06F14"/>
    <w:rsid w:val="00B21244"/>
    <w:rsid w:val="00B327CF"/>
    <w:rsid w:val="00B33C16"/>
    <w:rsid w:val="00B33F1D"/>
    <w:rsid w:val="00B40A1C"/>
    <w:rsid w:val="00B52678"/>
    <w:rsid w:val="00B67C2E"/>
    <w:rsid w:val="00B72DE8"/>
    <w:rsid w:val="00B738B1"/>
    <w:rsid w:val="00B77C36"/>
    <w:rsid w:val="00B832CF"/>
    <w:rsid w:val="00BA4941"/>
    <w:rsid w:val="00BB0862"/>
    <w:rsid w:val="00BB2D26"/>
    <w:rsid w:val="00BB6311"/>
    <w:rsid w:val="00BC6DAE"/>
    <w:rsid w:val="00BE1912"/>
    <w:rsid w:val="00BE5190"/>
    <w:rsid w:val="00C0172E"/>
    <w:rsid w:val="00C1088F"/>
    <w:rsid w:val="00C270AA"/>
    <w:rsid w:val="00C33D88"/>
    <w:rsid w:val="00C63F6F"/>
    <w:rsid w:val="00C81933"/>
    <w:rsid w:val="00C86E83"/>
    <w:rsid w:val="00CA44F8"/>
    <w:rsid w:val="00CD1201"/>
    <w:rsid w:val="00CE73E8"/>
    <w:rsid w:val="00D213FD"/>
    <w:rsid w:val="00D21952"/>
    <w:rsid w:val="00D31B36"/>
    <w:rsid w:val="00D460B1"/>
    <w:rsid w:val="00D51D49"/>
    <w:rsid w:val="00D54DCF"/>
    <w:rsid w:val="00D55D83"/>
    <w:rsid w:val="00D60B75"/>
    <w:rsid w:val="00D65311"/>
    <w:rsid w:val="00D91B60"/>
    <w:rsid w:val="00DA2DFD"/>
    <w:rsid w:val="00DB303B"/>
    <w:rsid w:val="00DC50BB"/>
    <w:rsid w:val="00DE2F6A"/>
    <w:rsid w:val="00DE50D4"/>
    <w:rsid w:val="00E0608F"/>
    <w:rsid w:val="00E0666C"/>
    <w:rsid w:val="00E06ECF"/>
    <w:rsid w:val="00E37556"/>
    <w:rsid w:val="00E46962"/>
    <w:rsid w:val="00E81101"/>
    <w:rsid w:val="00E96720"/>
    <w:rsid w:val="00EA6783"/>
    <w:rsid w:val="00EB1C31"/>
    <w:rsid w:val="00EB2110"/>
    <w:rsid w:val="00ED4657"/>
    <w:rsid w:val="00EE18CA"/>
    <w:rsid w:val="00EE389B"/>
    <w:rsid w:val="00EE4859"/>
    <w:rsid w:val="00EF25A0"/>
    <w:rsid w:val="00EF3289"/>
    <w:rsid w:val="00F42804"/>
    <w:rsid w:val="00F81376"/>
    <w:rsid w:val="00F904B9"/>
    <w:rsid w:val="00FB196E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99"/>
    <w:locked/>
    <w:rsid w:val="00C270AA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uiPriority w:val="99"/>
    <w:rsid w:val="00AF48BE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99"/>
    <w:locked/>
    <w:rsid w:val="00C270AA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uiPriority w:val="99"/>
    <w:rsid w:val="00AF48BE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4BCD-944A-4B52-9917-377C57B5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</dc:creator>
  <cp:lastModifiedBy>vas</cp:lastModifiedBy>
  <cp:revision>4</cp:revision>
  <cp:lastPrinted>2022-11-24T00:51:00Z</cp:lastPrinted>
  <dcterms:created xsi:type="dcterms:W3CDTF">2022-12-30T04:18:00Z</dcterms:created>
  <dcterms:modified xsi:type="dcterms:W3CDTF">2023-01-09T01:48:00Z</dcterms:modified>
</cp:coreProperties>
</file>