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36" w:rsidRPr="00EB234E" w:rsidRDefault="00E7277B" w:rsidP="00FF7936">
      <w:pPr>
        <w:jc w:val="center"/>
        <w:rPr>
          <w:noProof/>
          <w:sz w:val="28"/>
          <w:szCs w:val="28"/>
        </w:rPr>
      </w:pPr>
      <w:r w:rsidRPr="00EB234E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56285" cy="945515"/>
            <wp:effectExtent l="19050" t="0" r="5715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94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>КЕМЕРОВСКАЯ ОБЛАСТЬ - КУЗБАСС</w:t>
      </w: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>МУНИЦИПАЛЬНОЕ ОБРАЗОВАНИЕ</w:t>
      </w: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 xml:space="preserve">СОВЕТ НАРОДНЫХ ДЕПУТАТОВ </w:t>
      </w: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 xml:space="preserve">ТАШТАГОЛЬСКОГО МУНИЦИПАЛЬНОГО РАЙОНА </w:t>
      </w:r>
    </w:p>
    <w:p w:rsidR="00FF7936" w:rsidRPr="00EB234E" w:rsidRDefault="00FF7936" w:rsidP="00FF7936">
      <w:pPr>
        <w:pStyle w:val="a3"/>
        <w:rPr>
          <w:sz w:val="28"/>
          <w:szCs w:val="28"/>
        </w:rPr>
      </w:pP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>РЕШЕНИЕ</w:t>
      </w: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>от «</w:t>
      </w:r>
      <w:r w:rsidR="00E134BE">
        <w:rPr>
          <w:b/>
          <w:bCs/>
          <w:sz w:val="28"/>
          <w:szCs w:val="28"/>
        </w:rPr>
        <w:t>15</w:t>
      </w:r>
      <w:r w:rsidR="00E134BE" w:rsidRPr="00EB234E">
        <w:rPr>
          <w:b/>
          <w:bCs/>
          <w:sz w:val="28"/>
          <w:szCs w:val="28"/>
        </w:rPr>
        <w:t>» ноября</w:t>
      </w:r>
      <w:r w:rsidRPr="00EB234E">
        <w:rPr>
          <w:b/>
          <w:bCs/>
          <w:sz w:val="28"/>
          <w:szCs w:val="28"/>
        </w:rPr>
        <w:t xml:space="preserve"> 202</w:t>
      </w:r>
      <w:r w:rsidR="004F5DDF">
        <w:rPr>
          <w:b/>
          <w:bCs/>
          <w:sz w:val="28"/>
          <w:szCs w:val="28"/>
        </w:rPr>
        <w:t>2</w:t>
      </w:r>
      <w:r w:rsidRPr="00EB234E">
        <w:rPr>
          <w:b/>
          <w:bCs/>
          <w:sz w:val="28"/>
          <w:szCs w:val="28"/>
        </w:rPr>
        <w:t xml:space="preserve"> </w:t>
      </w:r>
      <w:r w:rsidR="00E134BE" w:rsidRPr="00EB234E">
        <w:rPr>
          <w:b/>
          <w:bCs/>
          <w:sz w:val="28"/>
          <w:szCs w:val="28"/>
        </w:rPr>
        <w:t>№</w:t>
      </w:r>
      <w:r w:rsidR="00BD202B">
        <w:rPr>
          <w:b/>
          <w:bCs/>
          <w:sz w:val="28"/>
          <w:szCs w:val="28"/>
        </w:rPr>
        <w:t xml:space="preserve"> 294</w:t>
      </w:r>
      <w:r w:rsidR="00E134BE" w:rsidRPr="00EB234E">
        <w:rPr>
          <w:b/>
          <w:bCs/>
          <w:sz w:val="28"/>
          <w:szCs w:val="28"/>
        </w:rPr>
        <w:t xml:space="preserve"> </w:t>
      </w:r>
      <w:r w:rsidR="00E134BE">
        <w:rPr>
          <w:b/>
          <w:bCs/>
          <w:sz w:val="28"/>
          <w:szCs w:val="28"/>
        </w:rPr>
        <w:t>-</w:t>
      </w:r>
      <w:r w:rsidR="00295E2F">
        <w:rPr>
          <w:b/>
          <w:bCs/>
          <w:sz w:val="28"/>
          <w:szCs w:val="28"/>
        </w:rPr>
        <w:t xml:space="preserve"> </w:t>
      </w:r>
      <w:proofErr w:type="spellStart"/>
      <w:r w:rsidRPr="00EB234E">
        <w:rPr>
          <w:b/>
          <w:bCs/>
          <w:sz w:val="28"/>
          <w:szCs w:val="28"/>
        </w:rPr>
        <w:t>рр</w:t>
      </w:r>
      <w:proofErr w:type="spellEnd"/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</w:p>
    <w:p w:rsidR="00FF7936" w:rsidRPr="00EB234E" w:rsidRDefault="00FF7936" w:rsidP="00FF7936">
      <w:pPr>
        <w:jc w:val="right"/>
        <w:rPr>
          <w:sz w:val="28"/>
          <w:szCs w:val="28"/>
        </w:rPr>
      </w:pPr>
      <w:r w:rsidRPr="00EB234E">
        <w:rPr>
          <w:sz w:val="28"/>
          <w:szCs w:val="28"/>
        </w:rPr>
        <w:t>Принято Советом народных депутатов</w:t>
      </w:r>
    </w:p>
    <w:p w:rsidR="00FF7936" w:rsidRPr="00EB234E" w:rsidRDefault="00FF7936" w:rsidP="00FF7936">
      <w:pPr>
        <w:jc w:val="right"/>
        <w:rPr>
          <w:sz w:val="28"/>
          <w:szCs w:val="28"/>
        </w:rPr>
      </w:pPr>
      <w:proofErr w:type="spellStart"/>
      <w:r w:rsidRPr="00EB234E">
        <w:rPr>
          <w:sz w:val="28"/>
          <w:szCs w:val="28"/>
        </w:rPr>
        <w:t>Таштагольского</w:t>
      </w:r>
      <w:proofErr w:type="spellEnd"/>
      <w:r w:rsidRPr="00EB234E">
        <w:rPr>
          <w:sz w:val="28"/>
          <w:szCs w:val="28"/>
        </w:rPr>
        <w:t xml:space="preserve"> муниципального района</w:t>
      </w:r>
    </w:p>
    <w:p w:rsidR="00FF7936" w:rsidRPr="00EB234E" w:rsidRDefault="00FF7936" w:rsidP="00FF7936">
      <w:pPr>
        <w:jc w:val="right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 xml:space="preserve">от </w:t>
      </w:r>
      <w:r w:rsidR="00E134BE">
        <w:rPr>
          <w:b/>
          <w:bCs/>
          <w:sz w:val="28"/>
          <w:szCs w:val="28"/>
        </w:rPr>
        <w:t>15 ноября</w:t>
      </w:r>
      <w:r w:rsidRPr="00EB234E">
        <w:rPr>
          <w:b/>
          <w:bCs/>
          <w:sz w:val="28"/>
          <w:szCs w:val="28"/>
        </w:rPr>
        <w:t xml:space="preserve"> 202</w:t>
      </w:r>
      <w:r w:rsidR="004F5DDF">
        <w:rPr>
          <w:b/>
          <w:bCs/>
          <w:sz w:val="28"/>
          <w:szCs w:val="28"/>
        </w:rPr>
        <w:t>2</w:t>
      </w:r>
      <w:r w:rsidRPr="00EB234E">
        <w:rPr>
          <w:b/>
          <w:bCs/>
          <w:sz w:val="28"/>
          <w:szCs w:val="28"/>
        </w:rPr>
        <w:t xml:space="preserve"> года </w:t>
      </w:r>
    </w:p>
    <w:p w:rsidR="00FF7936" w:rsidRPr="00EB234E" w:rsidRDefault="00FF7936" w:rsidP="00FF7936">
      <w:pPr>
        <w:autoSpaceDE w:val="0"/>
        <w:autoSpaceDN w:val="0"/>
        <w:adjustRightInd w:val="0"/>
        <w:jc w:val="both"/>
        <w:outlineLvl w:val="0"/>
      </w:pPr>
    </w:p>
    <w:p w:rsidR="00021EBD" w:rsidRDefault="00021EBD" w:rsidP="009F7941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EB234E">
        <w:rPr>
          <w:b/>
          <w:sz w:val="28"/>
          <w:szCs w:val="28"/>
        </w:rPr>
        <w:t xml:space="preserve">О </w:t>
      </w:r>
      <w:r w:rsidR="009F7941">
        <w:rPr>
          <w:b/>
          <w:sz w:val="28"/>
          <w:szCs w:val="28"/>
        </w:rPr>
        <w:t xml:space="preserve">признании </w:t>
      </w:r>
      <w:proofErr w:type="gramStart"/>
      <w:r w:rsidR="009F7941">
        <w:rPr>
          <w:b/>
          <w:sz w:val="28"/>
          <w:szCs w:val="28"/>
        </w:rPr>
        <w:t>утратившими</w:t>
      </w:r>
      <w:proofErr w:type="gramEnd"/>
      <w:r w:rsidR="009F7941">
        <w:rPr>
          <w:b/>
          <w:sz w:val="28"/>
          <w:szCs w:val="28"/>
        </w:rPr>
        <w:t xml:space="preserve"> силу некоторых нормативных правовых актов Совета народных депутатов </w:t>
      </w:r>
      <w:proofErr w:type="spellStart"/>
      <w:r w:rsidR="009F7941">
        <w:rPr>
          <w:b/>
          <w:sz w:val="28"/>
          <w:szCs w:val="28"/>
        </w:rPr>
        <w:t>Таштагольского</w:t>
      </w:r>
      <w:proofErr w:type="spellEnd"/>
      <w:r w:rsidR="009F7941">
        <w:rPr>
          <w:b/>
          <w:sz w:val="28"/>
          <w:szCs w:val="28"/>
        </w:rPr>
        <w:t xml:space="preserve"> муниципального района</w:t>
      </w:r>
    </w:p>
    <w:p w:rsidR="009F7941" w:rsidRPr="009F7941" w:rsidRDefault="009F7941" w:rsidP="009F7941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021EBD" w:rsidRPr="001A3B5C" w:rsidRDefault="00C767E8" w:rsidP="001A3B5C">
      <w:pPr>
        <w:jc w:val="both"/>
        <w:rPr>
          <w:rFonts w:eastAsia="Times New Roman"/>
          <w:sz w:val="28"/>
          <w:szCs w:val="28"/>
        </w:rPr>
      </w:pPr>
      <w:r w:rsidRPr="00EB234E">
        <w:rPr>
          <w:sz w:val="28"/>
          <w:szCs w:val="28"/>
        </w:rPr>
        <w:t xml:space="preserve">       </w:t>
      </w:r>
      <w:r w:rsidR="009F7941">
        <w:rPr>
          <w:sz w:val="28"/>
          <w:szCs w:val="28"/>
        </w:rPr>
        <w:t xml:space="preserve">В целях </w:t>
      </w:r>
      <w:r w:rsidR="001A3B5C">
        <w:rPr>
          <w:sz w:val="28"/>
          <w:szCs w:val="28"/>
        </w:rPr>
        <w:t>актуализации решений</w:t>
      </w:r>
      <w:r w:rsidR="009F7941">
        <w:rPr>
          <w:sz w:val="28"/>
          <w:szCs w:val="28"/>
        </w:rPr>
        <w:t xml:space="preserve"> Совета народных депутатов </w:t>
      </w:r>
      <w:proofErr w:type="spellStart"/>
      <w:r w:rsidR="009F7941">
        <w:rPr>
          <w:sz w:val="28"/>
          <w:szCs w:val="28"/>
        </w:rPr>
        <w:t>Таштагольского</w:t>
      </w:r>
      <w:proofErr w:type="spellEnd"/>
      <w:r w:rsidR="009F7941">
        <w:rPr>
          <w:sz w:val="28"/>
          <w:szCs w:val="28"/>
        </w:rPr>
        <w:t xml:space="preserve"> муни</w:t>
      </w:r>
      <w:r w:rsidR="001A3B5C">
        <w:rPr>
          <w:sz w:val="28"/>
          <w:szCs w:val="28"/>
        </w:rPr>
        <w:t xml:space="preserve">ципального района, размещенных в ГИС «Регистр </w:t>
      </w:r>
      <w:r w:rsidR="00493D47">
        <w:rPr>
          <w:sz w:val="28"/>
          <w:szCs w:val="28"/>
        </w:rPr>
        <w:t xml:space="preserve">муниципальных </w:t>
      </w:r>
      <w:r w:rsidR="001A3B5C">
        <w:rPr>
          <w:sz w:val="28"/>
          <w:szCs w:val="28"/>
        </w:rPr>
        <w:t>нормативных правовых актов</w:t>
      </w:r>
      <w:r w:rsidR="00493D47">
        <w:rPr>
          <w:sz w:val="28"/>
          <w:szCs w:val="28"/>
        </w:rPr>
        <w:t xml:space="preserve"> Кемеровской области - Кузбасса</w:t>
      </w:r>
      <w:r w:rsidR="001A3B5C">
        <w:rPr>
          <w:sz w:val="28"/>
          <w:szCs w:val="28"/>
        </w:rPr>
        <w:t xml:space="preserve">», руководствуясь ст. 43 Устава </w:t>
      </w:r>
      <w:proofErr w:type="spellStart"/>
      <w:r w:rsidR="001A3B5C">
        <w:rPr>
          <w:sz w:val="28"/>
          <w:szCs w:val="28"/>
        </w:rPr>
        <w:t>Таштагольского</w:t>
      </w:r>
      <w:proofErr w:type="spellEnd"/>
      <w:r w:rsidR="001A3B5C">
        <w:rPr>
          <w:sz w:val="28"/>
          <w:szCs w:val="28"/>
        </w:rPr>
        <w:t xml:space="preserve"> муниципального района</w:t>
      </w:r>
      <w:r w:rsidR="00C0137A" w:rsidRPr="00EB234E">
        <w:rPr>
          <w:rFonts w:eastAsia="Times New Roman"/>
          <w:sz w:val="28"/>
          <w:szCs w:val="28"/>
        </w:rPr>
        <w:t xml:space="preserve">, Совет народных депутатов </w:t>
      </w:r>
      <w:proofErr w:type="spellStart"/>
      <w:r w:rsidR="00C0137A" w:rsidRPr="00EB234E">
        <w:rPr>
          <w:sz w:val="28"/>
          <w:szCs w:val="28"/>
        </w:rPr>
        <w:t>Таштагольского</w:t>
      </w:r>
      <w:proofErr w:type="spellEnd"/>
      <w:r w:rsidR="00C0137A" w:rsidRPr="00EB234E">
        <w:rPr>
          <w:sz w:val="28"/>
          <w:szCs w:val="28"/>
        </w:rPr>
        <w:t xml:space="preserve"> муниципального района</w:t>
      </w:r>
    </w:p>
    <w:p w:rsidR="00021EBD" w:rsidRPr="00EB234E" w:rsidRDefault="00FF7936" w:rsidP="001A3B5C">
      <w:pPr>
        <w:ind w:right="38"/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>РЕШИЛ:</w:t>
      </w:r>
    </w:p>
    <w:p w:rsidR="00374591" w:rsidRDefault="00021EBD" w:rsidP="005E62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234E">
        <w:rPr>
          <w:sz w:val="28"/>
          <w:szCs w:val="28"/>
        </w:rPr>
        <w:t xml:space="preserve">1. </w:t>
      </w:r>
      <w:r w:rsidR="00374591">
        <w:rPr>
          <w:sz w:val="28"/>
          <w:szCs w:val="28"/>
        </w:rPr>
        <w:t xml:space="preserve">Признать утратившими силу следующие нормативные правовые акты </w:t>
      </w:r>
      <w:r w:rsidR="005E6264">
        <w:rPr>
          <w:sz w:val="28"/>
          <w:szCs w:val="28"/>
        </w:rPr>
        <w:t>Совета народных депутатов</w:t>
      </w:r>
      <w:r w:rsidR="005E6264" w:rsidRPr="00475933">
        <w:rPr>
          <w:sz w:val="28"/>
          <w:szCs w:val="28"/>
        </w:rPr>
        <w:t xml:space="preserve"> </w:t>
      </w:r>
      <w:proofErr w:type="spellStart"/>
      <w:r w:rsidR="005E6264" w:rsidRPr="00475933">
        <w:rPr>
          <w:sz w:val="28"/>
          <w:szCs w:val="28"/>
        </w:rPr>
        <w:t>Таштагольского</w:t>
      </w:r>
      <w:proofErr w:type="spellEnd"/>
      <w:r w:rsidR="005E6264" w:rsidRPr="00475933">
        <w:rPr>
          <w:sz w:val="28"/>
          <w:szCs w:val="28"/>
        </w:rPr>
        <w:t xml:space="preserve"> муниципального района</w:t>
      </w:r>
      <w:r w:rsidR="00374591">
        <w:rPr>
          <w:sz w:val="28"/>
          <w:szCs w:val="28"/>
        </w:rPr>
        <w:t>:</w:t>
      </w:r>
    </w:p>
    <w:p w:rsidR="00D353BE" w:rsidRDefault="005E6264" w:rsidP="002738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5933">
        <w:rPr>
          <w:sz w:val="28"/>
          <w:szCs w:val="28"/>
        </w:rPr>
        <w:t xml:space="preserve"> </w:t>
      </w:r>
      <w:r w:rsidR="0027382A">
        <w:rPr>
          <w:sz w:val="28"/>
          <w:szCs w:val="28"/>
        </w:rPr>
        <w:t xml:space="preserve">1.1. Решение </w:t>
      </w:r>
      <w:proofErr w:type="spellStart"/>
      <w:r w:rsidR="0027382A">
        <w:rPr>
          <w:sz w:val="28"/>
          <w:szCs w:val="28"/>
        </w:rPr>
        <w:t>Таштагольского</w:t>
      </w:r>
      <w:proofErr w:type="spellEnd"/>
      <w:r w:rsidR="0027382A">
        <w:rPr>
          <w:sz w:val="28"/>
          <w:szCs w:val="28"/>
        </w:rPr>
        <w:t xml:space="preserve"> районного Совета народных депутатов от 27.01.2009 № 76-рр «Об установлении тарифа на услуги водоснабжения и водоотведения»;</w:t>
      </w:r>
    </w:p>
    <w:p w:rsidR="0027382A" w:rsidRDefault="0027382A" w:rsidP="002738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Решение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районного Совета народных депутатов от 29.01.2010 № 175-рр «О внесении изменений в решение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районного Совета народных депутатов от 26.12.2009 №166-рр «О бюджете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района на 2010 год и на плановый период 2011 и 2012 годов»;</w:t>
      </w:r>
    </w:p>
    <w:p w:rsidR="0027382A" w:rsidRDefault="0027382A" w:rsidP="002738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Решение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районного Совета народных депутатов от 12.02.2010 № 177-рр «О внесении изменений в решение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районного Совета народных депутатов от 26.12.2009 №166-рр «О бюджете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района на 2010 год и на плановый период 2011 и 2012 годов»;</w:t>
      </w:r>
    </w:p>
    <w:p w:rsidR="0027382A" w:rsidRDefault="0027382A" w:rsidP="002738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Решение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районного Совета народных депутатов от 05.05.2010 № 183-рр «О внесении изменений в решение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районного Совета народных депутатов от 26.12.2009 №166-рр «О бюджете </w:t>
      </w:r>
      <w:proofErr w:type="spellStart"/>
      <w:r>
        <w:rPr>
          <w:sz w:val="28"/>
          <w:szCs w:val="28"/>
        </w:rPr>
        <w:lastRenderedPageBreak/>
        <w:t>Таштагольского</w:t>
      </w:r>
      <w:proofErr w:type="spellEnd"/>
      <w:r>
        <w:rPr>
          <w:sz w:val="28"/>
          <w:szCs w:val="28"/>
        </w:rPr>
        <w:t xml:space="preserve"> района на 2010 год и на плановый период 2011 и 2012 годов»;</w:t>
      </w:r>
    </w:p>
    <w:p w:rsidR="0027382A" w:rsidRDefault="0027382A" w:rsidP="002738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Решение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районного Совета народных депутатов от </w:t>
      </w:r>
      <w:r w:rsidR="00351172">
        <w:rPr>
          <w:sz w:val="28"/>
          <w:szCs w:val="28"/>
        </w:rPr>
        <w:t>16</w:t>
      </w:r>
      <w:r>
        <w:rPr>
          <w:sz w:val="28"/>
          <w:szCs w:val="28"/>
        </w:rPr>
        <w:t>.0</w:t>
      </w:r>
      <w:r w:rsidR="00351172">
        <w:rPr>
          <w:sz w:val="28"/>
          <w:szCs w:val="28"/>
        </w:rPr>
        <w:t>6</w:t>
      </w:r>
      <w:r>
        <w:rPr>
          <w:sz w:val="28"/>
          <w:szCs w:val="28"/>
        </w:rPr>
        <w:t>.2010 № 1</w:t>
      </w:r>
      <w:r w:rsidR="00351172">
        <w:rPr>
          <w:sz w:val="28"/>
          <w:szCs w:val="28"/>
        </w:rPr>
        <w:t>86</w:t>
      </w:r>
      <w:r>
        <w:rPr>
          <w:sz w:val="28"/>
          <w:szCs w:val="28"/>
        </w:rPr>
        <w:t xml:space="preserve">-рр «О внесении изменений в решение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районного Совета народных депутатов от 26.12.2009 №166-рр «О бюджете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района на 2010 год и на плановый период 2011 и 2012 годов»;</w:t>
      </w:r>
    </w:p>
    <w:p w:rsidR="00253CD5" w:rsidRDefault="00253CD5" w:rsidP="002738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Решение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районного Совета народных депутатов от 14.07.2010 № 192-рр «О внесении изменений в решение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районного Совета народных депутатов от 26.12.2009 №166-рр «О бюджете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района на 2010 год и на плановый период 2011 и 2012 годов»;</w:t>
      </w:r>
    </w:p>
    <w:p w:rsidR="00253CD5" w:rsidRDefault="00253CD5" w:rsidP="002738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Решение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районного Совета народных депутатов от 08.10.2010 № 195-рр «О внесении изменений в решение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районного Совета народных депутатов от 26.12.2009 №166-рр «О бюджете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района на 2010 год и на плановый период 2011 и 2012 годов»;</w:t>
      </w:r>
    </w:p>
    <w:p w:rsidR="00253CD5" w:rsidRDefault="00253CD5" w:rsidP="002738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Решение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районного Совета народных депутатов от 06.12.2010 № 207-рр «О внесении изменений в решение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районного Совета народных депутатов от 26.12.2009 №166-рр «О бюджете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района на 2010 год и на плановый период 2011 и 2012 годов»;</w:t>
      </w:r>
    </w:p>
    <w:p w:rsidR="00253CD5" w:rsidRDefault="00253CD5" w:rsidP="002738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Решение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районного Совета народных депутатов от 2</w:t>
      </w:r>
      <w:r w:rsidR="00493D47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493D47">
        <w:rPr>
          <w:sz w:val="28"/>
          <w:szCs w:val="28"/>
        </w:rPr>
        <w:t>12</w:t>
      </w:r>
      <w:r>
        <w:rPr>
          <w:sz w:val="28"/>
          <w:szCs w:val="28"/>
        </w:rPr>
        <w:t>.2010 №</w:t>
      </w:r>
      <w:r w:rsidR="00493D47">
        <w:rPr>
          <w:sz w:val="28"/>
          <w:szCs w:val="28"/>
        </w:rPr>
        <w:t>217</w:t>
      </w:r>
      <w:r>
        <w:rPr>
          <w:sz w:val="28"/>
          <w:szCs w:val="28"/>
        </w:rPr>
        <w:t xml:space="preserve">-рр «О внесении изменений в решение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районного Совета народных депутатов от 26.12.2009 №166-рр «О бюджете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района на 2010 год и на плановый период 2011 и 2012 годов»;</w:t>
      </w:r>
    </w:p>
    <w:p w:rsidR="00493D47" w:rsidRPr="00842E09" w:rsidRDefault="00493D47" w:rsidP="002738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Решение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районного Совета народных депутатов от 22.07.2013 № 398-рр «О внесении изменений в решение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районного Совета народных депутатов от 24.12.2012 №349-рр «О бюджете Муниципального образования «</w:t>
      </w:r>
      <w:proofErr w:type="spellStart"/>
      <w:r>
        <w:rPr>
          <w:sz w:val="28"/>
          <w:szCs w:val="28"/>
        </w:rPr>
        <w:t>Таштагольский</w:t>
      </w:r>
      <w:proofErr w:type="spellEnd"/>
      <w:r>
        <w:rPr>
          <w:sz w:val="28"/>
          <w:szCs w:val="28"/>
        </w:rPr>
        <w:t xml:space="preserve"> муниципальный район» на 2013 год и на плановый период 2014 и 2015 годов»</w:t>
      </w:r>
      <w:r w:rsidR="00802EDF">
        <w:rPr>
          <w:sz w:val="28"/>
          <w:szCs w:val="28"/>
        </w:rPr>
        <w:t>.</w:t>
      </w:r>
    </w:p>
    <w:p w:rsidR="00D353BE" w:rsidRDefault="00A92B34" w:rsidP="00D353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2</w:t>
      </w:r>
      <w:r w:rsidR="00D353BE" w:rsidRPr="00842E09">
        <w:rPr>
          <w:sz w:val="28"/>
          <w:szCs w:val="28"/>
        </w:rPr>
        <w:t xml:space="preserve">. </w:t>
      </w:r>
      <w:proofErr w:type="gramStart"/>
      <w:r w:rsidR="00D353BE" w:rsidRPr="00842E09">
        <w:rPr>
          <w:sz w:val="28"/>
          <w:szCs w:val="28"/>
        </w:rPr>
        <w:t>Контроль за</w:t>
      </w:r>
      <w:proofErr w:type="gramEnd"/>
      <w:r w:rsidR="00D353BE" w:rsidRPr="00842E09">
        <w:rPr>
          <w:sz w:val="28"/>
          <w:szCs w:val="28"/>
        </w:rPr>
        <w:t xml:space="preserve"> исполнением настоящего Решения возложить на председателя Комитета по развитию местного самоуправления и правопорядка </w:t>
      </w:r>
      <w:proofErr w:type="spellStart"/>
      <w:r w:rsidR="00D353BE" w:rsidRPr="00842E09">
        <w:rPr>
          <w:sz w:val="28"/>
          <w:szCs w:val="28"/>
        </w:rPr>
        <w:t>Таштагольского</w:t>
      </w:r>
      <w:proofErr w:type="spellEnd"/>
      <w:r w:rsidR="00D353BE" w:rsidRPr="00842E09">
        <w:rPr>
          <w:sz w:val="28"/>
          <w:szCs w:val="28"/>
        </w:rPr>
        <w:t xml:space="preserve"> муниципального района Мальцева О.В.</w:t>
      </w:r>
    </w:p>
    <w:p w:rsidR="00A92B34" w:rsidRDefault="00A92B34" w:rsidP="00D353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Настоящее решение разместить на официальном сайте Совета народных депутатов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в информационно-телекоммуникационной сети Интернет.</w:t>
      </w:r>
    </w:p>
    <w:p w:rsidR="00C0137A" w:rsidRPr="00EB234E" w:rsidRDefault="00A92B34" w:rsidP="00C013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решение вступает в силу с момента принятия.</w:t>
      </w:r>
    </w:p>
    <w:p w:rsidR="00C0137A" w:rsidRPr="00EB234E" w:rsidRDefault="00C0137A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3DD" w:rsidRDefault="00CF43DD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C0137A" w:rsidRPr="00EB234E">
        <w:rPr>
          <w:sz w:val="28"/>
          <w:szCs w:val="28"/>
        </w:rPr>
        <w:t>редседател</w:t>
      </w:r>
      <w:r w:rsidR="00BD202B">
        <w:rPr>
          <w:sz w:val="28"/>
          <w:szCs w:val="28"/>
        </w:rPr>
        <w:t>я</w:t>
      </w:r>
      <w:r w:rsidR="00C0137A" w:rsidRPr="00EB234E">
        <w:rPr>
          <w:sz w:val="28"/>
          <w:szCs w:val="28"/>
        </w:rPr>
        <w:t xml:space="preserve"> </w:t>
      </w:r>
    </w:p>
    <w:p w:rsidR="00C0137A" w:rsidRPr="00EB234E" w:rsidRDefault="00C0137A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234E">
        <w:rPr>
          <w:sz w:val="28"/>
          <w:szCs w:val="28"/>
        </w:rPr>
        <w:t>Совета  народных депутатов</w:t>
      </w:r>
    </w:p>
    <w:p w:rsidR="00C0137A" w:rsidRPr="00EB234E" w:rsidRDefault="00C0137A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EB234E">
        <w:rPr>
          <w:sz w:val="28"/>
          <w:szCs w:val="28"/>
        </w:rPr>
        <w:t>Таштагольского</w:t>
      </w:r>
      <w:proofErr w:type="spellEnd"/>
      <w:r w:rsidRPr="00EB234E">
        <w:rPr>
          <w:sz w:val="28"/>
          <w:szCs w:val="28"/>
        </w:rPr>
        <w:t xml:space="preserve"> муниципального района                                   </w:t>
      </w:r>
      <w:r w:rsidR="00CF43DD">
        <w:rPr>
          <w:sz w:val="28"/>
          <w:szCs w:val="28"/>
        </w:rPr>
        <w:t xml:space="preserve">А.В. </w:t>
      </w:r>
      <w:proofErr w:type="spellStart"/>
      <w:r w:rsidR="00CF43DD">
        <w:rPr>
          <w:sz w:val="28"/>
          <w:szCs w:val="28"/>
        </w:rPr>
        <w:t>Безушков</w:t>
      </w:r>
      <w:proofErr w:type="spellEnd"/>
    </w:p>
    <w:p w:rsidR="00EE2F2D" w:rsidRPr="00EB234E" w:rsidRDefault="00EE2F2D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2F2D" w:rsidRPr="00EB234E" w:rsidRDefault="00EE2F2D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2F2D" w:rsidRPr="00EB234E" w:rsidRDefault="00EE2F2D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137A" w:rsidRPr="00EB234E" w:rsidRDefault="00C0137A" w:rsidP="00C0137A"/>
    <w:p w:rsidR="00C0137A" w:rsidRPr="00EB234E" w:rsidRDefault="00C0137A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234E">
        <w:rPr>
          <w:sz w:val="28"/>
          <w:szCs w:val="28"/>
        </w:rPr>
        <w:t xml:space="preserve">Глава </w:t>
      </w:r>
      <w:proofErr w:type="spellStart"/>
      <w:r w:rsidRPr="00EB234E">
        <w:rPr>
          <w:sz w:val="28"/>
          <w:szCs w:val="28"/>
        </w:rPr>
        <w:t>Таштагольского</w:t>
      </w:r>
      <w:proofErr w:type="spellEnd"/>
      <w:r w:rsidRPr="00EB234E">
        <w:rPr>
          <w:sz w:val="28"/>
          <w:szCs w:val="28"/>
        </w:rPr>
        <w:t xml:space="preserve">                   </w:t>
      </w:r>
    </w:p>
    <w:p w:rsidR="00C0137A" w:rsidRPr="00EB234E" w:rsidRDefault="00C0137A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234E">
        <w:rPr>
          <w:sz w:val="28"/>
          <w:szCs w:val="28"/>
        </w:rPr>
        <w:t>муниципального района</w:t>
      </w:r>
      <w:r w:rsidRPr="00EB234E">
        <w:rPr>
          <w:sz w:val="28"/>
          <w:szCs w:val="28"/>
        </w:rPr>
        <w:tab/>
      </w:r>
      <w:r w:rsidRPr="00EB234E">
        <w:rPr>
          <w:sz w:val="28"/>
          <w:szCs w:val="28"/>
        </w:rPr>
        <w:tab/>
      </w:r>
      <w:r w:rsidRPr="00EB234E">
        <w:rPr>
          <w:sz w:val="28"/>
          <w:szCs w:val="28"/>
        </w:rPr>
        <w:tab/>
      </w:r>
      <w:r w:rsidRPr="00EB234E">
        <w:rPr>
          <w:sz w:val="28"/>
          <w:szCs w:val="28"/>
        </w:rPr>
        <w:tab/>
      </w:r>
      <w:r w:rsidRPr="00EB234E">
        <w:rPr>
          <w:sz w:val="28"/>
          <w:szCs w:val="28"/>
        </w:rPr>
        <w:tab/>
        <w:t xml:space="preserve">               </w:t>
      </w:r>
      <w:r w:rsidR="00CF43DD">
        <w:rPr>
          <w:sz w:val="28"/>
          <w:szCs w:val="28"/>
        </w:rPr>
        <w:t>А.Г. Орлов</w:t>
      </w:r>
    </w:p>
    <w:p w:rsidR="0072557F" w:rsidRPr="00EB234E" w:rsidRDefault="0072557F" w:rsidP="00FF7936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</w:p>
    <w:p w:rsidR="00DC655F" w:rsidRPr="00EB234E" w:rsidRDefault="00B72B73" w:rsidP="00AF3180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Times New Roman"/>
          <w:sz w:val="28"/>
          <w:szCs w:val="28"/>
        </w:rPr>
      </w:pPr>
      <w:r w:rsidRPr="00EB234E">
        <w:rPr>
          <w:rFonts w:eastAsia="Times New Roman"/>
          <w:sz w:val="28"/>
          <w:szCs w:val="28"/>
        </w:rPr>
        <w:t xml:space="preserve"> </w:t>
      </w:r>
    </w:p>
    <w:p w:rsidR="001170DB" w:rsidRPr="00EB234E" w:rsidRDefault="001170DB" w:rsidP="00C013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34E">
        <w:rPr>
          <w:b/>
          <w:bCs/>
          <w:sz w:val="28"/>
          <w:szCs w:val="28"/>
        </w:rPr>
        <w:t xml:space="preserve"> </w:t>
      </w:r>
    </w:p>
    <w:p w:rsidR="001170DB" w:rsidRPr="00EB234E" w:rsidRDefault="001170DB" w:rsidP="00171DCE">
      <w:pPr>
        <w:jc w:val="right"/>
      </w:pPr>
    </w:p>
    <w:p w:rsidR="001170DB" w:rsidRPr="00EB234E" w:rsidRDefault="001170DB" w:rsidP="001170DB">
      <w:pPr>
        <w:autoSpaceDE w:val="0"/>
        <w:autoSpaceDN w:val="0"/>
        <w:adjustRightInd w:val="0"/>
        <w:ind w:left="4248" w:firstLine="708"/>
        <w:jc w:val="center"/>
        <w:outlineLvl w:val="0"/>
        <w:rPr>
          <w:sz w:val="20"/>
          <w:szCs w:val="20"/>
        </w:rPr>
      </w:pPr>
    </w:p>
    <w:p w:rsidR="00EE2F2D" w:rsidRPr="00EB234E" w:rsidRDefault="00C0137A" w:rsidP="001170DB">
      <w:pPr>
        <w:autoSpaceDE w:val="0"/>
        <w:autoSpaceDN w:val="0"/>
        <w:adjustRightInd w:val="0"/>
        <w:ind w:left="4248" w:firstLine="708"/>
        <w:jc w:val="center"/>
        <w:outlineLvl w:val="0"/>
      </w:pPr>
      <w:r w:rsidRPr="00EB234E">
        <w:t xml:space="preserve">                        </w:t>
      </w: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4F5DDF" w:rsidRDefault="004F5DDF" w:rsidP="004F5DDF">
      <w:pPr>
        <w:autoSpaceDE w:val="0"/>
        <w:autoSpaceDN w:val="0"/>
        <w:adjustRightInd w:val="0"/>
        <w:outlineLvl w:val="0"/>
      </w:pPr>
    </w:p>
    <w:p w:rsidR="00C3114A" w:rsidRDefault="00C0137A" w:rsidP="004F5DDF">
      <w:pPr>
        <w:autoSpaceDE w:val="0"/>
        <w:autoSpaceDN w:val="0"/>
        <w:adjustRightInd w:val="0"/>
        <w:outlineLvl w:val="0"/>
      </w:pPr>
      <w:r w:rsidRPr="00EB234E">
        <w:t xml:space="preserve"> </w:t>
      </w:r>
    </w:p>
    <w:p w:rsidR="00C3114A" w:rsidRDefault="00C3114A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C3114A" w:rsidRDefault="00C3114A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254AF3" w:rsidRDefault="00254AF3" w:rsidP="00D353BE">
      <w:pPr>
        <w:autoSpaceDE w:val="0"/>
        <w:autoSpaceDN w:val="0"/>
        <w:adjustRightInd w:val="0"/>
        <w:outlineLvl w:val="0"/>
      </w:pPr>
    </w:p>
    <w:p w:rsidR="00D353BE" w:rsidRDefault="00D353BE" w:rsidP="00D353BE">
      <w:pPr>
        <w:autoSpaceDE w:val="0"/>
        <w:autoSpaceDN w:val="0"/>
        <w:adjustRightInd w:val="0"/>
        <w:outlineLvl w:val="0"/>
      </w:pPr>
    </w:p>
    <w:p w:rsidR="001170DB" w:rsidRPr="00EB234E" w:rsidRDefault="00D353BE" w:rsidP="00A92B34">
      <w:pPr>
        <w:autoSpaceDE w:val="0"/>
        <w:autoSpaceDN w:val="0"/>
        <w:adjustRightInd w:val="0"/>
        <w:ind w:left="4248" w:firstLine="708"/>
        <w:jc w:val="center"/>
        <w:outlineLvl w:val="0"/>
      </w:pPr>
      <w:r>
        <w:t xml:space="preserve">                                 </w:t>
      </w:r>
    </w:p>
    <w:p w:rsidR="001170DB" w:rsidRPr="00EB234E" w:rsidRDefault="001170DB" w:rsidP="00171DCE">
      <w:pPr>
        <w:jc w:val="right"/>
      </w:pPr>
    </w:p>
    <w:sectPr w:rsidR="001170DB" w:rsidRPr="00EB234E" w:rsidSect="00AF3180">
      <w:footerReference w:type="even" r:id="rId8"/>
      <w:footerReference w:type="default" r:id="rId9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FCF" w:rsidRDefault="002A0FCF">
      <w:r>
        <w:separator/>
      </w:r>
    </w:p>
  </w:endnote>
  <w:endnote w:type="continuationSeparator" w:id="0">
    <w:p w:rsidR="002A0FCF" w:rsidRDefault="002A0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E2F" w:rsidRDefault="00AF514D" w:rsidP="00CF4DF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95E2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95E2F" w:rsidRDefault="00295E2F" w:rsidP="00CF4DF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E2F" w:rsidRDefault="00AF514D" w:rsidP="00CF4DF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95E2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D202B">
      <w:rPr>
        <w:rStyle w:val="a8"/>
        <w:noProof/>
      </w:rPr>
      <w:t>2</w:t>
    </w:r>
    <w:r>
      <w:rPr>
        <w:rStyle w:val="a8"/>
      </w:rPr>
      <w:fldChar w:fldCharType="end"/>
    </w:r>
  </w:p>
  <w:p w:rsidR="00295E2F" w:rsidRDefault="00295E2F" w:rsidP="00171DC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FCF" w:rsidRDefault="002A0FCF">
      <w:r>
        <w:separator/>
      </w:r>
    </w:p>
  </w:footnote>
  <w:footnote w:type="continuationSeparator" w:id="0">
    <w:p w:rsidR="002A0FCF" w:rsidRDefault="002A0F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3C6"/>
    <w:multiLevelType w:val="multilevel"/>
    <w:tmpl w:val="BBC6509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0A7A173C"/>
    <w:multiLevelType w:val="multilevel"/>
    <w:tmpl w:val="0972A4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0F0156DB"/>
    <w:multiLevelType w:val="multilevel"/>
    <w:tmpl w:val="0EAE6D7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3">
    <w:nsid w:val="0F4A3D7D"/>
    <w:multiLevelType w:val="multilevel"/>
    <w:tmpl w:val="326836F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57C6028"/>
    <w:multiLevelType w:val="multilevel"/>
    <w:tmpl w:val="2604B36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5">
    <w:nsid w:val="2A8D2974"/>
    <w:multiLevelType w:val="multilevel"/>
    <w:tmpl w:val="D87A410E"/>
    <w:lvl w:ilvl="0">
      <w:start w:val="1"/>
      <w:numFmt w:val="decimal"/>
      <w:lvlText w:val="%1."/>
      <w:lvlJc w:val="left"/>
      <w:pPr>
        <w:ind w:left="1035" w:hanging="435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3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6">
    <w:nsid w:val="2B5645C3"/>
    <w:multiLevelType w:val="hybridMultilevel"/>
    <w:tmpl w:val="6568E370"/>
    <w:lvl w:ilvl="0" w:tplc="B6F671F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4CE0796C"/>
    <w:multiLevelType w:val="multilevel"/>
    <w:tmpl w:val="07D0FC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56DF7423"/>
    <w:multiLevelType w:val="multilevel"/>
    <w:tmpl w:val="654EB6D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245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177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2655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31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4065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4950" w:hanging="180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5475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6360" w:hanging="2160"/>
      </w:pPr>
      <w:rPr>
        <w:rFonts w:hint="default"/>
        <w:b/>
      </w:rPr>
    </w:lvl>
  </w:abstractNum>
  <w:abstractNum w:abstractNumId="9">
    <w:nsid w:val="75DB3708"/>
    <w:multiLevelType w:val="multilevel"/>
    <w:tmpl w:val="0330B5F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0">
    <w:nsid w:val="77746C0F"/>
    <w:multiLevelType w:val="multilevel"/>
    <w:tmpl w:val="87EE15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b/>
      </w:rPr>
    </w:lvl>
  </w:abstractNum>
  <w:abstractNum w:abstractNumId="11">
    <w:nsid w:val="77F82FDF"/>
    <w:multiLevelType w:val="multilevel"/>
    <w:tmpl w:val="90684CA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eastAsia="Calibri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Calibri" w:hint="default"/>
        <w:sz w:val="24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5"/>
  </w:num>
  <w:num w:numId="5">
    <w:abstractNumId w:val="9"/>
  </w:num>
  <w:num w:numId="6">
    <w:abstractNumId w:val="7"/>
  </w:num>
  <w:num w:numId="7">
    <w:abstractNumId w:val="1"/>
  </w:num>
  <w:num w:numId="8">
    <w:abstractNumId w:val="11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4C6"/>
    <w:rsid w:val="00007BBD"/>
    <w:rsid w:val="00010068"/>
    <w:rsid w:val="00021EBD"/>
    <w:rsid w:val="000453EA"/>
    <w:rsid w:val="00085FBF"/>
    <w:rsid w:val="00096B13"/>
    <w:rsid w:val="000A57D2"/>
    <w:rsid w:val="000B7939"/>
    <w:rsid w:val="001170DB"/>
    <w:rsid w:val="00146FEB"/>
    <w:rsid w:val="00171DCE"/>
    <w:rsid w:val="00194FCA"/>
    <w:rsid w:val="001A3B5C"/>
    <w:rsid w:val="001D5A4F"/>
    <w:rsid w:val="002126C4"/>
    <w:rsid w:val="00222EC7"/>
    <w:rsid w:val="0024335A"/>
    <w:rsid w:val="00253CD5"/>
    <w:rsid w:val="00254AF3"/>
    <w:rsid w:val="002558D4"/>
    <w:rsid w:val="0027334B"/>
    <w:rsid w:val="0027382A"/>
    <w:rsid w:val="00282F46"/>
    <w:rsid w:val="00295E2F"/>
    <w:rsid w:val="002A0FCF"/>
    <w:rsid w:val="002F7C74"/>
    <w:rsid w:val="00324027"/>
    <w:rsid w:val="00351172"/>
    <w:rsid w:val="00374591"/>
    <w:rsid w:val="00376594"/>
    <w:rsid w:val="003B71AE"/>
    <w:rsid w:val="00403447"/>
    <w:rsid w:val="0041410E"/>
    <w:rsid w:val="00453A72"/>
    <w:rsid w:val="00454BF1"/>
    <w:rsid w:val="00463220"/>
    <w:rsid w:val="00463A0B"/>
    <w:rsid w:val="00493D47"/>
    <w:rsid w:val="004953F7"/>
    <w:rsid w:val="004E3D31"/>
    <w:rsid w:val="004E6825"/>
    <w:rsid w:val="004F2304"/>
    <w:rsid w:val="004F5DDF"/>
    <w:rsid w:val="0053611C"/>
    <w:rsid w:val="00583C50"/>
    <w:rsid w:val="00594098"/>
    <w:rsid w:val="005942BC"/>
    <w:rsid w:val="005967B0"/>
    <w:rsid w:val="0059680A"/>
    <w:rsid w:val="005D795A"/>
    <w:rsid w:val="005D79B6"/>
    <w:rsid w:val="005E6264"/>
    <w:rsid w:val="005F072B"/>
    <w:rsid w:val="005F1D44"/>
    <w:rsid w:val="005F411D"/>
    <w:rsid w:val="00636414"/>
    <w:rsid w:val="00660524"/>
    <w:rsid w:val="006723D5"/>
    <w:rsid w:val="00677418"/>
    <w:rsid w:val="00686196"/>
    <w:rsid w:val="00694493"/>
    <w:rsid w:val="006A623F"/>
    <w:rsid w:val="006F76A6"/>
    <w:rsid w:val="00720724"/>
    <w:rsid w:val="0072557F"/>
    <w:rsid w:val="0077526F"/>
    <w:rsid w:val="007C38D1"/>
    <w:rsid w:val="007C5AE8"/>
    <w:rsid w:val="007D6A3D"/>
    <w:rsid w:val="00802EDF"/>
    <w:rsid w:val="00803C8D"/>
    <w:rsid w:val="0082111A"/>
    <w:rsid w:val="00837970"/>
    <w:rsid w:val="008640FC"/>
    <w:rsid w:val="008834DF"/>
    <w:rsid w:val="00897509"/>
    <w:rsid w:val="008A5088"/>
    <w:rsid w:val="008E70F8"/>
    <w:rsid w:val="009062AF"/>
    <w:rsid w:val="00986A12"/>
    <w:rsid w:val="009B0295"/>
    <w:rsid w:val="009D7393"/>
    <w:rsid w:val="009F7941"/>
    <w:rsid w:val="00A92B34"/>
    <w:rsid w:val="00AC2347"/>
    <w:rsid w:val="00AD3B4C"/>
    <w:rsid w:val="00AE5682"/>
    <w:rsid w:val="00AF3180"/>
    <w:rsid w:val="00AF514D"/>
    <w:rsid w:val="00B72B73"/>
    <w:rsid w:val="00B774C6"/>
    <w:rsid w:val="00BA17BE"/>
    <w:rsid w:val="00BD202B"/>
    <w:rsid w:val="00BF6A54"/>
    <w:rsid w:val="00C0137A"/>
    <w:rsid w:val="00C066DA"/>
    <w:rsid w:val="00C131E4"/>
    <w:rsid w:val="00C21D10"/>
    <w:rsid w:val="00C3114A"/>
    <w:rsid w:val="00C35EA2"/>
    <w:rsid w:val="00C65952"/>
    <w:rsid w:val="00C767E8"/>
    <w:rsid w:val="00CF43DD"/>
    <w:rsid w:val="00CF4DFA"/>
    <w:rsid w:val="00D05C54"/>
    <w:rsid w:val="00D353BE"/>
    <w:rsid w:val="00DB15C5"/>
    <w:rsid w:val="00DB4175"/>
    <w:rsid w:val="00DC655F"/>
    <w:rsid w:val="00E134BE"/>
    <w:rsid w:val="00E7277B"/>
    <w:rsid w:val="00E95BE2"/>
    <w:rsid w:val="00EB20F5"/>
    <w:rsid w:val="00EB234E"/>
    <w:rsid w:val="00EC0256"/>
    <w:rsid w:val="00ED208B"/>
    <w:rsid w:val="00EE2F2D"/>
    <w:rsid w:val="00EE790B"/>
    <w:rsid w:val="00F32B70"/>
    <w:rsid w:val="00F74811"/>
    <w:rsid w:val="00FA5216"/>
    <w:rsid w:val="00FB47F2"/>
    <w:rsid w:val="00FB68F5"/>
    <w:rsid w:val="00FC5BC1"/>
    <w:rsid w:val="00FF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36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7936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styleId="a3">
    <w:name w:val="Title"/>
    <w:basedOn w:val="a"/>
    <w:link w:val="a4"/>
    <w:qFormat/>
    <w:rsid w:val="00FF7936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FF7936"/>
    <w:rPr>
      <w:rFonts w:eastAsia="Calibri"/>
      <w:b/>
      <w:bCs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171DC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5">
    <w:name w:val="Цветовое выделение"/>
    <w:rsid w:val="00171DCE"/>
    <w:rPr>
      <w:b/>
      <w:color w:val="000080"/>
    </w:rPr>
  </w:style>
  <w:style w:type="paragraph" w:styleId="a6">
    <w:name w:val="footer"/>
    <w:basedOn w:val="a"/>
    <w:link w:val="a7"/>
    <w:rsid w:val="00171D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171DCE"/>
    <w:rPr>
      <w:rFonts w:eastAsia="Calibri"/>
      <w:sz w:val="24"/>
      <w:szCs w:val="24"/>
      <w:lang w:val="ru-RU" w:eastAsia="ru-RU" w:bidi="ar-SA"/>
    </w:rPr>
  </w:style>
  <w:style w:type="character" w:styleId="a8">
    <w:name w:val="page number"/>
    <w:basedOn w:val="a0"/>
    <w:rsid w:val="00171DCE"/>
    <w:rPr>
      <w:rFonts w:cs="Times New Roman"/>
    </w:rPr>
  </w:style>
  <w:style w:type="paragraph" w:styleId="a9">
    <w:name w:val="List Paragraph"/>
    <w:basedOn w:val="a"/>
    <w:uiPriority w:val="34"/>
    <w:qFormat/>
    <w:rsid w:val="006F76A6"/>
    <w:pPr>
      <w:ind w:left="720"/>
      <w:contextualSpacing/>
    </w:pPr>
  </w:style>
  <w:style w:type="paragraph" w:customStyle="1" w:styleId="ConsPlusNormal">
    <w:name w:val="ConsPlusNormal"/>
    <w:rsid w:val="001170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C0137A"/>
    <w:pPr>
      <w:spacing w:before="100" w:beforeAutospacing="1" w:after="100" w:afterAutospacing="1"/>
    </w:pPr>
    <w:rPr>
      <w:rFonts w:eastAsia="Times New Roman"/>
    </w:rPr>
  </w:style>
  <w:style w:type="character" w:styleId="ab">
    <w:name w:val="Hyperlink"/>
    <w:basedOn w:val="a0"/>
    <w:uiPriority w:val="99"/>
    <w:semiHidden/>
    <w:unhideWhenUsed/>
    <w:rsid w:val="00C0137A"/>
    <w:rPr>
      <w:color w:val="0000FF"/>
      <w:u w:val="single"/>
    </w:rPr>
  </w:style>
  <w:style w:type="paragraph" w:styleId="ac">
    <w:name w:val="No Spacing"/>
    <w:uiPriority w:val="1"/>
    <w:qFormat/>
    <w:rsid w:val="00C0137A"/>
    <w:rPr>
      <w:rFonts w:ascii="Calibri" w:eastAsia="Calibri" w:hAnsi="Calibri"/>
      <w:sz w:val="22"/>
      <w:szCs w:val="22"/>
      <w:lang w:eastAsia="en-US"/>
    </w:rPr>
  </w:style>
  <w:style w:type="character" w:customStyle="1" w:styleId="layout">
    <w:name w:val="layout"/>
    <w:rsid w:val="00C0137A"/>
  </w:style>
  <w:style w:type="character" w:customStyle="1" w:styleId="1">
    <w:name w:val="Гиперссылка1"/>
    <w:basedOn w:val="a0"/>
    <w:rsid w:val="00C0137A"/>
  </w:style>
  <w:style w:type="character" w:customStyle="1" w:styleId="10">
    <w:name w:val="Гиперссылка1"/>
    <w:basedOn w:val="a0"/>
    <w:rsid w:val="004F5D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4330</CharactersWithSpaces>
  <SharedDoc>false</SharedDoc>
  <HLinks>
    <vt:vector size="54" baseType="variant">
      <vt:variant>
        <vt:i4>5308418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2031620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consultantplus://offline/ref=1DCEDF2915C4DB6EECB494A19E1160A2AA62B5F2D15947EC9302673F468D9772DDB64E916F176181EEA44FDA12u1U4E</vt:lpwstr>
      </vt:variant>
      <vt:variant>
        <vt:lpwstr/>
      </vt:variant>
      <vt:variant>
        <vt:i4>2031710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consultantplus://offline/ref=1DCEDF2915C4DB6EECB494A19E1160A2AB6ABBF1D25D47EC9302673F468D9772DDB64E916F176181EEA44FDA12u1U4E</vt:lpwstr>
      </vt:variant>
      <vt:variant>
        <vt:lpwstr/>
      </vt:variant>
      <vt:variant>
        <vt:i4>2031711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consultantplus://offline/ref=1DCEDF2915C4DB6EECB494A19E1160A2AA67B2F7D15E47EC9302673F468D9772DDB64E916F176181EEA44FDA12u1U4E</vt:lpwstr>
      </vt:variant>
      <vt:variant>
        <vt:lpwstr/>
      </vt:variant>
      <vt:variant>
        <vt:i4>2031711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consultantplus://offline/ref=1DCEDF2915C4DB6EECB494A19E1160A2AA67B2F7D15E47EC9302673F468D9772DDB64E916F176181EEA44FDA12u1U4E</vt:lpwstr>
      </vt:variant>
      <vt:variant>
        <vt:lpwstr/>
      </vt:variant>
      <vt:variant>
        <vt:i4>5308418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consultantplus://offline/ref=EF3D078A6412DFF911A427B766C87B3123AFD2849B55C748C3D5071B423A5263CE08C1F80FA9494C8BB4E91DCFhEq1J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consultantplus://offline/ref=EF3D078A6412DFF911A427B766C87B3123AFD2849B55C748C3D5071B423A5263CE08C1F80FA9494C8BB4E91DCFhEq1J</vt:lpwstr>
      </vt:variant>
      <vt:variant>
        <vt:lpwstr/>
      </vt:variant>
      <vt:variant>
        <vt:i4>3211369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consultantplus://offline/ref=EF3D078A6412DFF911A439BA70A4273424A08E899955CC179780014C1D6A54369C489FA14EE45A4D8FABEE19C8EA9AA53039BAAC11CCF4C3B568D00FhAqDJ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Трищ</dc:creator>
  <cp:lastModifiedBy>Пользователь</cp:lastModifiedBy>
  <cp:revision>2</cp:revision>
  <cp:lastPrinted>2022-05-23T09:07:00Z</cp:lastPrinted>
  <dcterms:created xsi:type="dcterms:W3CDTF">2022-11-11T03:26:00Z</dcterms:created>
  <dcterms:modified xsi:type="dcterms:W3CDTF">2022-11-11T03:26:00Z</dcterms:modified>
</cp:coreProperties>
</file>