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-106" w:type="dxa"/>
        <w:tblLayout w:type="fixed"/>
        <w:tblLook w:val="000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7034AC" w:rsidRPr="001B6E56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4AC" w:rsidRPr="001B6E56" w:rsidRDefault="007034AC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11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>
              <w:rPr>
                <w:color w:val="000000"/>
                <w:sz w:val="28"/>
                <w:szCs w:val="28"/>
              </w:rPr>
              <w:t>проекту решения Совета</w:t>
            </w:r>
          </w:p>
        </w:tc>
      </w:tr>
      <w:tr w:rsidR="007034AC" w:rsidRPr="001B6E56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4AC" w:rsidRPr="001B6E56" w:rsidRDefault="007034AC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7034AC" w:rsidRPr="001B6E56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4AC" w:rsidRPr="001B6E56" w:rsidRDefault="007034AC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7034AC" w:rsidRPr="001B6E56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4AC" w:rsidRPr="001B6E56" w:rsidRDefault="007034AC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09 ноября 2021 года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206-рр</w:t>
            </w:r>
          </w:p>
        </w:tc>
      </w:tr>
      <w:tr w:rsidR="007034AC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4AC" w:rsidRPr="00FA41AE" w:rsidRDefault="007034AC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34AC" w:rsidRPr="00FA41AE" w:rsidRDefault="007034AC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7034AC" w:rsidRPr="00FA41AE" w:rsidRDefault="007034AC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7034AC" w:rsidRPr="00991690" w:rsidRDefault="007034AC" w:rsidP="000868D1">
            <w:pPr>
              <w:jc w:val="center"/>
              <w:rPr>
                <w:b/>
                <w:bCs/>
              </w:rPr>
            </w:pPr>
            <w:r w:rsidRPr="00FA41AE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A95DC7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A95DC7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A95DC7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0E6465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0E6465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5DC7">
              <w:rPr>
                <w:b/>
                <w:bCs/>
                <w:sz w:val="20"/>
                <w:szCs w:val="20"/>
              </w:rPr>
              <w:t>- </w:t>
            </w:r>
            <w:r>
              <w:rPr>
                <w:b/>
                <w:bCs/>
                <w:sz w:val="20"/>
                <w:szCs w:val="20"/>
              </w:rPr>
              <w:t>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034AC" w:rsidRDefault="0070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4AC" w:rsidRDefault="00703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4AC" w:rsidRDefault="007034A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4AC" w:rsidRDefault="007034AC" w:rsidP="00FA4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4AC" w:rsidRDefault="007034AC" w:rsidP="00FA4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4AC" w:rsidRDefault="007034AC" w:rsidP="00FA41AE">
            <w:pPr>
              <w:jc w:val="center"/>
              <w:rPr>
                <w:sz w:val="20"/>
                <w:szCs w:val="20"/>
              </w:rPr>
            </w:pP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- 103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- 103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034AC" w:rsidRDefault="0070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4AC" w:rsidRDefault="00703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Pr="008C5903" w:rsidRDefault="007034AC" w:rsidP="007034AC">
            <w:pPr>
              <w:ind w:firstLineChars="100" w:firstLine="316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034AC">
        <w:tblPrEx>
          <w:tblLook w:val="00A0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7034AC" w:rsidRDefault="007034AC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4AC" w:rsidRDefault="007034AC" w:rsidP="007034AC">
            <w:pPr>
              <w:ind w:firstLineChars="100" w:firstLine="31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034AC" w:rsidRDefault="007034AC" w:rsidP="00FA41AE">
      <w:pPr>
        <w:jc w:val="center"/>
      </w:pPr>
    </w:p>
    <w:sectPr w:rsidR="007034AC" w:rsidSect="002F7549">
      <w:pgSz w:w="16838" w:h="11906" w:orient="landscape"/>
      <w:pgMar w:top="1134" w:right="288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7018D"/>
    <w:rsid w:val="002959E7"/>
    <w:rsid w:val="002B632C"/>
    <w:rsid w:val="002D71F7"/>
    <w:rsid w:val="002F6750"/>
    <w:rsid w:val="002F7549"/>
    <w:rsid w:val="00335BB1"/>
    <w:rsid w:val="00345AF2"/>
    <w:rsid w:val="00385242"/>
    <w:rsid w:val="003B281D"/>
    <w:rsid w:val="003C647C"/>
    <w:rsid w:val="00442F5C"/>
    <w:rsid w:val="004A1962"/>
    <w:rsid w:val="004A1DAD"/>
    <w:rsid w:val="004A4F9F"/>
    <w:rsid w:val="004B415E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14673"/>
    <w:rsid w:val="00633D90"/>
    <w:rsid w:val="006351EE"/>
    <w:rsid w:val="00671B6C"/>
    <w:rsid w:val="006C7BF7"/>
    <w:rsid w:val="006E7814"/>
    <w:rsid w:val="006F2C00"/>
    <w:rsid w:val="007034AC"/>
    <w:rsid w:val="00704710"/>
    <w:rsid w:val="007355FB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83A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0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90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248</Words>
  <Characters>1419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dc:description/>
  <cp:lastModifiedBy>Трищ</cp:lastModifiedBy>
  <cp:revision>8</cp:revision>
  <cp:lastPrinted>2021-11-08T08:11:00Z</cp:lastPrinted>
  <dcterms:created xsi:type="dcterms:W3CDTF">2020-11-06T03:44:00Z</dcterms:created>
  <dcterms:modified xsi:type="dcterms:W3CDTF">2021-11-08T15:39:00Z</dcterms:modified>
</cp:coreProperties>
</file>