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45B" w:rsidRDefault="0072245B" w:rsidP="007C37B0">
      <w:pPr>
        <w:jc w:val="center"/>
        <w:rPr>
          <w:b/>
          <w:bCs/>
          <w:sz w:val="28"/>
          <w:szCs w:val="28"/>
        </w:rPr>
      </w:pPr>
      <w:r w:rsidRPr="005C1CA5">
        <w:rPr>
          <w:noProof/>
        </w:rPr>
        <w:drawing>
          <wp:inline distT="0" distB="0" distL="0" distR="0" wp14:anchorId="530D0358" wp14:editId="35462EBF">
            <wp:extent cx="731520" cy="914400"/>
            <wp:effectExtent l="0" t="0" r="0" b="0"/>
            <wp:docPr id="3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37B0" w:rsidRPr="007C37B0" w:rsidRDefault="007C37B0" w:rsidP="007C37B0">
      <w:pPr>
        <w:jc w:val="center"/>
        <w:rPr>
          <w:b/>
          <w:bCs/>
          <w:sz w:val="28"/>
          <w:szCs w:val="28"/>
        </w:rPr>
      </w:pPr>
      <w:r w:rsidRPr="007C37B0">
        <w:rPr>
          <w:b/>
          <w:bCs/>
          <w:sz w:val="28"/>
          <w:szCs w:val="28"/>
        </w:rPr>
        <w:t>КЕМЕРОВСКАЯ ОБЛАСТЬ-КУЗБАСС</w:t>
      </w:r>
    </w:p>
    <w:p w:rsidR="007C37B0" w:rsidRPr="007C37B0" w:rsidRDefault="007C37B0" w:rsidP="007C37B0">
      <w:pPr>
        <w:jc w:val="center"/>
        <w:rPr>
          <w:b/>
          <w:bCs/>
          <w:sz w:val="28"/>
          <w:szCs w:val="28"/>
        </w:rPr>
      </w:pPr>
      <w:r w:rsidRPr="007C37B0">
        <w:rPr>
          <w:b/>
          <w:bCs/>
          <w:sz w:val="28"/>
          <w:szCs w:val="28"/>
        </w:rPr>
        <w:t>МУНИЦИПАЛЬНОЕ ОБРАЗОВАНИЕ</w:t>
      </w:r>
    </w:p>
    <w:p w:rsidR="007C37B0" w:rsidRPr="007C37B0" w:rsidRDefault="007C37B0" w:rsidP="007C37B0">
      <w:pPr>
        <w:jc w:val="center"/>
        <w:rPr>
          <w:b/>
          <w:bCs/>
          <w:sz w:val="28"/>
          <w:szCs w:val="28"/>
        </w:rPr>
      </w:pPr>
      <w:r w:rsidRPr="007C37B0">
        <w:rPr>
          <w:b/>
          <w:bCs/>
          <w:sz w:val="28"/>
          <w:szCs w:val="28"/>
        </w:rPr>
        <w:t xml:space="preserve"> ТАШТАГОЛЬСКИЙ МУНИЦИПАЛЬНЫЙ ОКРУГ</w:t>
      </w:r>
    </w:p>
    <w:p w:rsidR="007C37B0" w:rsidRPr="007C37B0" w:rsidRDefault="007C37B0" w:rsidP="007C37B0">
      <w:pPr>
        <w:jc w:val="center"/>
        <w:rPr>
          <w:b/>
          <w:bCs/>
          <w:sz w:val="28"/>
          <w:szCs w:val="28"/>
        </w:rPr>
      </w:pPr>
      <w:r w:rsidRPr="007C37B0">
        <w:rPr>
          <w:b/>
          <w:bCs/>
          <w:sz w:val="28"/>
          <w:szCs w:val="28"/>
        </w:rPr>
        <w:t xml:space="preserve">СОВЕТ НАРОДНЫХ ДЕПУТАТОВ </w:t>
      </w:r>
    </w:p>
    <w:p w:rsidR="007C37B0" w:rsidRPr="007C37B0" w:rsidRDefault="007C37B0" w:rsidP="007C37B0">
      <w:pPr>
        <w:jc w:val="center"/>
        <w:rPr>
          <w:b/>
          <w:bCs/>
          <w:sz w:val="28"/>
          <w:szCs w:val="28"/>
        </w:rPr>
      </w:pPr>
      <w:r w:rsidRPr="007C37B0">
        <w:rPr>
          <w:b/>
          <w:bCs/>
          <w:sz w:val="28"/>
          <w:szCs w:val="28"/>
        </w:rPr>
        <w:t xml:space="preserve">ТАШТАГОЛЬСКОГО МУНИЦИПАЛЬНОГО ОКРУГА </w:t>
      </w:r>
    </w:p>
    <w:p w:rsidR="007C37B0" w:rsidRPr="007C37B0" w:rsidRDefault="007C37B0" w:rsidP="007C37B0">
      <w:pPr>
        <w:jc w:val="center"/>
        <w:rPr>
          <w:b/>
          <w:bCs/>
          <w:sz w:val="28"/>
          <w:szCs w:val="28"/>
        </w:rPr>
      </w:pPr>
    </w:p>
    <w:p w:rsidR="007C37B0" w:rsidRPr="00971642" w:rsidRDefault="007C37B0" w:rsidP="007C37B0">
      <w:pPr>
        <w:jc w:val="center"/>
        <w:rPr>
          <w:b/>
          <w:bCs/>
          <w:sz w:val="28"/>
          <w:szCs w:val="28"/>
        </w:rPr>
      </w:pPr>
      <w:r w:rsidRPr="007C37B0">
        <w:rPr>
          <w:b/>
          <w:bCs/>
          <w:sz w:val="28"/>
          <w:szCs w:val="28"/>
        </w:rPr>
        <w:t>РЕШЕНИЕ</w:t>
      </w:r>
    </w:p>
    <w:p w:rsidR="004F38CD" w:rsidRPr="007C37B0" w:rsidRDefault="004F38CD" w:rsidP="007C37B0">
      <w:pPr>
        <w:jc w:val="center"/>
        <w:rPr>
          <w:b/>
          <w:bCs/>
          <w:sz w:val="28"/>
          <w:szCs w:val="28"/>
        </w:rPr>
      </w:pPr>
    </w:p>
    <w:p w:rsidR="007C37B0" w:rsidRPr="007C37B0" w:rsidRDefault="007C37B0" w:rsidP="007C37B0">
      <w:pPr>
        <w:jc w:val="center"/>
        <w:rPr>
          <w:b/>
          <w:bCs/>
          <w:sz w:val="28"/>
          <w:szCs w:val="28"/>
        </w:rPr>
      </w:pPr>
      <w:r w:rsidRPr="007C37B0">
        <w:rPr>
          <w:b/>
          <w:bCs/>
          <w:sz w:val="28"/>
          <w:szCs w:val="28"/>
        </w:rPr>
        <w:t>от «</w:t>
      </w:r>
      <w:r w:rsidR="007B3976">
        <w:rPr>
          <w:b/>
          <w:bCs/>
          <w:sz w:val="28"/>
          <w:szCs w:val="28"/>
        </w:rPr>
        <w:t>28</w:t>
      </w:r>
      <w:r w:rsidR="00971642">
        <w:rPr>
          <w:b/>
          <w:bCs/>
          <w:sz w:val="28"/>
          <w:szCs w:val="28"/>
        </w:rPr>
        <w:t>» июля 2026</w:t>
      </w:r>
      <w:r w:rsidRPr="007C37B0">
        <w:rPr>
          <w:b/>
          <w:bCs/>
          <w:sz w:val="28"/>
          <w:szCs w:val="28"/>
        </w:rPr>
        <w:t xml:space="preserve"> года №</w:t>
      </w:r>
      <w:r w:rsidR="007B3976">
        <w:rPr>
          <w:b/>
          <w:bCs/>
          <w:sz w:val="28"/>
          <w:szCs w:val="28"/>
        </w:rPr>
        <w:t xml:space="preserve"> 199-р</w:t>
      </w:r>
      <w:r w:rsidRPr="007C37B0">
        <w:rPr>
          <w:b/>
          <w:bCs/>
          <w:sz w:val="28"/>
          <w:szCs w:val="28"/>
        </w:rPr>
        <w:t>р</w:t>
      </w:r>
    </w:p>
    <w:p w:rsidR="007C37B0" w:rsidRPr="007C37B0" w:rsidRDefault="007C37B0" w:rsidP="007C37B0">
      <w:pPr>
        <w:jc w:val="center"/>
        <w:rPr>
          <w:b/>
          <w:bCs/>
          <w:sz w:val="28"/>
          <w:szCs w:val="28"/>
        </w:rPr>
      </w:pPr>
    </w:p>
    <w:p w:rsidR="007C37B0" w:rsidRPr="007C37B0" w:rsidRDefault="007C37B0" w:rsidP="007C37B0">
      <w:pPr>
        <w:jc w:val="right"/>
        <w:rPr>
          <w:sz w:val="28"/>
          <w:szCs w:val="28"/>
        </w:rPr>
      </w:pPr>
      <w:r w:rsidRPr="007C37B0">
        <w:rPr>
          <w:sz w:val="28"/>
          <w:szCs w:val="28"/>
        </w:rPr>
        <w:t>Принято Советом народных депутатов</w:t>
      </w:r>
    </w:p>
    <w:p w:rsidR="007C37B0" w:rsidRPr="007C37B0" w:rsidRDefault="007C37B0" w:rsidP="007C37B0">
      <w:pPr>
        <w:jc w:val="right"/>
        <w:rPr>
          <w:sz w:val="28"/>
          <w:szCs w:val="28"/>
        </w:rPr>
      </w:pPr>
      <w:proofErr w:type="spellStart"/>
      <w:r w:rsidRPr="007C37B0">
        <w:rPr>
          <w:sz w:val="28"/>
          <w:szCs w:val="28"/>
        </w:rPr>
        <w:t>Таштагольского</w:t>
      </w:r>
      <w:proofErr w:type="spellEnd"/>
      <w:r w:rsidRPr="007C37B0">
        <w:rPr>
          <w:sz w:val="28"/>
          <w:szCs w:val="28"/>
        </w:rPr>
        <w:t xml:space="preserve"> муниципального округа</w:t>
      </w:r>
    </w:p>
    <w:p w:rsidR="007C37B0" w:rsidRPr="007C37B0" w:rsidRDefault="007B3976" w:rsidP="007C37B0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28 </w:t>
      </w:r>
      <w:r w:rsidR="00971642">
        <w:rPr>
          <w:b/>
          <w:bCs/>
          <w:sz w:val="28"/>
          <w:szCs w:val="28"/>
        </w:rPr>
        <w:t>июля 2026</w:t>
      </w:r>
      <w:r w:rsidR="007C37B0" w:rsidRPr="007C37B0">
        <w:rPr>
          <w:b/>
          <w:bCs/>
          <w:sz w:val="28"/>
          <w:szCs w:val="28"/>
        </w:rPr>
        <w:t xml:space="preserve"> года</w:t>
      </w:r>
    </w:p>
    <w:p w:rsidR="00C500BC" w:rsidRDefault="00C500BC" w:rsidP="006A5A0D">
      <w:pPr>
        <w:pStyle w:val="a3"/>
        <w:ind w:firstLine="720"/>
        <w:rPr>
          <w:sz w:val="28"/>
          <w:szCs w:val="28"/>
        </w:rPr>
      </w:pPr>
    </w:p>
    <w:p w:rsidR="007C37B0" w:rsidRPr="00CB71C5" w:rsidRDefault="007C37B0" w:rsidP="006A5A0D">
      <w:pPr>
        <w:pStyle w:val="a3"/>
        <w:ind w:firstLine="720"/>
        <w:rPr>
          <w:sz w:val="28"/>
          <w:szCs w:val="28"/>
        </w:rPr>
      </w:pPr>
    </w:p>
    <w:p w:rsidR="007C37B0" w:rsidRPr="00824F28" w:rsidRDefault="0097164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24A09">
        <w:rPr>
          <w:rFonts w:ascii="Times New Roman" w:hAnsi="Times New Roman" w:cs="Times New Roman"/>
          <w:sz w:val="28"/>
          <w:szCs w:val="28"/>
        </w:rPr>
        <w:t xml:space="preserve"> округа от 27.01.2026 № 113-рр «</w:t>
      </w:r>
      <w:r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решений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Мундыбашского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поселения»</w:t>
      </w:r>
    </w:p>
    <w:p w:rsidR="00C500BC" w:rsidRPr="00824F28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500BC" w:rsidRPr="0051460E" w:rsidRDefault="00BB6C37" w:rsidP="00BB6C37">
      <w:pPr>
        <w:autoSpaceDE w:val="0"/>
        <w:autoSpaceDN w:val="0"/>
        <w:adjustRightInd w:val="0"/>
        <w:ind w:firstLine="708"/>
        <w:jc w:val="both"/>
        <w:rPr>
          <w:b/>
          <w:bCs/>
          <w:sz w:val="22"/>
          <w:szCs w:val="22"/>
        </w:rPr>
      </w:pPr>
      <w:proofErr w:type="gramStart"/>
      <w:r w:rsidRPr="00F67C7F">
        <w:rPr>
          <w:sz w:val="28"/>
          <w:szCs w:val="28"/>
        </w:rPr>
        <w:t>В соответствии со статьей 54 Федерального закона от 20.03.2025 № 33-ФЗ «</w:t>
      </w:r>
      <w:r w:rsidRPr="00F67C7F">
        <w:rPr>
          <w:rFonts w:eastAsiaTheme="minorHAnsi"/>
          <w:sz w:val="28"/>
          <w:szCs w:val="28"/>
        </w:rPr>
        <w:t>Об общих принципах организации местного самоуправления в единой системе публичной власти",</w:t>
      </w:r>
      <w:r w:rsidRPr="00F67C7F">
        <w:rPr>
          <w:color w:val="22272F"/>
          <w:sz w:val="28"/>
          <w:szCs w:val="28"/>
          <w:shd w:val="clear" w:color="auto" w:fill="FFFFFF"/>
        </w:rPr>
        <w:t xml:space="preserve"> Закон</w:t>
      </w:r>
      <w:r>
        <w:rPr>
          <w:color w:val="22272F"/>
          <w:sz w:val="28"/>
          <w:szCs w:val="28"/>
          <w:shd w:val="clear" w:color="auto" w:fill="FFFFFF"/>
        </w:rPr>
        <w:t>ом</w:t>
      </w:r>
      <w:r w:rsidRPr="00F67C7F">
        <w:rPr>
          <w:color w:val="22272F"/>
          <w:sz w:val="28"/>
          <w:szCs w:val="28"/>
          <w:shd w:val="clear" w:color="auto" w:fill="FFFFFF"/>
        </w:rPr>
        <w:t xml:space="preserve"> Кемеровской области - Кузбасса от 23</w:t>
      </w:r>
      <w:r>
        <w:rPr>
          <w:color w:val="22272F"/>
          <w:sz w:val="28"/>
          <w:szCs w:val="28"/>
          <w:shd w:val="clear" w:color="auto" w:fill="FFFFFF"/>
        </w:rPr>
        <w:t>.04.</w:t>
      </w:r>
      <w:r w:rsidRPr="00F67C7F">
        <w:rPr>
          <w:color w:val="22272F"/>
          <w:sz w:val="28"/>
          <w:szCs w:val="28"/>
          <w:shd w:val="clear" w:color="auto" w:fill="FFFFFF"/>
        </w:rPr>
        <w:t xml:space="preserve">2025 </w:t>
      </w:r>
      <w:r>
        <w:rPr>
          <w:color w:val="22272F"/>
          <w:sz w:val="28"/>
          <w:szCs w:val="28"/>
          <w:shd w:val="clear" w:color="auto" w:fill="FFFFFF"/>
        </w:rPr>
        <w:t>№</w:t>
      </w:r>
      <w:r w:rsidRPr="00F67C7F">
        <w:rPr>
          <w:color w:val="22272F"/>
          <w:sz w:val="28"/>
          <w:szCs w:val="28"/>
          <w:shd w:val="clear" w:color="auto" w:fill="FFFFFF"/>
        </w:rPr>
        <w:t xml:space="preserve"> 45-ОЗ </w:t>
      </w:r>
      <w:r>
        <w:rPr>
          <w:color w:val="22272F"/>
          <w:sz w:val="28"/>
          <w:szCs w:val="28"/>
          <w:shd w:val="clear" w:color="auto" w:fill="FFFFFF"/>
        </w:rPr>
        <w:t>«</w:t>
      </w:r>
      <w:r w:rsidRPr="00F67C7F">
        <w:rPr>
          <w:color w:val="22272F"/>
          <w:sz w:val="28"/>
          <w:szCs w:val="28"/>
          <w:shd w:val="clear" w:color="auto" w:fill="FFFFFF"/>
        </w:rPr>
        <w:t xml:space="preserve">О преобразовании муниципальных образований, входящих в состав </w:t>
      </w:r>
      <w:proofErr w:type="spellStart"/>
      <w:r w:rsidRPr="00F67C7F">
        <w:rPr>
          <w:color w:val="22272F"/>
          <w:sz w:val="28"/>
          <w:szCs w:val="28"/>
          <w:shd w:val="clear" w:color="auto" w:fill="FFFFFF"/>
        </w:rPr>
        <w:t>Таштагольского</w:t>
      </w:r>
      <w:proofErr w:type="spellEnd"/>
      <w:r w:rsidRPr="00F67C7F">
        <w:rPr>
          <w:color w:val="22272F"/>
          <w:sz w:val="28"/>
          <w:szCs w:val="28"/>
          <w:shd w:val="clear" w:color="auto" w:fill="FFFFFF"/>
        </w:rPr>
        <w:t xml:space="preserve"> муниципального района</w:t>
      </w:r>
      <w:r>
        <w:rPr>
          <w:color w:val="22272F"/>
          <w:sz w:val="28"/>
          <w:szCs w:val="28"/>
          <w:shd w:val="clear" w:color="auto" w:fill="FFFFFF"/>
        </w:rPr>
        <w:t>»</w:t>
      </w:r>
      <w:r w:rsidRPr="00F67C7F">
        <w:rPr>
          <w:color w:val="22272F"/>
          <w:sz w:val="28"/>
          <w:szCs w:val="28"/>
          <w:shd w:val="clear" w:color="auto" w:fill="FFFFFF"/>
        </w:rPr>
        <w:t>,</w:t>
      </w:r>
      <w:r>
        <w:rPr>
          <w:color w:val="22272F"/>
          <w:sz w:val="28"/>
          <w:szCs w:val="28"/>
          <w:shd w:val="clear" w:color="auto" w:fill="FFFFFF"/>
        </w:rPr>
        <w:t xml:space="preserve"> решением Совета народных депутатов </w:t>
      </w:r>
      <w:proofErr w:type="spellStart"/>
      <w:r>
        <w:rPr>
          <w:color w:val="22272F"/>
          <w:sz w:val="28"/>
          <w:szCs w:val="28"/>
          <w:shd w:val="clear" w:color="auto" w:fill="FFFFFF"/>
        </w:rPr>
        <w:t>Таштагольского</w:t>
      </w:r>
      <w:proofErr w:type="spellEnd"/>
      <w:r>
        <w:rPr>
          <w:color w:val="22272F"/>
          <w:sz w:val="28"/>
          <w:szCs w:val="28"/>
          <w:shd w:val="clear" w:color="auto" w:fill="FFFFFF"/>
        </w:rPr>
        <w:t xml:space="preserve"> муниципального округа от 07.10.2025 № 48-рр «О ликвидации Совета народных депутатов </w:t>
      </w:r>
      <w:proofErr w:type="spellStart"/>
      <w:r>
        <w:rPr>
          <w:color w:val="22272F"/>
          <w:sz w:val="28"/>
          <w:szCs w:val="28"/>
          <w:shd w:val="clear" w:color="auto" w:fill="FFFFFF"/>
        </w:rPr>
        <w:t>Мундыбашского</w:t>
      </w:r>
      <w:proofErr w:type="spellEnd"/>
      <w:r>
        <w:rPr>
          <w:color w:val="22272F"/>
          <w:sz w:val="28"/>
          <w:szCs w:val="28"/>
          <w:shd w:val="clear" w:color="auto" w:fill="FFFFFF"/>
        </w:rPr>
        <w:t xml:space="preserve"> городского поселения как юридического лица», </w:t>
      </w:r>
      <w:r w:rsidRPr="00F67C7F">
        <w:rPr>
          <w:sz w:val="28"/>
          <w:szCs w:val="28"/>
        </w:rPr>
        <w:t>Совет</w:t>
      </w:r>
      <w:proofErr w:type="gramEnd"/>
      <w:r w:rsidRPr="00F67C7F">
        <w:rPr>
          <w:sz w:val="28"/>
          <w:szCs w:val="28"/>
        </w:rPr>
        <w:t xml:space="preserve"> народных депутатов </w:t>
      </w:r>
      <w:proofErr w:type="spellStart"/>
      <w:r w:rsidRPr="00F67C7F">
        <w:rPr>
          <w:sz w:val="28"/>
          <w:szCs w:val="28"/>
        </w:rPr>
        <w:t>Таштагольского</w:t>
      </w:r>
      <w:proofErr w:type="spellEnd"/>
      <w:r w:rsidRPr="00F67C7F">
        <w:rPr>
          <w:sz w:val="28"/>
          <w:szCs w:val="28"/>
        </w:rPr>
        <w:t xml:space="preserve"> муниципального округа </w:t>
      </w:r>
    </w:p>
    <w:p w:rsidR="007B3976" w:rsidRDefault="007B3976" w:rsidP="00790660">
      <w:pPr>
        <w:jc w:val="center"/>
        <w:rPr>
          <w:b/>
          <w:bCs/>
          <w:sz w:val="28"/>
          <w:szCs w:val="28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0D4836" w:rsidRDefault="00C500BC" w:rsidP="000D483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24F2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0D483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</w:t>
      </w:r>
      <w:r w:rsidR="000D4836" w:rsidRPr="000D4836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народных депутатов </w:t>
      </w:r>
      <w:proofErr w:type="spellStart"/>
      <w:r w:rsidR="000D4836" w:rsidRPr="000D4836">
        <w:rPr>
          <w:rFonts w:ascii="Times New Roman" w:hAnsi="Times New Roman" w:cs="Times New Roman"/>
          <w:b w:val="0"/>
          <w:sz w:val="28"/>
          <w:szCs w:val="28"/>
        </w:rPr>
        <w:t>Таштагольского</w:t>
      </w:r>
      <w:proofErr w:type="spellEnd"/>
      <w:r w:rsidR="000D4836" w:rsidRPr="000D483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</w:t>
      </w:r>
      <w:r w:rsidR="000D4836">
        <w:rPr>
          <w:rFonts w:ascii="Times New Roman" w:hAnsi="Times New Roman" w:cs="Times New Roman"/>
          <w:b w:val="0"/>
          <w:sz w:val="28"/>
          <w:szCs w:val="28"/>
        </w:rPr>
        <w:t xml:space="preserve"> округа от 27.01.2026 № 113-рр «</w:t>
      </w:r>
      <w:r w:rsidR="000D4836" w:rsidRPr="000D4836">
        <w:rPr>
          <w:rFonts w:ascii="Times New Roman" w:hAnsi="Times New Roman" w:cs="Times New Roman"/>
          <w:b w:val="0"/>
          <w:sz w:val="28"/>
          <w:szCs w:val="28"/>
        </w:rPr>
        <w:t xml:space="preserve">О признании </w:t>
      </w:r>
      <w:proofErr w:type="gramStart"/>
      <w:r w:rsidR="000D4836" w:rsidRPr="000D4836">
        <w:rPr>
          <w:rFonts w:ascii="Times New Roman" w:hAnsi="Times New Roman" w:cs="Times New Roman"/>
          <w:b w:val="0"/>
          <w:sz w:val="28"/>
          <w:szCs w:val="28"/>
        </w:rPr>
        <w:t>утратившими</w:t>
      </w:r>
      <w:proofErr w:type="gramEnd"/>
      <w:r w:rsidR="000D4836" w:rsidRPr="000D4836">
        <w:rPr>
          <w:rFonts w:ascii="Times New Roman" w:hAnsi="Times New Roman" w:cs="Times New Roman"/>
          <w:b w:val="0"/>
          <w:sz w:val="28"/>
          <w:szCs w:val="28"/>
        </w:rPr>
        <w:t xml:space="preserve"> силу решений Совета народных депутатов </w:t>
      </w:r>
      <w:proofErr w:type="spellStart"/>
      <w:r w:rsidR="000D4836" w:rsidRPr="000D4836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="000D4836" w:rsidRPr="000D4836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поселения»</w:t>
      </w:r>
      <w:r w:rsidR="000D4836"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содержания:</w:t>
      </w:r>
    </w:p>
    <w:p w:rsidR="000D4836" w:rsidRDefault="000D4836" w:rsidP="000D483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509D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4A123A">
        <w:rPr>
          <w:rFonts w:ascii="Times New Roman" w:hAnsi="Times New Roman" w:cs="Times New Roman"/>
          <w:b w:val="0"/>
          <w:sz w:val="28"/>
          <w:szCs w:val="28"/>
        </w:rPr>
        <w:t>пункт 1.18 решения изложить в новой редакции:</w:t>
      </w:r>
    </w:p>
    <w:p w:rsidR="004A123A" w:rsidRPr="00C13E04" w:rsidRDefault="004A123A" w:rsidP="000D483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«1.18. </w:t>
      </w:r>
      <w:proofErr w:type="gramStart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hyperlink r:id="rId9" w:tgtFrame="Cancelling" w:history="1">
        <w:r w:rsidRPr="00C13E04">
          <w:rPr>
            <w:rFonts w:ascii="Times New Roman" w:hAnsi="Times New Roman" w:cs="Times New Roman"/>
            <w:b w:val="0"/>
            <w:sz w:val="28"/>
            <w:szCs w:val="28"/>
          </w:rPr>
          <w:t>от 09.10.2018 № 37/1</w:t>
        </w:r>
      </w:hyperlink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от 17.02.2011г. № 5/2 «Об утверждении Положения о денежном </w:t>
      </w:r>
      <w:r w:rsidRPr="00C13E0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вознаграждении лиц, замещающих выборные должности местного самоуправления», 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от 17.02.2011г. № 5/3 «Об утверждении Положения о размерах и условиях оплаты труда</w:t>
      </w:r>
      <w:proofErr w:type="gram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муниципальных служащих и лиц, осуществляющих техническое обеспечение деятельности органов местного самоуправления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поселения»»</w:t>
      </w:r>
      <w:proofErr w:type="gramStart"/>
      <w:r w:rsidRPr="00C13E04">
        <w:rPr>
          <w:rFonts w:ascii="Times New Roman" w:hAnsi="Times New Roman" w:cs="Times New Roman"/>
          <w:b w:val="0"/>
          <w:sz w:val="28"/>
          <w:szCs w:val="28"/>
        </w:rPr>
        <w:t>.</w:t>
      </w:r>
      <w:r w:rsidR="00C13E04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 w:rsidR="00C13E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A123A" w:rsidRPr="00C13E04" w:rsidRDefault="004A123A" w:rsidP="000D483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>1.2. пункт 1.19. решения изложить в новой редакции:</w:t>
      </w:r>
    </w:p>
    <w:p w:rsidR="004A123A" w:rsidRPr="00C13E04" w:rsidRDefault="004A123A" w:rsidP="000D483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«1.19. 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hyperlink r:id="rId10" w:tgtFrame="Cancelling" w:history="1">
        <w:r w:rsidRPr="00C13E04">
          <w:rPr>
            <w:rFonts w:ascii="Times New Roman" w:hAnsi="Times New Roman" w:cs="Times New Roman"/>
            <w:b w:val="0"/>
            <w:sz w:val="28"/>
            <w:szCs w:val="28"/>
          </w:rPr>
          <w:t>от 15.11.2019 № 47/3</w:t>
        </w:r>
      </w:hyperlink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от 09.10.2013г. № 33/1 «О создании муниципального Дорожного фонда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поселения»»</w:t>
      </w:r>
      <w:proofErr w:type="gramStart"/>
      <w:r w:rsidRPr="00C13E04">
        <w:rPr>
          <w:rFonts w:ascii="Times New Roman" w:hAnsi="Times New Roman" w:cs="Times New Roman"/>
          <w:b w:val="0"/>
          <w:sz w:val="28"/>
          <w:szCs w:val="28"/>
        </w:rPr>
        <w:t>.</w:t>
      </w:r>
      <w:r w:rsidR="00C13E04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 w:rsidR="00C13E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A123A" w:rsidRPr="00C13E04" w:rsidRDefault="004A123A" w:rsidP="000D483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>1.3. пункт 1.22. решения изложить в новой редакции:</w:t>
      </w:r>
    </w:p>
    <w:p w:rsidR="004A123A" w:rsidRPr="00C13E04" w:rsidRDefault="004A123A" w:rsidP="000D483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«1.22. 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hyperlink r:id="rId11" w:tgtFrame="Cancelling" w:history="1">
        <w:r w:rsidRPr="00C13E04">
          <w:rPr>
            <w:rFonts w:ascii="Times New Roman" w:hAnsi="Times New Roman" w:cs="Times New Roman"/>
            <w:b w:val="0"/>
            <w:sz w:val="28"/>
            <w:szCs w:val="28"/>
          </w:rPr>
          <w:t>от 15.11.2019 № 47/7</w:t>
        </w:r>
      </w:hyperlink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«О повышении денежного вознаграждения лиц, замещающих выборные муниципальные должности местного самоуправления, размеры должностных окладов лиц, замещающих должности муниципальной службы органов местного самоуправления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поселения»</w:t>
      </w:r>
      <w:proofErr w:type="gramStart"/>
      <w:r w:rsidRPr="00C13E04">
        <w:rPr>
          <w:rFonts w:ascii="Times New Roman" w:hAnsi="Times New Roman" w:cs="Times New Roman"/>
          <w:b w:val="0"/>
          <w:sz w:val="28"/>
          <w:szCs w:val="28"/>
        </w:rPr>
        <w:t>.</w:t>
      </w:r>
      <w:r w:rsidR="00C13E04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 w:rsidR="00C13E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20950" w:rsidRPr="00C13E04" w:rsidRDefault="004A123A" w:rsidP="001209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1.4. </w:t>
      </w:r>
      <w:r w:rsidR="00120950" w:rsidRPr="00C13E04">
        <w:rPr>
          <w:rFonts w:ascii="Times New Roman" w:hAnsi="Times New Roman" w:cs="Times New Roman"/>
          <w:b w:val="0"/>
          <w:sz w:val="28"/>
          <w:szCs w:val="28"/>
        </w:rPr>
        <w:t>пункт 1.25. решения изложить в новой редакции:</w:t>
      </w:r>
    </w:p>
    <w:p w:rsidR="00120950" w:rsidRPr="00C13E04" w:rsidRDefault="00120950" w:rsidP="001209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«1.25. </w:t>
      </w:r>
      <w:r w:rsidR="00055187" w:rsidRPr="00C13E04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народных депутатов </w:t>
      </w:r>
      <w:proofErr w:type="spellStart"/>
      <w:r w:rsidR="00055187"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="00055187"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hyperlink r:id="rId12" w:tgtFrame="Cancelling" w:history="1">
        <w:r w:rsidR="00055187" w:rsidRPr="00C13E04">
          <w:rPr>
            <w:rFonts w:ascii="Times New Roman" w:hAnsi="Times New Roman" w:cs="Times New Roman"/>
            <w:b w:val="0"/>
            <w:sz w:val="28"/>
            <w:szCs w:val="28"/>
          </w:rPr>
          <w:t>от 30.06.2020 № 54/1</w:t>
        </w:r>
      </w:hyperlink>
      <w:r w:rsidR="00055187" w:rsidRPr="00C13E04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Совета народных депутатов </w:t>
      </w:r>
      <w:proofErr w:type="spellStart"/>
      <w:r w:rsidR="00055187"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="00055187"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№ 49/3 от 25 декабря 2019г. «О бюджете </w:t>
      </w:r>
      <w:proofErr w:type="spellStart"/>
      <w:r w:rsidR="00055187"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="00055187"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на 2020 год и плановый период 2021 и 2022 годов»»</w:t>
      </w:r>
      <w:proofErr w:type="gramStart"/>
      <w:r w:rsidR="00055187" w:rsidRPr="00C13E04">
        <w:rPr>
          <w:rFonts w:ascii="Times New Roman" w:hAnsi="Times New Roman" w:cs="Times New Roman"/>
          <w:b w:val="0"/>
          <w:sz w:val="28"/>
          <w:szCs w:val="28"/>
        </w:rPr>
        <w:t>.</w:t>
      </w:r>
      <w:r w:rsidR="00C13E04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 w:rsidR="00C13E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55187" w:rsidRPr="00C13E04" w:rsidRDefault="00055187" w:rsidP="0005518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>1.5. пункт 1.28. решения изложить в новой редакции:</w:t>
      </w:r>
    </w:p>
    <w:p w:rsidR="00055187" w:rsidRPr="00C13E04" w:rsidRDefault="00055187" w:rsidP="0005518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«1.28. </w:t>
      </w:r>
      <w:r w:rsidR="00841AAA" w:rsidRPr="00C13E04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народных депутатов </w:t>
      </w:r>
      <w:proofErr w:type="spellStart"/>
      <w:r w:rsidR="00841AAA"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="00841AAA"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hyperlink r:id="rId13" w:tgtFrame="Cancelling" w:history="1">
        <w:r w:rsidR="00841AAA" w:rsidRPr="00C13E04">
          <w:rPr>
            <w:rFonts w:ascii="Times New Roman" w:hAnsi="Times New Roman" w:cs="Times New Roman"/>
            <w:b w:val="0"/>
            <w:sz w:val="28"/>
            <w:szCs w:val="28"/>
          </w:rPr>
          <w:t>от 14.12.2020 № 3/1</w:t>
        </w:r>
      </w:hyperlink>
      <w:r w:rsidR="00841AAA" w:rsidRPr="00C13E04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Совета народных депутатов </w:t>
      </w:r>
      <w:proofErr w:type="spellStart"/>
      <w:r w:rsidR="00841AAA"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="00841AAA"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№ 19/3 от 08.02.2017 года «Об утверждении положения о порядке проведения конкурса по отбору кандидатур на должность главы </w:t>
      </w:r>
      <w:proofErr w:type="spellStart"/>
      <w:r w:rsidR="00841AAA"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="00841AAA"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поселения»»</w:t>
      </w:r>
      <w:proofErr w:type="gramStart"/>
      <w:r w:rsidR="00841AAA" w:rsidRPr="00C13E04">
        <w:rPr>
          <w:rFonts w:ascii="Times New Roman" w:hAnsi="Times New Roman" w:cs="Times New Roman"/>
          <w:b w:val="0"/>
          <w:sz w:val="28"/>
          <w:szCs w:val="28"/>
        </w:rPr>
        <w:t>.</w:t>
      </w:r>
      <w:r w:rsidR="00C13E04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 w:rsidR="00C13E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41AAA" w:rsidRPr="00C13E04" w:rsidRDefault="00841AAA" w:rsidP="0005518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>1.6. пункт 1.42. решения изложить в новой редакции:</w:t>
      </w:r>
    </w:p>
    <w:p w:rsidR="007A0602" w:rsidRPr="00C13E04" w:rsidRDefault="007A0602" w:rsidP="0005518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«1.42. 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hyperlink r:id="rId14" w:tgtFrame="Cancelling" w:history="1">
        <w:r w:rsidRPr="00C13E04">
          <w:rPr>
            <w:rFonts w:ascii="Times New Roman" w:hAnsi="Times New Roman" w:cs="Times New Roman"/>
            <w:b w:val="0"/>
            <w:sz w:val="28"/>
            <w:szCs w:val="28"/>
          </w:rPr>
          <w:t>от 28.04.2021 № 14/4</w:t>
        </w:r>
      </w:hyperlink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об участии в профилактике терроризма и экстремизма, а также минимизации и (или) ликвидации последствий проявления терроризма и экстремизма на территории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поселения».</w:t>
      </w:r>
    </w:p>
    <w:p w:rsidR="007A0602" w:rsidRPr="00C13E04" w:rsidRDefault="007A0602" w:rsidP="007A060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>1.7. пункт 1.55. решения изложить в новой редакции:</w:t>
      </w:r>
    </w:p>
    <w:p w:rsidR="007A0602" w:rsidRPr="00C13E04" w:rsidRDefault="007A0602" w:rsidP="007A060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«1.55. 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hyperlink r:id="rId15" w:tgtFrame="Cancelling" w:history="1">
        <w:r w:rsidRPr="00C13E04">
          <w:rPr>
            <w:rFonts w:ascii="Times New Roman" w:hAnsi="Times New Roman" w:cs="Times New Roman"/>
            <w:b w:val="0"/>
            <w:sz w:val="28"/>
            <w:szCs w:val="28"/>
          </w:rPr>
          <w:t>от 21.03.2022 № 26/3</w:t>
        </w:r>
      </w:hyperlink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от 17.02.2011г. № 5/3 «Об утверждении Положения о размерах и </w:t>
      </w:r>
      <w:r w:rsidRPr="00C13E04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условиях оплаты труда муниципальных служащих и лиц, осуществляющих техническое обеспечение деятельности органов местного самоуправления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поселения»»</w:t>
      </w:r>
      <w:proofErr w:type="gramStart"/>
      <w:r w:rsidRPr="00C13E04">
        <w:rPr>
          <w:rFonts w:ascii="Times New Roman" w:hAnsi="Times New Roman" w:cs="Times New Roman"/>
          <w:b w:val="0"/>
          <w:sz w:val="28"/>
          <w:szCs w:val="28"/>
        </w:rPr>
        <w:t>.</w:t>
      </w:r>
      <w:r w:rsidR="00C13E04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 w:rsidR="00C13E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A0602" w:rsidRPr="00C13E04" w:rsidRDefault="007A0602" w:rsidP="007A060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>1.8. пункт 1.68. решения изложить в новой редакции:</w:t>
      </w:r>
    </w:p>
    <w:p w:rsidR="007A0602" w:rsidRPr="00C13E04" w:rsidRDefault="00C32763" w:rsidP="0005518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«1.68. 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hyperlink r:id="rId16" w:tgtFrame="Cancelling" w:history="1">
        <w:r w:rsidRPr="00C13E04">
          <w:rPr>
            <w:rFonts w:ascii="Times New Roman" w:hAnsi="Times New Roman" w:cs="Times New Roman"/>
            <w:b w:val="0"/>
            <w:sz w:val="28"/>
            <w:szCs w:val="28"/>
          </w:rPr>
          <w:t>от 03.08.2022 № 32/2-р</w:t>
        </w:r>
      </w:hyperlink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Совета народных депутатов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№ 23/1 от 27 декабря 2021г. «О бюджете </w:t>
      </w:r>
      <w:proofErr w:type="spellStart"/>
      <w:r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на 2022 и плановый период 2023 и 2024 годов»»</w:t>
      </w:r>
      <w:proofErr w:type="gramStart"/>
      <w:r w:rsidRPr="00C13E04">
        <w:rPr>
          <w:rFonts w:ascii="Times New Roman" w:hAnsi="Times New Roman" w:cs="Times New Roman"/>
          <w:b w:val="0"/>
          <w:sz w:val="28"/>
          <w:szCs w:val="28"/>
        </w:rPr>
        <w:t>.</w:t>
      </w:r>
      <w:r w:rsidR="00C13E04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 w:rsidR="00C13E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32763" w:rsidRPr="00C13E04" w:rsidRDefault="00C32763" w:rsidP="00C3276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>1.9. пункт 1.85. решения изложить в новой редакции:</w:t>
      </w:r>
    </w:p>
    <w:p w:rsidR="00C32763" w:rsidRPr="00C13E04" w:rsidRDefault="00C32763" w:rsidP="00C3276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E04">
        <w:rPr>
          <w:rFonts w:ascii="Times New Roman" w:hAnsi="Times New Roman" w:cs="Times New Roman"/>
          <w:b w:val="0"/>
          <w:sz w:val="28"/>
          <w:szCs w:val="28"/>
        </w:rPr>
        <w:t xml:space="preserve">«1.85. </w:t>
      </w:r>
      <w:r w:rsidR="00C13E04" w:rsidRPr="00C13E04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народных депутатов </w:t>
      </w:r>
      <w:proofErr w:type="spellStart"/>
      <w:r w:rsidR="00C13E04" w:rsidRPr="00C13E04">
        <w:rPr>
          <w:rFonts w:ascii="Times New Roman" w:hAnsi="Times New Roman" w:cs="Times New Roman"/>
          <w:b w:val="0"/>
          <w:sz w:val="28"/>
          <w:szCs w:val="28"/>
        </w:rPr>
        <w:t>Мундыбашского</w:t>
      </w:r>
      <w:proofErr w:type="spellEnd"/>
      <w:r w:rsidR="00C13E04"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городского поселения </w:t>
      </w:r>
      <w:hyperlink r:id="rId17" w:tgtFrame="Cancelling" w:history="1">
        <w:r w:rsidR="00C13E04" w:rsidRPr="00C13E04">
          <w:rPr>
            <w:rFonts w:ascii="Times New Roman" w:hAnsi="Times New Roman" w:cs="Times New Roman"/>
            <w:b w:val="0"/>
            <w:sz w:val="28"/>
            <w:szCs w:val="28"/>
          </w:rPr>
          <w:t>от 26.04.2023 № 40/6</w:t>
        </w:r>
      </w:hyperlink>
      <w:r w:rsidR="00C13E04" w:rsidRPr="00C13E04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Совета народных депутатов от 21.03.22022 № 26/4 «Об утверждении Положения о муниципальном жилищном контроле на территории муниципального образования «</w:t>
      </w:r>
      <w:proofErr w:type="spellStart"/>
      <w:r w:rsidR="00C13E04" w:rsidRPr="00C13E04">
        <w:rPr>
          <w:rFonts w:ascii="Times New Roman" w:hAnsi="Times New Roman" w:cs="Times New Roman"/>
          <w:b w:val="0"/>
          <w:sz w:val="28"/>
          <w:szCs w:val="28"/>
        </w:rPr>
        <w:t>Мундыбашское</w:t>
      </w:r>
      <w:proofErr w:type="spellEnd"/>
      <w:r w:rsidR="00C13E04" w:rsidRPr="00C13E04">
        <w:rPr>
          <w:rFonts w:ascii="Times New Roman" w:hAnsi="Times New Roman" w:cs="Times New Roman"/>
          <w:b w:val="0"/>
          <w:sz w:val="28"/>
          <w:szCs w:val="28"/>
        </w:rPr>
        <w:t xml:space="preserve"> городское поселение» </w:t>
      </w:r>
      <w:proofErr w:type="spellStart"/>
      <w:r w:rsidR="00C13E04" w:rsidRPr="00C13E04">
        <w:rPr>
          <w:rFonts w:ascii="Times New Roman" w:hAnsi="Times New Roman" w:cs="Times New Roman"/>
          <w:b w:val="0"/>
          <w:sz w:val="28"/>
          <w:szCs w:val="28"/>
        </w:rPr>
        <w:t>Таштагольского</w:t>
      </w:r>
      <w:proofErr w:type="spellEnd"/>
      <w:r w:rsidR="00C13E04" w:rsidRPr="00C13E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Кемеровской области-Кузбасса»»</w:t>
      </w:r>
      <w:proofErr w:type="gramStart"/>
      <w:r w:rsidR="00C13E04" w:rsidRPr="00C13E04">
        <w:rPr>
          <w:rFonts w:ascii="Times New Roman" w:hAnsi="Times New Roman" w:cs="Times New Roman"/>
          <w:b w:val="0"/>
          <w:sz w:val="28"/>
          <w:szCs w:val="28"/>
        </w:rPr>
        <w:t>.</w:t>
      </w:r>
      <w:r w:rsidR="00C13E04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 w:rsidR="00C13E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1357D" w:rsidRPr="00CE14DF" w:rsidRDefault="0061357D" w:rsidP="0061357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24A09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CA242F">
        <w:rPr>
          <w:sz w:val="28"/>
          <w:szCs w:val="28"/>
        </w:rPr>
        <w:t xml:space="preserve">. </w:t>
      </w:r>
      <w:r w:rsidRPr="00CE14DF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CE14DF">
        <w:rPr>
          <w:sz w:val="28"/>
          <w:szCs w:val="28"/>
        </w:rPr>
        <w:t>Шория</w:t>
      </w:r>
      <w:proofErr w:type="spellEnd"/>
      <w:r w:rsidRPr="00CE14DF">
        <w:rPr>
          <w:sz w:val="28"/>
          <w:szCs w:val="28"/>
        </w:rPr>
        <w:t xml:space="preserve">», разместить на официальном сайте Совета народных депутатов </w:t>
      </w:r>
      <w:proofErr w:type="spellStart"/>
      <w:r w:rsidRPr="00CE14DF">
        <w:rPr>
          <w:sz w:val="28"/>
          <w:szCs w:val="28"/>
        </w:rPr>
        <w:t>Таштагольского</w:t>
      </w:r>
      <w:proofErr w:type="spellEnd"/>
      <w:r w:rsidRPr="00CE14DF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61357D" w:rsidRDefault="0061357D" w:rsidP="00924A0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A242F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 xml:space="preserve">в день, следующий за днем </w:t>
      </w:r>
      <w:r w:rsidRPr="00CA242F">
        <w:rPr>
          <w:sz w:val="28"/>
          <w:szCs w:val="28"/>
        </w:rPr>
        <w:t>его официально</w:t>
      </w:r>
      <w:r>
        <w:rPr>
          <w:sz w:val="28"/>
          <w:szCs w:val="28"/>
        </w:rPr>
        <w:t>го</w:t>
      </w:r>
      <w:r w:rsidRPr="00CA242F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я</w:t>
      </w:r>
      <w:r w:rsidR="00924A09">
        <w:rPr>
          <w:sz w:val="28"/>
          <w:szCs w:val="28"/>
        </w:rPr>
        <w:t xml:space="preserve">. </w:t>
      </w:r>
    </w:p>
    <w:p w:rsidR="0061357D" w:rsidRPr="00CA242F" w:rsidRDefault="00924A09" w:rsidP="0061357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357D">
        <w:rPr>
          <w:sz w:val="28"/>
          <w:szCs w:val="28"/>
        </w:rPr>
        <w:t xml:space="preserve">4. </w:t>
      </w:r>
      <w:proofErr w:type="gramStart"/>
      <w:r w:rsidR="0061357D" w:rsidRPr="007138A0">
        <w:rPr>
          <w:sz w:val="28"/>
          <w:szCs w:val="28"/>
        </w:rPr>
        <w:t>Контроль за</w:t>
      </w:r>
      <w:proofErr w:type="gramEnd"/>
      <w:r w:rsidR="0061357D" w:rsidRPr="007138A0">
        <w:rPr>
          <w:sz w:val="28"/>
          <w:szCs w:val="28"/>
        </w:rPr>
        <w:t xml:space="preserve"> исполнением настоящего решения возложить на председателя Комитета по развитию местного самоуправления и правопорядка </w:t>
      </w:r>
      <w:proofErr w:type="spellStart"/>
      <w:r w:rsidR="0061357D" w:rsidRPr="007138A0">
        <w:rPr>
          <w:sz w:val="28"/>
          <w:szCs w:val="28"/>
        </w:rPr>
        <w:t>Страшникова</w:t>
      </w:r>
      <w:proofErr w:type="spellEnd"/>
      <w:r w:rsidR="0061357D" w:rsidRPr="007138A0">
        <w:rPr>
          <w:sz w:val="28"/>
          <w:szCs w:val="28"/>
        </w:rPr>
        <w:t xml:space="preserve">  А.И.</w:t>
      </w:r>
    </w:p>
    <w:p w:rsidR="0061357D" w:rsidRDefault="0061357D" w:rsidP="0061357D">
      <w:pPr>
        <w:ind w:hanging="567"/>
        <w:jc w:val="both"/>
        <w:rPr>
          <w:sz w:val="28"/>
          <w:szCs w:val="28"/>
        </w:rPr>
      </w:pPr>
    </w:p>
    <w:p w:rsidR="0061357D" w:rsidRDefault="0061357D" w:rsidP="0061357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B3976" w:rsidRPr="007B3976" w:rsidRDefault="007B3976" w:rsidP="007B39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B3976">
        <w:rPr>
          <w:sz w:val="28"/>
          <w:szCs w:val="28"/>
        </w:rPr>
        <w:t xml:space="preserve">Председатель </w:t>
      </w:r>
    </w:p>
    <w:p w:rsidR="007B3976" w:rsidRPr="007B3976" w:rsidRDefault="007B3976" w:rsidP="007B3976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7B3976">
        <w:rPr>
          <w:sz w:val="28"/>
          <w:szCs w:val="28"/>
        </w:rPr>
        <w:t>Совета народных депутатов</w:t>
      </w:r>
    </w:p>
    <w:p w:rsidR="007B3976" w:rsidRPr="007B3976" w:rsidRDefault="007B3976" w:rsidP="007B3976">
      <w:pPr>
        <w:ind w:right="-6"/>
        <w:jc w:val="both"/>
        <w:rPr>
          <w:sz w:val="28"/>
          <w:szCs w:val="28"/>
        </w:rPr>
      </w:pPr>
      <w:proofErr w:type="spellStart"/>
      <w:r w:rsidRPr="007B3976">
        <w:rPr>
          <w:sz w:val="28"/>
          <w:szCs w:val="28"/>
        </w:rPr>
        <w:t>Таштагольского</w:t>
      </w:r>
      <w:proofErr w:type="spellEnd"/>
      <w:r w:rsidRPr="007B3976">
        <w:rPr>
          <w:sz w:val="28"/>
          <w:szCs w:val="28"/>
        </w:rPr>
        <w:t xml:space="preserve"> муниципального округа                               А.А. Путинцев</w:t>
      </w:r>
    </w:p>
    <w:p w:rsidR="007B3976" w:rsidRPr="007B3976" w:rsidRDefault="007B3976" w:rsidP="007B3976">
      <w:pPr>
        <w:ind w:right="-6"/>
        <w:jc w:val="both"/>
      </w:pPr>
    </w:p>
    <w:p w:rsidR="007B3976" w:rsidRPr="007B3976" w:rsidRDefault="007B3976" w:rsidP="007B3976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7B3976">
        <w:rPr>
          <w:sz w:val="28"/>
          <w:szCs w:val="28"/>
        </w:rPr>
        <w:t xml:space="preserve">Глава </w:t>
      </w:r>
      <w:proofErr w:type="spellStart"/>
      <w:r w:rsidRPr="007B3976">
        <w:rPr>
          <w:sz w:val="28"/>
          <w:szCs w:val="28"/>
        </w:rPr>
        <w:t>Таштагольского</w:t>
      </w:r>
      <w:proofErr w:type="spellEnd"/>
    </w:p>
    <w:p w:rsidR="007B3976" w:rsidRPr="007B3976" w:rsidRDefault="007B3976" w:rsidP="007B3976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7B3976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7B3976">
        <w:rPr>
          <w:sz w:val="28"/>
          <w:szCs w:val="28"/>
        </w:rPr>
        <w:t>Макута</w:t>
      </w:r>
      <w:proofErr w:type="spellEnd"/>
      <w:r w:rsidRPr="007B3976">
        <w:rPr>
          <w:sz w:val="28"/>
          <w:szCs w:val="28"/>
        </w:rPr>
        <w:t xml:space="preserve"> </w:t>
      </w:r>
    </w:p>
    <w:p w:rsidR="00C32763" w:rsidRDefault="00C32763" w:rsidP="00055187">
      <w:pPr>
        <w:pStyle w:val="ConsPlusTitle"/>
        <w:ind w:firstLine="708"/>
        <w:jc w:val="both"/>
        <w:rPr>
          <w:rFonts w:cs="Arial"/>
          <w:sz w:val="20"/>
        </w:rPr>
      </w:pPr>
    </w:p>
    <w:p w:rsidR="00055187" w:rsidRDefault="00055187" w:rsidP="00120950">
      <w:pPr>
        <w:pStyle w:val="ConsPlusTitle"/>
        <w:ind w:firstLine="708"/>
        <w:jc w:val="both"/>
        <w:rPr>
          <w:rFonts w:cs="Arial"/>
          <w:sz w:val="20"/>
        </w:rPr>
      </w:pPr>
    </w:p>
    <w:p w:rsidR="004A123A" w:rsidRPr="001C509D" w:rsidRDefault="004A123A" w:rsidP="000D483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500BC" w:rsidRPr="00824F28" w:rsidRDefault="00C500BC" w:rsidP="008940D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C500BC" w:rsidRPr="00824F28" w:rsidSect="007B3976">
      <w:footerReference w:type="default" r:id="rId18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3A1" w:rsidRDefault="009A73A1" w:rsidP="009F0E4A">
      <w:r>
        <w:separator/>
      </w:r>
    </w:p>
  </w:endnote>
  <w:endnote w:type="continuationSeparator" w:id="0">
    <w:p w:rsidR="009A73A1" w:rsidRDefault="009A73A1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429587"/>
      <w:docPartObj>
        <w:docPartGallery w:val="Page Numbers (Bottom of Page)"/>
        <w:docPartUnique/>
      </w:docPartObj>
    </w:sdtPr>
    <w:sdtEndPr/>
    <w:sdtContent>
      <w:p w:rsidR="007C37B0" w:rsidRDefault="007C37B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976">
          <w:rPr>
            <w:noProof/>
          </w:rPr>
          <w:t>2</w:t>
        </w:r>
        <w:r>
          <w:fldChar w:fldCharType="end"/>
        </w:r>
      </w:p>
    </w:sdtContent>
  </w:sdt>
  <w:p w:rsidR="00C500BC" w:rsidRDefault="00C500BC" w:rsidP="00824F28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3A1" w:rsidRDefault="009A73A1" w:rsidP="009F0E4A">
      <w:r>
        <w:separator/>
      </w:r>
    </w:p>
  </w:footnote>
  <w:footnote w:type="continuationSeparator" w:id="0">
    <w:p w:rsidR="009A73A1" w:rsidRDefault="009A73A1" w:rsidP="009F0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21598"/>
    <w:rsid w:val="00027AEC"/>
    <w:rsid w:val="00031D3E"/>
    <w:rsid w:val="0005061E"/>
    <w:rsid w:val="00052AD4"/>
    <w:rsid w:val="00055187"/>
    <w:rsid w:val="00057899"/>
    <w:rsid w:val="00057E1A"/>
    <w:rsid w:val="00065381"/>
    <w:rsid w:val="0007792C"/>
    <w:rsid w:val="00093A1C"/>
    <w:rsid w:val="000957C0"/>
    <w:rsid w:val="000A197C"/>
    <w:rsid w:val="000B4717"/>
    <w:rsid w:val="000D4836"/>
    <w:rsid w:val="000E29F0"/>
    <w:rsid w:val="000E4ABF"/>
    <w:rsid w:val="000F4389"/>
    <w:rsid w:val="001024E9"/>
    <w:rsid w:val="0011069A"/>
    <w:rsid w:val="001145C8"/>
    <w:rsid w:val="00115E3C"/>
    <w:rsid w:val="00116696"/>
    <w:rsid w:val="00120950"/>
    <w:rsid w:val="00131E05"/>
    <w:rsid w:val="00135BFD"/>
    <w:rsid w:val="001439E9"/>
    <w:rsid w:val="00144815"/>
    <w:rsid w:val="00144BFD"/>
    <w:rsid w:val="00145890"/>
    <w:rsid w:val="00150074"/>
    <w:rsid w:val="00152883"/>
    <w:rsid w:val="00170F0A"/>
    <w:rsid w:val="00182A48"/>
    <w:rsid w:val="001830F1"/>
    <w:rsid w:val="0018542D"/>
    <w:rsid w:val="001B0E9F"/>
    <w:rsid w:val="001C509D"/>
    <w:rsid w:val="001D280D"/>
    <w:rsid w:val="001F2BC2"/>
    <w:rsid w:val="00201848"/>
    <w:rsid w:val="002064AF"/>
    <w:rsid w:val="00212F8B"/>
    <w:rsid w:val="002133B8"/>
    <w:rsid w:val="00215A25"/>
    <w:rsid w:val="002161A2"/>
    <w:rsid w:val="00216C95"/>
    <w:rsid w:val="0021794C"/>
    <w:rsid w:val="0022147F"/>
    <w:rsid w:val="002231E4"/>
    <w:rsid w:val="00226C5F"/>
    <w:rsid w:val="00237CC1"/>
    <w:rsid w:val="002421CA"/>
    <w:rsid w:val="0024749B"/>
    <w:rsid w:val="0025405E"/>
    <w:rsid w:val="00262838"/>
    <w:rsid w:val="00281FB0"/>
    <w:rsid w:val="002A22A1"/>
    <w:rsid w:val="002A57B7"/>
    <w:rsid w:val="002A7978"/>
    <w:rsid w:val="002B2BCF"/>
    <w:rsid w:val="002C19C2"/>
    <w:rsid w:val="002C346E"/>
    <w:rsid w:val="002D5CC8"/>
    <w:rsid w:val="002D5F8F"/>
    <w:rsid w:val="002E2900"/>
    <w:rsid w:val="002E7F22"/>
    <w:rsid w:val="002F40A9"/>
    <w:rsid w:val="00301BFD"/>
    <w:rsid w:val="00304776"/>
    <w:rsid w:val="00304DCB"/>
    <w:rsid w:val="0030725F"/>
    <w:rsid w:val="00310734"/>
    <w:rsid w:val="003146C9"/>
    <w:rsid w:val="00322F45"/>
    <w:rsid w:val="003375B9"/>
    <w:rsid w:val="00340066"/>
    <w:rsid w:val="003512F9"/>
    <w:rsid w:val="003709A8"/>
    <w:rsid w:val="003A2FA0"/>
    <w:rsid w:val="003A3FC9"/>
    <w:rsid w:val="003A5938"/>
    <w:rsid w:val="003B6959"/>
    <w:rsid w:val="003E7FE2"/>
    <w:rsid w:val="00400CD4"/>
    <w:rsid w:val="00407A7F"/>
    <w:rsid w:val="00412A63"/>
    <w:rsid w:val="00423782"/>
    <w:rsid w:val="00434C31"/>
    <w:rsid w:val="00455E88"/>
    <w:rsid w:val="004603E1"/>
    <w:rsid w:val="00461B9C"/>
    <w:rsid w:val="004640A2"/>
    <w:rsid w:val="004702A1"/>
    <w:rsid w:val="0049049F"/>
    <w:rsid w:val="00493034"/>
    <w:rsid w:val="004A123A"/>
    <w:rsid w:val="004A6CB7"/>
    <w:rsid w:val="004C2C73"/>
    <w:rsid w:val="004D1499"/>
    <w:rsid w:val="004E0AF6"/>
    <w:rsid w:val="004E651B"/>
    <w:rsid w:val="004F1AF3"/>
    <w:rsid w:val="004F2EB5"/>
    <w:rsid w:val="004F38CD"/>
    <w:rsid w:val="004F406C"/>
    <w:rsid w:val="00511F61"/>
    <w:rsid w:val="00513AAE"/>
    <w:rsid w:val="0051460E"/>
    <w:rsid w:val="00532BC6"/>
    <w:rsid w:val="00550E7D"/>
    <w:rsid w:val="00557043"/>
    <w:rsid w:val="0056043D"/>
    <w:rsid w:val="00574550"/>
    <w:rsid w:val="00583CEA"/>
    <w:rsid w:val="0058415F"/>
    <w:rsid w:val="0058438E"/>
    <w:rsid w:val="00590C14"/>
    <w:rsid w:val="005A4260"/>
    <w:rsid w:val="005D39F3"/>
    <w:rsid w:val="005D4A18"/>
    <w:rsid w:val="005E0532"/>
    <w:rsid w:val="005E2745"/>
    <w:rsid w:val="00603E38"/>
    <w:rsid w:val="0061357D"/>
    <w:rsid w:val="00616CB6"/>
    <w:rsid w:val="00625E2F"/>
    <w:rsid w:val="00640180"/>
    <w:rsid w:val="006467C7"/>
    <w:rsid w:val="0065401C"/>
    <w:rsid w:val="00662093"/>
    <w:rsid w:val="006674A4"/>
    <w:rsid w:val="006713FD"/>
    <w:rsid w:val="00680EE0"/>
    <w:rsid w:val="006820F7"/>
    <w:rsid w:val="00682980"/>
    <w:rsid w:val="006951DD"/>
    <w:rsid w:val="0069637F"/>
    <w:rsid w:val="006A071C"/>
    <w:rsid w:val="006A5A0D"/>
    <w:rsid w:val="006A6D33"/>
    <w:rsid w:val="006B3DD9"/>
    <w:rsid w:val="006C045B"/>
    <w:rsid w:val="006C0CDF"/>
    <w:rsid w:val="006C32DE"/>
    <w:rsid w:val="006C3BBE"/>
    <w:rsid w:val="006C78AA"/>
    <w:rsid w:val="006E3E44"/>
    <w:rsid w:val="006E40DA"/>
    <w:rsid w:val="006F4967"/>
    <w:rsid w:val="007055A2"/>
    <w:rsid w:val="00706A64"/>
    <w:rsid w:val="00710B63"/>
    <w:rsid w:val="007142E6"/>
    <w:rsid w:val="007154E8"/>
    <w:rsid w:val="0072245B"/>
    <w:rsid w:val="00732ECD"/>
    <w:rsid w:val="007335B7"/>
    <w:rsid w:val="00752747"/>
    <w:rsid w:val="007543F9"/>
    <w:rsid w:val="007547F7"/>
    <w:rsid w:val="00762AE8"/>
    <w:rsid w:val="00774062"/>
    <w:rsid w:val="00780D98"/>
    <w:rsid w:val="00782840"/>
    <w:rsid w:val="00782FC5"/>
    <w:rsid w:val="007858FC"/>
    <w:rsid w:val="00785903"/>
    <w:rsid w:val="00790660"/>
    <w:rsid w:val="007A0602"/>
    <w:rsid w:val="007B373D"/>
    <w:rsid w:val="007B3976"/>
    <w:rsid w:val="007C1CF4"/>
    <w:rsid w:val="007C37B0"/>
    <w:rsid w:val="007D36B4"/>
    <w:rsid w:val="007D7B8D"/>
    <w:rsid w:val="007E35C9"/>
    <w:rsid w:val="007E3A06"/>
    <w:rsid w:val="007E4038"/>
    <w:rsid w:val="007E780E"/>
    <w:rsid w:val="007F70E9"/>
    <w:rsid w:val="00812B0D"/>
    <w:rsid w:val="00824F28"/>
    <w:rsid w:val="0082588D"/>
    <w:rsid w:val="008333B1"/>
    <w:rsid w:val="00841AAA"/>
    <w:rsid w:val="00846295"/>
    <w:rsid w:val="008555FA"/>
    <w:rsid w:val="00861D75"/>
    <w:rsid w:val="008635A9"/>
    <w:rsid w:val="0087308F"/>
    <w:rsid w:val="00873127"/>
    <w:rsid w:val="00876564"/>
    <w:rsid w:val="008940D6"/>
    <w:rsid w:val="008963C2"/>
    <w:rsid w:val="008966CC"/>
    <w:rsid w:val="008A43F1"/>
    <w:rsid w:val="008A48F1"/>
    <w:rsid w:val="008A6CCB"/>
    <w:rsid w:val="008B3A81"/>
    <w:rsid w:val="008B3AC4"/>
    <w:rsid w:val="008E37E1"/>
    <w:rsid w:val="008E56AD"/>
    <w:rsid w:val="008F1541"/>
    <w:rsid w:val="008F6136"/>
    <w:rsid w:val="009041D9"/>
    <w:rsid w:val="0090515B"/>
    <w:rsid w:val="009051ED"/>
    <w:rsid w:val="009168A4"/>
    <w:rsid w:val="00924A09"/>
    <w:rsid w:val="00926AF9"/>
    <w:rsid w:val="00936549"/>
    <w:rsid w:val="00944CDD"/>
    <w:rsid w:val="0094799E"/>
    <w:rsid w:val="009521D4"/>
    <w:rsid w:val="00956F2B"/>
    <w:rsid w:val="00971642"/>
    <w:rsid w:val="00971B87"/>
    <w:rsid w:val="0097389E"/>
    <w:rsid w:val="009877E1"/>
    <w:rsid w:val="00996DC9"/>
    <w:rsid w:val="009A73A1"/>
    <w:rsid w:val="009A7FC8"/>
    <w:rsid w:val="009B12F7"/>
    <w:rsid w:val="009B2C46"/>
    <w:rsid w:val="009D152D"/>
    <w:rsid w:val="009E1861"/>
    <w:rsid w:val="009E1977"/>
    <w:rsid w:val="009E1CCE"/>
    <w:rsid w:val="009F0E4A"/>
    <w:rsid w:val="009F5CE4"/>
    <w:rsid w:val="00A01B0D"/>
    <w:rsid w:val="00A07D3C"/>
    <w:rsid w:val="00A101E8"/>
    <w:rsid w:val="00A17113"/>
    <w:rsid w:val="00A20C17"/>
    <w:rsid w:val="00A21EC6"/>
    <w:rsid w:val="00A30A65"/>
    <w:rsid w:val="00A37A0D"/>
    <w:rsid w:val="00A37C46"/>
    <w:rsid w:val="00A41373"/>
    <w:rsid w:val="00A440A8"/>
    <w:rsid w:val="00A47E54"/>
    <w:rsid w:val="00A47FF6"/>
    <w:rsid w:val="00A50D04"/>
    <w:rsid w:val="00A56F99"/>
    <w:rsid w:val="00A675A6"/>
    <w:rsid w:val="00A7071E"/>
    <w:rsid w:val="00A7374A"/>
    <w:rsid w:val="00A827F7"/>
    <w:rsid w:val="00A87B23"/>
    <w:rsid w:val="00A90D0F"/>
    <w:rsid w:val="00A957D1"/>
    <w:rsid w:val="00AA01D9"/>
    <w:rsid w:val="00AB609E"/>
    <w:rsid w:val="00AD7F59"/>
    <w:rsid w:val="00AE1120"/>
    <w:rsid w:val="00AE669B"/>
    <w:rsid w:val="00AE6EA1"/>
    <w:rsid w:val="00B03E8B"/>
    <w:rsid w:val="00B0509F"/>
    <w:rsid w:val="00B0769F"/>
    <w:rsid w:val="00B1219D"/>
    <w:rsid w:val="00B2393F"/>
    <w:rsid w:val="00B33A2F"/>
    <w:rsid w:val="00B46D86"/>
    <w:rsid w:val="00B5090E"/>
    <w:rsid w:val="00B6447C"/>
    <w:rsid w:val="00B855FA"/>
    <w:rsid w:val="00BA02D6"/>
    <w:rsid w:val="00BA3B50"/>
    <w:rsid w:val="00BA6440"/>
    <w:rsid w:val="00BB00D3"/>
    <w:rsid w:val="00BB0AA1"/>
    <w:rsid w:val="00BB6C37"/>
    <w:rsid w:val="00BC4884"/>
    <w:rsid w:val="00BD1E04"/>
    <w:rsid w:val="00BD24D2"/>
    <w:rsid w:val="00BE4D75"/>
    <w:rsid w:val="00BE52AB"/>
    <w:rsid w:val="00BE53B4"/>
    <w:rsid w:val="00C129C4"/>
    <w:rsid w:val="00C12D7E"/>
    <w:rsid w:val="00C13474"/>
    <w:rsid w:val="00C13E04"/>
    <w:rsid w:val="00C2554E"/>
    <w:rsid w:val="00C30F9B"/>
    <w:rsid w:val="00C32763"/>
    <w:rsid w:val="00C40CA3"/>
    <w:rsid w:val="00C500BC"/>
    <w:rsid w:val="00C52496"/>
    <w:rsid w:val="00C55C4F"/>
    <w:rsid w:val="00C70728"/>
    <w:rsid w:val="00C918DB"/>
    <w:rsid w:val="00C930A5"/>
    <w:rsid w:val="00C95126"/>
    <w:rsid w:val="00CA21CE"/>
    <w:rsid w:val="00CA3E60"/>
    <w:rsid w:val="00CA73E1"/>
    <w:rsid w:val="00CB26E8"/>
    <w:rsid w:val="00CB64C8"/>
    <w:rsid w:val="00CB71C5"/>
    <w:rsid w:val="00CB7D73"/>
    <w:rsid w:val="00CC10B0"/>
    <w:rsid w:val="00CC3FFC"/>
    <w:rsid w:val="00CC55E3"/>
    <w:rsid w:val="00CE1B62"/>
    <w:rsid w:val="00CE23E7"/>
    <w:rsid w:val="00CE5DD4"/>
    <w:rsid w:val="00CF42DB"/>
    <w:rsid w:val="00CF4440"/>
    <w:rsid w:val="00D05337"/>
    <w:rsid w:val="00D11A78"/>
    <w:rsid w:val="00D130BB"/>
    <w:rsid w:val="00D20D06"/>
    <w:rsid w:val="00D22C28"/>
    <w:rsid w:val="00D258CF"/>
    <w:rsid w:val="00D32734"/>
    <w:rsid w:val="00D36AF2"/>
    <w:rsid w:val="00D644C7"/>
    <w:rsid w:val="00D67D3B"/>
    <w:rsid w:val="00D67EED"/>
    <w:rsid w:val="00D70F43"/>
    <w:rsid w:val="00D73272"/>
    <w:rsid w:val="00D743C3"/>
    <w:rsid w:val="00D822F8"/>
    <w:rsid w:val="00DA261C"/>
    <w:rsid w:val="00DB0612"/>
    <w:rsid w:val="00DB6DF7"/>
    <w:rsid w:val="00DC1C6B"/>
    <w:rsid w:val="00DC25F9"/>
    <w:rsid w:val="00DC3ADA"/>
    <w:rsid w:val="00DC4CFC"/>
    <w:rsid w:val="00DD0535"/>
    <w:rsid w:val="00DD45D7"/>
    <w:rsid w:val="00DD6C74"/>
    <w:rsid w:val="00DD76B6"/>
    <w:rsid w:val="00E110F3"/>
    <w:rsid w:val="00E13F57"/>
    <w:rsid w:val="00E22D03"/>
    <w:rsid w:val="00E270C7"/>
    <w:rsid w:val="00E403D3"/>
    <w:rsid w:val="00E631A5"/>
    <w:rsid w:val="00E7054F"/>
    <w:rsid w:val="00E824E4"/>
    <w:rsid w:val="00E8287A"/>
    <w:rsid w:val="00E82C9F"/>
    <w:rsid w:val="00E847CF"/>
    <w:rsid w:val="00E8603B"/>
    <w:rsid w:val="00E94E47"/>
    <w:rsid w:val="00EA4CC4"/>
    <w:rsid w:val="00EB5265"/>
    <w:rsid w:val="00EC45DB"/>
    <w:rsid w:val="00EC4C71"/>
    <w:rsid w:val="00EC6049"/>
    <w:rsid w:val="00ED2F97"/>
    <w:rsid w:val="00ED36FE"/>
    <w:rsid w:val="00EF1B49"/>
    <w:rsid w:val="00F00A6C"/>
    <w:rsid w:val="00F04509"/>
    <w:rsid w:val="00F15B85"/>
    <w:rsid w:val="00F23E17"/>
    <w:rsid w:val="00F33030"/>
    <w:rsid w:val="00F4144F"/>
    <w:rsid w:val="00F53A92"/>
    <w:rsid w:val="00F726DB"/>
    <w:rsid w:val="00F76420"/>
    <w:rsid w:val="00F7719B"/>
    <w:rsid w:val="00F77C9F"/>
    <w:rsid w:val="00F86DF8"/>
    <w:rsid w:val="00F90412"/>
    <w:rsid w:val="00FA26F9"/>
    <w:rsid w:val="00FB4236"/>
    <w:rsid w:val="00FB7E7C"/>
    <w:rsid w:val="00FC2A26"/>
    <w:rsid w:val="00FE34CB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semiHidden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7C37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37B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semiHidden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7C37B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37B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10.20.49.3:8080/content/act/eb9d503d-3b6d-4625-95ab-508fcb3b95e3.doc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10.20.49.3:8080/content/act/a57ac28e-84aa-4267-8a18-b141b6406600.doc" TargetMode="External"/><Relationship Id="rId17" Type="http://schemas.openxmlformats.org/officeDocument/2006/relationships/hyperlink" Target="http://10.20.49.3:8080/content/act/280633c4-44e3-4ad7-95f1-fc715cc615da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20.49.3:8080/content/act/49bbbada-442f-4d56-81f7-fa3a9f3ee1c5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20.49.3:8080/content/act/4bed8916-1320-4cc3-887a-1ee4ff47d7a4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0.49.3:8080/content/act/cc7c9af9-29d9-401a-a85d-4fc2c6d9c498.doc" TargetMode="External"/><Relationship Id="rId10" Type="http://schemas.openxmlformats.org/officeDocument/2006/relationships/hyperlink" Target="http://10.20.49.3:8080/content/act/11c70849-2a45-48fb-8f35-67576c8abd53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0.20.49.3:8080/content/act/377183ce-bb37-4227-a2cb-b9f9d6e9fad1.doc" TargetMode="External"/><Relationship Id="rId14" Type="http://schemas.openxmlformats.org/officeDocument/2006/relationships/hyperlink" Target="http://10.20.49.3:8080/content/act/2b2cf890-e5b7-4668-a104-3e16799338fd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8403F-0D27-4AF7-91F7-F8ED812B4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174</cp:revision>
  <cp:lastPrinted>2019-09-17T09:01:00Z</cp:lastPrinted>
  <dcterms:created xsi:type="dcterms:W3CDTF">2025-07-13T16:04:00Z</dcterms:created>
  <dcterms:modified xsi:type="dcterms:W3CDTF">2026-07-24T06:33:00Z</dcterms:modified>
</cp:coreProperties>
</file>