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9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835"/>
        <w:gridCol w:w="4820"/>
        <w:gridCol w:w="1985"/>
        <w:gridCol w:w="1984"/>
        <w:gridCol w:w="1985"/>
        <w:gridCol w:w="283"/>
      </w:tblGrid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0050" w:rsidRPr="006C6377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</w:t>
            </w:r>
            <w:r w:rsidR="00AD7CD6">
              <w:rPr>
                <w:color w:val="000000"/>
                <w:sz w:val="28"/>
                <w:szCs w:val="28"/>
              </w:rPr>
              <w:t>5</w:t>
            </w:r>
          </w:p>
          <w:p w:rsidR="0017335D" w:rsidRPr="00F46EF6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1B6E56">
              <w:rPr>
                <w:color w:val="000000"/>
                <w:sz w:val="28"/>
                <w:szCs w:val="28"/>
              </w:rPr>
              <w:t xml:space="preserve"> к </w:t>
            </w:r>
            <w:r w:rsidR="00C4460A">
              <w:rPr>
                <w:color w:val="000000"/>
                <w:sz w:val="28"/>
                <w:szCs w:val="28"/>
              </w:rPr>
              <w:t>решени</w:t>
            </w:r>
            <w:r w:rsidR="00880A47"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343D6" w:rsidRPr="00F46EF6" w:rsidRDefault="0017335D" w:rsidP="0017335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6EF6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  <w:r w:rsidR="003E0275">
              <w:rPr>
                <w:color w:val="000000"/>
                <w:sz w:val="28"/>
                <w:szCs w:val="28"/>
              </w:rPr>
              <w:t xml:space="preserve">   </w:t>
            </w:r>
            <w:r w:rsidRPr="00F46EF6">
              <w:rPr>
                <w:color w:val="000000"/>
                <w:sz w:val="28"/>
                <w:szCs w:val="28"/>
              </w:rPr>
              <w:t xml:space="preserve"> </w:t>
            </w:r>
            <w:r w:rsidR="00C343D6">
              <w:rPr>
                <w:color w:val="000000"/>
                <w:sz w:val="28"/>
                <w:szCs w:val="28"/>
              </w:rPr>
              <w:t>Совета</w:t>
            </w:r>
            <w:r w:rsidRPr="00F46EF6">
              <w:rPr>
                <w:color w:val="000000"/>
                <w:sz w:val="28"/>
                <w:szCs w:val="28"/>
              </w:rPr>
              <w:t xml:space="preserve"> </w:t>
            </w:r>
            <w:r w:rsidRPr="001B6E56">
              <w:rPr>
                <w:color w:val="000000"/>
                <w:sz w:val="28"/>
                <w:szCs w:val="28"/>
              </w:rPr>
              <w:t>народных депутатов</w:t>
            </w:r>
            <w:r w:rsidRPr="00F46EF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17335D" w:rsidP="0017335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6EF6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  <w:r w:rsidR="003E0275">
              <w:rPr>
                <w:color w:val="000000"/>
                <w:sz w:val="28"/>
                <w:szCs w:val="28"/>
              </w:rPr>
              <w:t xml:space="preserve">   </w:t>
            </w:r>
            <w:r w:rsidRPr="00F46EF6">
              <w:rPr>
                <w:color w:val="000000"/>
                <w:sz w:val="28"/>
                <w:szCs w:val="28"/>
              </w:rPr>
              <w:t xml:space="preserve">   </w:t>
            </w:r>
            <w:r w:rsidRPr="001B6E56">
              <w:rPr>
                <w:color w:val="000000"/>
                <w:sz w:val="28"/>
                <w:szCs w:val="28"/>
              </w:rPr>
              <w:t>Таштагольского</w:t>
            </w:r>
            <w:r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Pr="0017335D">
              <w:rPr>
                <w:bCs/>
                <w:sz w:val="28"/>
                <w:szCs w:val="28"/>
              </w:rPr>
              <w:t>округа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17335D" w:rsidP="002843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17335D">
              <w:rPr>
                <w:sz w:val="28"/>
                <w:szCs w:val="28"/>
              </w:rPr>
              <w:t xml:space="preserve">от </w:t>
            </w:r>
            <w:r w:rsidR="0063420C">
              <w:rPr>
                <w:sz w:val="28"/>
                <w:szCs w:val="28"/>
                <w:lang w:val="en-US"/>
              </w:rPr>
              <w:t>23</w:t>
            </w:r>
            <w:r w:rsidR="00FD0497">
              <w:rPr>
                <w:sz w:val="28"/>
                <w:szCs w:val="28"/>
              </w:rPr>
              <w:t xml:space="preserve"> </w:t>
            </w:r>
            <w:r w:rsidR="00AD7CD6">
              <w:rPr>
                <w:sz w:val="28"/>
                <w:szCs w:val="28"/>
              </w:rPr>
              <w:t>июня</w:t>
            </w:r>
            <w:r w:rsidR="00FD0497">
              <w:rPr>
                <w:sz w:val="28"/>
                <w:szCs w:val="28"/>
              </w:rPr>
              <w:t xml:space="preserve"> </w:t>
            </w:r>
            <w:r w:rsidRPr="0017335D">
              <w:rPr>
                <w:sz w:val="28"/>
                <w:szCs w:val="28"/>
              </w:rPr>
              <w:t>202</w:t>
            </w:r>
            <w:r w:rsidR="00695440">
              <w:rPr>
                <w:sz w:val="28"/>
                <w:szCs w:val="28"/>
              </w:rPr>
              <w:t>6</w:t>
            </w:r>
            <w:r w:rsidRPr="0017335D">
              <w:rPr>
                <w:sz w:val="28"/>
                <w:szCs w:val="28"/>
              </w:rPr>
              <w:t xml:space="preserve"> года №</w:t>
            </w:r>
            <w:r w:rsidR="0063420C">
              <w:rPr>
                <w:sz w:val="28"/>
                <w:szCs w:val="28"/>
                <w:lang w:val="en-US"/>
              </w:rPr>
              <w:t>187</w:t>
            </w:r>
            <w:r w:rsidR="00284337">
              <w:rPr>
                <w:sz w:val="28"/>
                <w:szCs w:val="28"/>
              </w:rPr>
              <w:t xml:space="preserve"> </w:t>
            </w:r>
            <w:r w:rsidRPr="0017335D">
              <w:rPr>
                <w:sz w:val="28"/>
                <w:szCs w:val="28"/>
              </w:rPr>
              <w:t>-рр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343D6" w:rsidTr="000905A8">
        <w:trPr>
          <w:gridAfter w:val="1"/>
          <w:wAfter w:w="283" w:type="dxa"/>
          <w:trHeight w:val="1767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264C" w:rsidRPr="002E5AD4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>Приложение №</w:t>
            </w:r>
            <w:r>
              <w:rPr>
                <w:color w:val="000000"/>
                <w:sz w:val="28"/>
                <w:szCs w:val="28"/>
              </w:rPr>
              <w:t>8</w:t>
            </w:r>
            <w:r w:rsidRPr="002E5AD4">
              <w:rPr>
                <w:color w:val="000000"/>
                <w:sz w:val="28"/>
                <w:szCs w:val="28"/>
              </w:rPr>
              <w:t xml:space="preserve"> к решению </w:t>
            </w:r>
          </w:p>
          <w:p w:rsidR="003B264C" w:rsidRPr="002E5AD4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>Совета народных депутатов</w:t>
            </w:r>
          </w:p>
          <w:p w:rsidR="003B264C" w:rsidRPr="003B264C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 xml:space="preserve">Таштагольского муниципального </w:t>
            </w:r>
            <w:r>
              <w:rPr>
                <w:color w:val="000000"/>
                <w:sz w:val="28"/>
                <w:szCs w:val="28"/>
              </w:rPr>
              <w:t>округа</w:t>
            </w:r>
          </w:p>
          <w:p w:rsidR="003B264C" w:rsidRPr="003B264C" w:rsidRDefault="003B264C" w:rsidP="003B264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</w:t>
            </w:r>
            <w:r w:rsidRPr="003B264C">
              <w:rPr>
                <w:color w:val="000000"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E0275">
              <w:rPr>
                <w:color w:val="000000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  о</w:t>
            </w:r>
            <w:r w:rsidRPr="009B6267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25</w:t>
            </w:r>
            <w:r w:rsidRPr="009B6267">
              <w:rPr>
                <w:color w:val="000000"/>
                <w:sz w:val="28"/>
                <w:szCs w:val="28"/>
              </w:rPr>
              <w:t xml:space="preserve"> декабря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9B6267">
              <w:rPr>
                <w:color w:val="000000"/>
                <w:sz w:val="28"/>
                <w:szCs w:val="28"/>
              </w:rPr>
              <w:t xml:space="preserve"> года № </w:t>
            </w:r>
            <w:r>
              <w:rPr>
                <w:color w:val="000000"/>
                <w:sz w:val="28"/>
                <w:szCs w:val="28"/>
              </w:rPr>
              <w:t>92</w:t>
            </w:r>
            <w:r w:rsidRPr="009B6267">
              <w:rPr>
                <w:color w:val="000000"/>
                <w:sz w:val="28"/>
                <w:szCs w:val="28"/>
              </w:rPr>
              <w:t xml:space="preserve">-рр  </w:t>
            </w:r>
          </w:p>
          <w:p w:rsidR="00C343D6" w:rsidRPr="00FA41AE" w:rsidRDefault="00C343D6" w:rsidP="00BB7785">
            <w:pPr>
              <w:jc w:val="center"/>
              <w:rPr>
                <w:b/>
                <w:bCs/>
                <w:sz w:val="28"/>
                <w:szCs w:val="28"/>
              </w:rPr>
            </w:pPr>
            <w:r w:rsidRPr="00FA41AE">
              <w:rPr>
                <w:b/>
                <w:bCs/>
                <w:sz w:val="28"/>
                <w:szCs w:val="28"/>
              </w:rPr>
              <w:t>Источники финансирования дефицита бюджета Таштагольского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муниципального </w:t>
            </w:r>
            <w:r w:rsidR="00394173">
              <w:rPr>
                <w:b/>
                <w:bCs/>
                <w:sz w:val="28"/>
                <w:szCs w:val="28"/>
              </w:rPr>
              <w:t>округа</w:t>
            </w:r>
            <w:r w:rsidRPr="00FA41AE">
              <w:rPr>
                <w:b/>
                <w:bCs/>
                <w:sz w:val="28"/>
                <w:szCs w:val="28"/>
              </w:rPr>
              <w:t xml:space="preserve"> </w:t>
            </w:r>
          </w:p>
          <w:p w:rsidR="00C343D6" w:rsidRPr="00F46EF6" w:rsidRDefault="00C343D6" w:rsidP="004A0E75">
            <w:pPr>
              <w:jc w:val="center"/>
              <w:rPr>
                <w:b/>
                <w:bCs/>
                <w:sz w:val="28"/>
                <w:szCs w:val="28"/>
              </w:rPr>
            </w:pPr>
            <w:r w:rsidRPr="00FA41AE">
              <w:rPr>
                <w:b/>
                <w:bCs/>
                <w:sz w:val="28"/>
                <w:szCs w:val="28"/>
              </w:rPr>
              <w:t>по статьям и видам источников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финансирования  </w:t>
            </w:r>
            <w:r w:rsidR="001F2E18">
              <w:rPr>
                <w:b/>
                <w:bCs/>
                <w:sz w:val="28"/>
                <w:szCs w:val="28"/>
              </w:rPr>
              <w:t xml:space="preserve">дефицита </w:t>
            </w:r>
            <w:r w:rsidRPr="00FA41AE">
              <w:rPr>
                <w:b/>
                <w:bCs/>
                <w:sz w:val="28"/>
                <w:szCs w:val="28"/>
              </w:rPr>
              <w:t>бюджета Таштагольского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муниципального </w:t>
            </w:r>
            <w:r w:rsidR="00394173">
              <w:rPr>
                <w:b/>
                <w:bCs/>
                <w:sz w:val="28"/>
                <w:szCs w:val="28"/>
              </w:rPr>
              <w:t>округа</w:t>
            </w:r>
            <w:r w:rsidR="001F2E18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>на 20</w:t>
            </w:r>
            <w:r w:rsidR="000251AF" w:rsidRPr="00FA41AE">
              <w:rPr>
                <w:b/>
                <w:bCs/>
                <w:sz w:val="28"/>
                <w:szCs w:val="28"/>
              </w:rPr>
              <w:t>2</w:t>
            </w:r>
            <w:r w:rsidR="00397B59" w:rsidRPr="00397B59">
              <w:rPr>
                <w:b/>
                <w:bCs/>
                <w:sz w:val="28"/>
                <w:szCs w:val="28"/>
              </w:rPr>
              <w:t>6</w:t>
            </w:r>
            <w:r w:rsidRPr="00FA41AE">
              <w:rPr>
                <w:b/>
                <w:bCs/>
                <w:sz w:val="28"/>
                <w:szCs w:val="28"/>
              </w:rPr>
              <w:t xml:space="preserve"> год и плановый период 20</w:t>
            </w:r>
            <w:r w:rsidR="00704710" w:rsidRPr="00FA41AE">
              <w:rPr>
                <w:b/>
                <w:bCs/>
                <w:sz w:val="28"/>
                <w:szCs w:val="28"/>
              </w:rPr>
              <w:t>2</w:t>
            </w:r>
            <w:r w:rsidR="00397B59" w:rsidRPr="00397B59">
              <w:rPr>
                <w:b/>
                <w:bCs/>
                <w:sz w:val="28"/>
                <w:szCs w:val="28"/>
              </w:rPr>
              <w:t>7</w:t>
            </w:r>
            <w:r w:rsidRPr="00FA41AE">
              <w:rPr>
                <w:b/>
                <w:bCs/>
                <w:sz w:val="28"/>
                <w:szCs w:val="28"/>
              </w:rPr>
              <w:t xml:space="preserve"> и 202</w:t>
            </w:r>
            <w:r w:rsidR="00397B59" w:rsidRPr="00397B59">
              <w:rPr>
                <w:b/>
                <w:bCs/>
                <w:sz w:val="28"/>
                <w:szCs w:val="28"/>
              </w:rPr>
              <w:t>8</w:t>
            </w:r>
            <w:r w:rsid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>годов</w:t>
            </w:r>
          </w:p>
          <w:p w:rsidR="00F46EF6" w:rsidRPr="008A7946" w:rsidRDefault="00F46EF6" w:rsidP="004A0E7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46EF6" w:rsidRPr="00F46EF6" w:rsidRDefault="00F46EF6" w:rsidP="00F46EF6">
            <w:pPr>
              <w:jc w:val="right"/>
              <w:rPr>
                <w:bCs/>
                <w:sz w:val="20"/>
                <w:szCs w:val="20"/>
              </w:rPr>
            </w:pPr>
            <w:r w:rsidRPr="00F46EF6">
              <w:rPr>
                <w:bCs/>
                <w:sz w:val="20"/>
                <w:szCs w:val="20"/>
              </w:rPr>
              <w:t>тыс. рублей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000 01 02 00 00 00 0000 000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000 01 02 00 00 14 0000 710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000 01 02 00 00 14 0000 810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бюджетом района Российской Федерации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000 01 03 00 00 14 0000 710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кредитов, полученных бюджетом района Российской Федерации на покрытие временного кассового разрыва областному бюджету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9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000 01 03 00 00 14 0000 810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кредитов, полученных бюджетом района Российской Федерации на покрытие временного кассового разрыва областному бюджету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000 01 06 0501 14 0000 640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бюджетных кредитов, предоставленных юридическим лицам из местного бюджета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 w:rsidP="00913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000 01 05 00</w:t>
            </w:r>
            <w:r w:rsidR="0091308B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00 0000 </w:t>
            </w:r>
            <w:r w:rsidR="0091308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6B6845" w:rsidP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</w:t>
            </w:r>
            <w:r w:rsidR="000905A8">
              <w:rPr>
                <w:sz w:val="20"/>
                <w:szCs w:val="20"/>
              </w:rPr>
              <w:t xml:space="preserve"> остатков средств на счетах по учету средств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6C6377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127735,4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6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источников финансирования дефицита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6C6377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126700,0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C343D6" w:rsidRDefault="00C343D6" w:rsidP="00FA41AE">
      <w:pPr>
        <w:jc w:val="center"/>
      </w:pPr>
    </w:p>
    <w:sectPr w:rsidR="00C343D6" w:rsidSect="00A13B76">
      <w:pgSz w:w="16838" w:h="11906" w:orient="landscape"/>
      <w:pgMar w:top="426" w:right="2880" w:bottom="709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FB"/>
    <w:rsid w:val="00013EA8"/>
    <w:rsid w:val="000251AF"/>
    <w:rsid w:val="00034DC3"/>
    <w:rsid w:val="0004016F"/>
    <w:rsid w:val="00084B12"/>
    <w:rsid w:val="000868D1"/>
    <w:rsid w:val="00087A94"/>
    <w:rsid w:val="000905A8"/>
    <w:rsid w:val="00090F11"/>
    <w:rsid w:val="000B0CAE"/>
    <w:rsid w:val="000B39DE"/>
    <w:rsid w:val="000E6465"/>
    <w:rsid w:val="001014E1"/>
    <w:rsid w:val="00106CF3"/>
    <w:rsid w:val="001118D7"/>
    <w:rsid w:val="00114EC7"/>
    <w:rsid w:val="00117AF2"/>
    <w:rsid w:val="00121C0F"/>
    <w:rsid w:val="001510F0"/>
    <w:rsid w:val="00156E92"/>
    <w:rsid w:val="0017223E"/>
    <w:rsid w:val="0017335D"/>
    <w:rsid w:val="00177169"/>
    <w:rsid w:val="001825F7"/>
    <w:rsid w:val="00194139"/>
    <w:rsid w:val="001B4B78"/>
    <w:rsid w:val="001B6E56"/>
    <w:rsid w:val="001C0B46"/>
    <w:rsid w:val="001D6EF7"/>
    <w:rsid w:val="001F2E18"/>
    <w:rsid w:val="001F3DFB"/>
    <w:rsid w:val="001F69BA"/>
    <w:rsid w:val="00202E1E"/>
    <w:rsid w:val="0021585E"/>
    <w:rsid w:val="00217B12"/>
    <w:rsid w:val="00223077"/>
    <w:rsid w:val="00224316"/>
    <w:rsid w:val="0024610E"/>
    <w:rsid w:val="002538F9"/>
    <w:rsid w:val="00266934"/>
    <w:rsid w:val="0027018D"/>
    <w:rsid w:val="00284337"/>
    <w:rsid w:val="002924D7"/>
    <w:rsid w:val="002959E7"/>
    <w:rsid w:val="002B632C"/>
    <w:rsid w:val="002D71F7"/>
    <w:rsid w:val="002F6750"/>
    <w:rsid w:val="002F7549"/>
    <w:rsid w:val="00335BB1"/>
    <w:rsid w:val="00345AF2"/>
    <w:rsid w:val="00385242"/>
    <w:rsid w:val="00394173"/>
    <w:rsid w:val="00397B59"/>
    <w:rsid w:val="003A5116"/>
    <w:rsid w:val="003B264C"/>
    <w:rsid w:val="003B281D"/>
    <w:rsid w:val="003B6772"/>
    <w:rsid w:val="003C647C"/>
    <w:rsid w:val="003D5BEB"/>
    <w:rsid w:val="003E0275"/>
    <w:rsid w:val="00442F5C"/>
    <w:rsid w:val="00455400"/>
    <w:rsid w:val="0047777D"/>
    <w:rsid w:val="004A0E75"/>
    <w:rsid w:val="004A1962"/>
    <w:rsid w:val="004A1DAD"/>
    <w:rsid w:val="004A4F9F"/>
    <w:rsid w:val="004C62B7"/>
    <w:rsid w:val="00591EB4"/>
    <w:rsid w:val="005A0C7F"/>
    <w:rsid w:val="005A31FB"/>
    <w:rsid w:val="005B42D5"/>
    <w:rsid w:val="005B720B"/>
    <w:rsid w:val="005C706B"/>
    <w:rsid w:val="005D3B48"/>
    <w:rsid w:val="005D3F9A"/>
    <w:rsid w:val="005E0A91"/>
    <w:rsid w:val="005E5692"/>
    <w:rsid w:val="005F1A80"/>
    <w:rsid w:val="006126DE"/>
    <w:rsid w:val="00633D90"/>
    <w:rsid w:val="0063420C"/>
    <w:rsid w:val="006351EE"/>
    <w:rsid w:val="006376FC"/>
    <w:rsid w:val="00671B6C"/>
    <w:rsid w:val="00695440"/>
    <w:rsid w:val="006B6845"/>
    <w:rsid w:val="006C6377"/>
    <w:rsid w:val="006C7BF7"/>
    <w:rsid w:val="006E7814"/>
    <w:rsid w:val="006F2C00"/>
    <w:rsid w:val="00704710"/>
    <w:rsid w:val="007156A7"/>
    <w:rsid w:val="00740E7C"/>
    <w:rsid w:val="00746AD6"/>
    <w:rsid w:val="00751C7E"/>
    <w:rsid w:val="007562C9"/>
    <w:rsid w:val="007779B1"/>
    <w:rsid w:val="00793A25"/>
    <w:rsid w:val="007A4359"/>
    <w:rsid w:val="0080466D"/>
    <w:rsid w:val="00813A0B"/>
    <w:rsid w:val="008370FC"/>
    <w:rsid w:val="008466A4"/>
    <w:rsid w:val="008519BB"/>
    <w:rsid w:val="00880A47"/>
    <w:rsid w:val="00887A77"/>
    <w:rsid w:val="00893756"/>
    <w:rsid w:val="008A6067"/>
    <w:rsid w:val="008A7946"/>
    <w:rsid w:val="008C5903"/>
    <w:rsid w:val="008C6CF4"/>
    <w:rsid w:val="008D0C7B"/>
    <w:rsid w:val="008D1B62"/>
    <w:rsid w:val="008D5BA5"/>
    <w:rsid w:val="008E7ADE"/>
    <w:rsid w:val="0090104C"/>
    <w:rsid w:val="0091308B"/>
    <w:rsid w:val="009209EF"/>
    <w:rsid w:val="009235C2"/>
    <w:rsid w:val="0096354A"/>
    <w:rsid w:val="009801EF"/>
    <w:rsid w:val="009816AA"/>
    <w:rsid w:val="0098317B"/>
    <w:rsid w:val="00991690"/>
    <w:rsid w:val="009A2D85"/>
    <w:rsid w:val="009B0954"/>
    <w:rsid w:val="009F0A82"/>
    <w:rsid w:val="009F1226"/>
    <w:rsid w:val="00A13B76"/>
    <w:rsid w:val="00A21358"/>
    <w:rsid w:val="00A34733"/>
    <w:rsid w:val="00A465BF"/>
    <w:rsid w:val="00A553BF"/>
    <w:rsid w:val="00A95DC7"/>
    <w:rsid w:val="00AA4B8B"/>
    <w:rsid w:val="00AC7F1A"/>
    <w:rsid w:val="00AD7CD6"/>
    <w:rsid w:val="00AE249C"/>
    <w:rsid w:val="00AE64AD"/>
    <w:rsid w:val="00B25E41"/>
    <w:rsid w:val="00B36842"/>
    <w:rsid w:val="00B44A84"/>
    <w:rsid w:val="00B47C5C"/>
    <w:rsid w:val="00B54B05"/>
    <w:rsid w:val="00B63878"/>
    <w:rsid w:val="00B7001E"/>
    <w:rsid w:val="00B87C71"/>
    <w:rsid w:val="00B95607"/>
    <w:rsid w:val="00BA441D"/>
    <w:rsid w:val="00BB7785"/>
    <w:rsid w:val="00BD42BC"/>
    <w:rsid w:val="00BD48AF"/>
    <w:rsid w:val="00BF3E55"/>
    <w:rsid w:val="00C00844"/>
    <w:rsid w:val="00C0683B"/>
    <w:rsid w:val="00C16113"/>
    <w:rsid w:val="00C3258A"/>
    <w:rsid w:val="00C343D6"/>
    <w:rsid w:val="00C4460A"/>
    <w:rsid w:val="00C72FB1"/>
    <w:rsid w:val="00C75F0D"/>
    <w:rsid w:val="00CA1337"/>
    <w:rsid w:val="00CC6274"/>
    <w:rsid w:val="00CF05E3"/>
    <w:rsid w:val="00CF5123"/>
    <w:rsid w:val="00D0186D"/>
    <w:rsid w:val="00D07F71"/>
    <w:rsid w:val="00D15D04"/>
    <w:rsid w:val="00D16965"/>
    <w:rsid w:val="00D309B8"/>
    <w:rsid w:val="00D37F7F"/>
    <w:rsid w:val="00D5136F"/>
    <w:rsid w:val="00D54601"/>
    <w:rsid w:val="00D70050"/>
    <w:rsid w:val="00D85EB1"/>
    <w:rsid w:val="00D90E89"/>
    <w:rsid w:val="00DF3C78"/>
    <w:rsid w:val="00E30ED4"/>
    <w:rsid w:val="00E428F4"/>
    <w:rsid w:val="00E5016F"/>
    <w:rsid w:val="00E51946"/>
    <w:rsid w:val="00E57C03"/>
    <w:rsid w:val="00E76771"/>
    <w:rsid w:val="00E8688C"/>
    <w:rsid w:val="00EA14FB"/>
    <w:rsid w:val="00EA15A4"/>
    <w:rsid w:val="00EA53E0"/>
    <w:rsid w:val="00EB09D4"/>
    <w:rsid w:val="00EB3F25"/>
    <w:rsid w:val="00EB756D"/>
    <w:rsid w:val="00EC1106"/>
    <w:rsid w:val="00ED2F67"/>
    <w:rsid w:val="00F06444"/>
    <w:rsid w:val="00F0714A"/>
    <w:rsid w:val="00F108C2"/>
    <w:rsid w:val="00F24C58"/>
    <w:rsid w:val="00F31536"/>
    <w:rsid w:val="00F32371"/>
    <w:rsid w:val="00F357B4"/>
    <w:rsid w:val="00F46EF6"/>
    <w:rsid w:val="00F6284C"/>
    <w:rsid w:val="00F75424"/>
    <w:rsid w:val="00F9017B"/>
    <w:rsid w:val="00FA41AE"/>
    <w:rsid w:val="00FD0497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3D90"/>
    <w:rPr>
      <w:sz w:val="2"/>
      <w:szCs w:val="2"/>
    </w:rPr>
  </w:style>
  <w:style w:type="paragraph" w:customStyle="1" w:styleId="a5">
    <w:name w:val="Знак Знак Знак Знак Знак"/>
    <w:basedOn w:val="a"/>
    <w:uiPriority w:val="99"/>
    <w:rsid w:val="00D018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3D90"/>
    <w:rPr>
      <w:sz w:val="2"/>
      <w:szCs w:val="2"/>
    </w:rPr>
  </w:style>
  <w:style w:type="paragraph" w:customStyle="1" w:styleId="a5">
    <w:name w:val="Знак Знак Знак Знак Знак"/>
    <w:basedOn w:val="a"/>
    <w:uiPriority w:val="99"/>
    <w:rsid w:val="00D018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15 к решению</vt:lpstr>
    </vt:vector>
  </TitlesOfParts>
  <Company>РайФУ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15 к решению</dc:title>
  <dc:subject/>
  <dc:creator>Работник</dc:creator>
  <cp:keywords/>
  <cp:lastModifiedBy>sovet</cp:lastModifiedBy>
  <cp:revision>15</cp:revision>
  <cp:lastPrinted>2026-07-08T03:34:00Z</cp:lastPrinted>
  <dcterms:created xsi:type="dcterms:W3CDTF">2026-01-23T09:05:00Z</dcterms:created>
  <dcterms:modified xsi:type="dcterms:W3CDTF">2026-07-08T03:34:00Z</dcterms:modified>
</cp:coreProperties>
</file>