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44B20" w14:textId="77777777" w:rsidR="00933807" w:rsidRPr="00507692" w:rsidRDefault="00933807" w:rsidP="00933807">
      <w:pPr>
        <w:jc w:val="center"/>
        <w:rPr>
          <w:sz w:val="28"/>
          <w:szCs w:val="28"/>
        </w:rPr>
      </w:pPr>
      <w:r w:rsidRPr="0050769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7EC0ACA" wp14:editId="1566C39F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1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92ECC9" w14:textId="77777777" w:rsidR="00933807" w:rsidRPr="00507692" w:rsidRDefault="00933807" w:rsidP="00933807">
      <w:pPr>
        <w:jc w:val="center"/>
        <w:rPr>
          <w:b/>
          <w:bCs/>
          <w:sz w:val="28"/>
          <w:szCs w:val="28"/>
        </w:rPr>
      </w:pPr>
    </w:p>
    <w:p w14:paraId="4C928C8C" w14:textId="77777777" w:rsidR="00933807" w:rsidRPr="00507692" w:rsidRDefault="00933807" w:rsidP="00933807">
      <w:pPr>
        <w:jc w:val="center"/>
        <w:rPr>
          <w:b/>
          <w:bCs/>
          <w:sz w:val="28"/>
          <w:szCs w:val="28"/>
        </w:rPr>
      </w:pPr>
    </w:p>
    <w:p w14:paraId="2D26B32C" w14:textId="77777777" w:rsidR="00933807" w:rsidRPr="00507692" w:rsidRDefault="00933807" w:rsidP="00933807">
      <w:pPr>
        <w:jc w:val="center"/>
        <w:rPr>
          <w:b/>
          <w:bCs/>
          <w:sz w:val="28"/>
          <w:szCs w:val="28"/>
        </w:rPr>
      </w:pPr>
    </w:p>
    <w:p w14:paraId="40B4706F" w14:textId="77777777" w:rsidR="00933807" w:rsidRPr="00507692" w:rsidRDefault="00933807" w:rsidP="00933807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КЕМЕРОВСКАЯ ОБЛАСТЬ - КУЗБАСС</w:t>
      </w:r>
    </w:p>
    <w:p w14:paraId="654A16CF" w14:textId="77777777" w:rsidR="00933807" w:rsidRPr="00507692" w:rsidRDefault="00933807" w:rsidP="00933807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МУНИЦИПАЛЬНОЕ ОБРАЗОВАНИЕ</w:t>
      </w:r>
    </w:p>
    <w:p w14:paraId="6659DDC9" w14:textId="77777777" w:rsidR="00933807" w:rsidRPr="00507692" w:rsidRDefault="00933807" w:rsidP="00933807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 «ТАШТАГОЛЬСКИЙ МУНИЦИПАЛЬНЫЙ ОКРУГ"</w:t>
      </w:r>
    </w:p>
    <w:p w14:paraId="209E5903" w14:textId="77777777" w:rsidR="00933807" w:rsidRPr="00507692" w:rsidRDefault="00933807" w:rsidP="00933807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 xml:space="preserve">СОВЕТ НАРОДНЫХ ДЕПУТАТОВ </w:t>
      </w:r>
    </w:p>
    <w:p w14:paraId="75C99EA1" w14:textId="77777777" w:rsidR="00933807" w:rsidRPr="00507692" w:rsidRDefault="00933807" w:rsidP="00933807">
      <w:pPr>
        <w:jc w:val="center"/>
        <w:rPr>
          <w:b/>
          <w:sz w:val="28"/>
          <w:szCs w:val="28"/>
        </w:rPr>
      </w:pPr>
      <w:r w:rsidRPr="00507692">
        <w:rPr>
          <w:b/>
          <w:sz w:val="28"/>
          <w:szCs w:val="28"/>
        </w:rPr>
        <w:t>ТАШТАГОЛЬСКОГО МУНИЦИПАЛЬНОГО ОКРУГА</w:t>
      </w:r>
    </w:p>
    <w:p w14:paraId="52D77ED3" w14:textId="77777777" w:rsidR="00933807" w:rsidRPr="00507692" w:rsidRDefault="00933807" w:rsidP="00933807">
      <w:pPr>
        <w:rPr>
          <w:b/>
          <w:bCs/>
          <w:sz w:val="28"/>
          <w:szCs w:val="28"/>
        </w:rPr>
      </w:pPr>
    </w:p>
    <w:p w14:paraId="3029338E" w14:textId="77777777" w:rsidR="00933807" w:rsidRPr="00507692" w:rsidRDefault="00933807" w:rsidP="00933807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РЕШЕНИЕ</w:t>
      </w:r>
    </w:p>
    <w:p w14:paraId="37AB8C54" w14:textId="77777777" w:rsidR="00933807" w:rsidRPr="00507692" w:rsidRDefault="00933807" w:rsidP="00933807">
      <w:pPr>
        <w:jc w:val="center"/>
        <w:rPr>
          <w:b/>
          <w:bCs/>
          <w:sz w:val="28"/>
          <w:szCs w:val="28"/>
        </w:rPr>
      </w:pPr>
    </w:p>
    <w:p w14:paraId="4B333FC4" w14:textId="1A49DDF4" w:rsidR="00933807" w:rsidRPr="00507692" w:rsidRDefault="00933807" w:rsidP="00933807">
      <w:pPr>
        <w:jc w:val="center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>от «21» апреля 202</w:t>
      </w:r>
      <w:r w:rsidR="000E76A5">
        <w:rPr>
          <w:b/>
          <w:bCs/>
          <w:sz w:val="28"/>
          <w:szCs w:val="28"/>
        </w:rPr>
        <w:t>6</w:t>
      </w:r>
      <w:bookmarkStart w:id="0" w:name="_GoBack"/>
      <w:bookmarkEnd w:id="0"/>
      <w:r w:rsidRPr="00507692">
        <w:rPr>
          <w:b/>
          <w:bCs/>
          <w:sz w:val="28"/>
          <w:szCs w:val="28"/>
        </w:rPr>
        <w:t xml:space="preserve"> года №</w:t>
      </w:r>
      <w:r w:rsidR="00A75213">
        <w:rPr>
          <w:b/>
          <w:bCs/>
          <w:sz w:val="28"/>
          <w:szCs w:val="28"/>
        </w:rPr>
        <w:t xml:space="preserve"> 171</w:t>
      </w:r>
      <w:r w:rsidRPr="00507692">
        <w:rPr>
          <w:b/>
          <w:bCs/>
          <w:sz w:val="28"/>
          <w:szCs w:val="28"/>
        </w:rPr>
        <w:t>-рр</w:t>
      </w:r>
    </w:p>
    <w:p w14:paraId="08222676" w14:textId="77777777" w:rsidR="00933807" w:rsidRPr="00507692" w:rsidRDefault="00933807" w:rsidP="00933807">
      <w:pPr>
        <w:jc w:val="center"/>
        <w:rPr>
          <w:b/>
          <w:bCs/>
          <w:sz w:val="28"/>
          <w:szCs w:val="28"/>
        </w:rPr>
      </w:pPr>
    </w:p>
    <w:p w14:paraId="76FA5E8E" w14:textId="77777777" w:rsidR="00933807" w:rsidRPr="00933807" w:rsidRDefault="00933807" w:rsidP="00933807">
      <w:pPr>
        <w:suppressAutoHyphens/>
        <w:jc w:val="right"/>
        <w:rPr>
          <w:b/>
          <w:sz w:val="28"/>
          <w:szCs w:val="28"/>
        </w:rPr>
      </w:pPr>
      <w:r w:rsidRPr="00933807">
        <w:rPr>
          <w:b/>
          <w:sz w:val="28"/>
          <w:szCs w:val="28"/>
        </w:rPr>
        <w:t xml:space="preserve">О признании </w:t>
      </w:r>
      <w:proofErr w:type="gramStart"/>
      <w:r w:rsidRPr="00933807">
        <w:rPr>
          <w:b/>
          <w:sz w:val="28"/>
          <w:szCs w:val="28"/>
        </w:rPr>
        <w:t>утратившими</w:t>
      </w:r>
      <w:proofErr w:type="gramEnd"/>
      <w:r w:rsidRPr="00933807">
        <w:rPr>
          <w:b/>
          <w:sz w:val="28"/>
          <w:szCs w:val="28"/>
        </w:rPr>
        <w:t xml:space="preserve"> силу некоторых решений </w:t>
      </w:r>
      <w:proofErr w:type="spellStart"/>
      <w:r w:rsidRPr="00933807">
        <w:rPr>
          <w:b/>
          <w:sz w:val="28"/>
          <w:szCs w:val="28"/>
        </w:rPr>
        <w:t>Шерегешского</w:t>
      </w:r>
      <w:proofErr w:type="spellEnd"/>
      <w:r w:rsidRPr="00933807">
        <w:rPr>
          <w:b/>
          <w:sz w:val="28"/>
          <w:szCs w:val="28"/>
        </w:rPr>
        <w:t xml:space="preserve"> поселкового Совета народных депутатов и некоторых решений Совета народных депутатов </w:t>
      </w:r>
      <w:proofErr w:type="spellStart"/>
      <w:r w:rsidRPr="00933807">
        <w:rPr>
          <w:b/>
          <w:sz w:val="28"/>
          <w:szCs w:val="28"/>
        </w:rPr>
        <w:t>Шерегешского</w:t>
      </w:r>
      <w:proofErr w:type="spellEnd"/>
      <w:r w:rsidRPr="00933807">
        <w:rPr>
          <w:b/>
          <w:sz w:val="28"/>
          <w:szCs w:val="28"/>
        </w:rPr>
        <w:t xml:space="preserve"> городского поселения, Совета народных депутатов городского поселения «Город-курорт </w:t>
      </w:r>
      <w:proofErr w:type="spellStart"/>
      <w:r w:rsidRPr="00933807">
        <w:rPr>
          <w:b/>
          <w:sz w:val="28"/>
          <w:szCs w:val="28"/>
        </w:rPr>
        <w:t>Шерегеш</w:t>
      </w:r>
      <w:proofErr w:type="spellEnd"/>
      <w:r w:rsidRPr="00933807">
        <w:rPr>
          <w:b/>
          <w:sz w:val="28"/>
          <w:szCs w:val="28"/>
        </w:rPr>
        <w:t>»</w:t>
      </w:r>
    </w:p>
    <w:p w14:paraId="7E0A605F" w14:textId="77777777" w:rsidR="00933807" w:rsidRPr="00933807" w:rsidRDefault="00933807" w:rsidP="00933807">
      <w:pPr>
        <w:suppressAutoHyphens/>
        <w:jc w:val="right"/>
        <w:rPr>
          <w:b/>
          <w:sz w:val="28"/>
          <w:szCs w:val="28"/>
        </w:rPr>
      </w:pPr>
    </w:p>
    <w:p w14:paraId="6AC12F4F" w14:textId="77777777" w:rsidR="00933807" w:rsidRPr="00507692" w:rsidRDefault="00933807" w:rsidP="00933807">
      <w:pPr>
        <w:suppressAutoHyphens/>
        <w:jc w:val="right"/>
        <w:rPr>
          <w:sz w:val="28"/>
          <w:szCs w:val="28"/>
        </w:rPr>
      </w:pPr>
    </w:p>
    <w:p w14:paraId="1040EC01" w14:textId="77777777" w:rsidR="00933807" w:rsidRPr="00507692" w:rsidRDefault="00933807" w:rsidP="00933807">
      <w:pPr>
        <w:suppressAutoHyphens/>
        <w:jc w:val="right"/>
        <w:rPr>
          <w:sz w:val="28"/>
          <w:szCs w:val="28"/>
        </w:rPr>
      </w:pPr>
      <w:r w:rsidRPr="00507692">
        <w:rPr>
          <w:sz w:val="28"/>
          <w:szCs w:val="28"/>
        </w:rPr>
        <w:t>Принято Советом  народных депутатов</w:t>
      </w:r>
    </w:p>
    <w:p w14:paraId="25AA90F8" w14:textId="77777777" w:rsidR="00933807" w:rsidRPr="00507692" w:rsidRDefault="00933807" w:rsidP="00933807">
      <w:pPr>
        <w:suppressAutoHyphens/>
        <w:jc w:val="right"/>
        <w:rPr>
          <w:sz w:val="28"/>
          <w:szCs w:val="28"/>
        </w:rPr>
      </w:pPr>
      <w:proofErr w:type="spellStart"/>
      <w:r w:rsidRPr="00507692">
        <w:rPr>
          <w:sz w:val="28"/>
          <w:szCs w:val="28"/>
        </w:rPr>
        <w:t>Таштагольского</w:t>
      </w:r>
      <w:proofErr w:type="spellEnd"/>
      <w:r w:rsidRPr="00507692">
        <w:rPr>
          <w:sz w:val="28"/>
          <w:szCs w:val="28"/>
        </w:rPr>
        <w:t xml:space="preserve"> муниципального округа</w:t>
      </w:r>
    </w:p>
    <w:p w14:paraId="1B885330" w14:textId="77777777" w:rsidR="00933807" w:rsidRPr="00507692" w:rsidRDefault="00933807" w:rsidP="00933807">
      <w:pPr>
        <w:jc w:val="right"/>
        <w:rPr>
          <w:b/>
          <w:bCs/>
          <w:sz w:val="28"/>
          <w:szCs w:val="28"/>
        </w:rPr>
      </w:pPr>
      <w:r w:rsidRPr="00507692">
        <w:rPr>
          <w:b/>
          <w:bCs/>
          <w:sz w:val="28"/>
          <w:szCs w:val="28"/>
        </w:rPr>
        <w:t xml:space="preserve"> 21 апреля 2026 года</w:t>
      </w:r>
    </w:p>
    <w:p w14:paraId="152F22B4" w14:textId="77777777" w:rsidR="00E6621E" w:rsidRPr="00530419" w:rsidRDefault="00E6621E" w:rsidP="00A950D2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4DDFBA2E" w14:textId="77777777" w:rsidR="003529C9" w:rsidRDefault="003529C9" w:rsidP="003529C9">
      <w:pPr>
        <w:ind w:firstLine="709"/>
        <w:jc w:val="both"/>
        <w:rPr>
          <w:sz w:val="28"/>
          <w:szCs w:val="28"/>
        </w:rPr>
      </w:pPr>
      <w:r w:rsidRPr="005F2590">
        <w:rPr>
          <w:sz w:val="28"/>
          <w:szCs w:val="28"/>
        </w:rPr>
        <w:t xml:space="preserve"> </w:t>
      </w:r>
      <w:proofErr w:type="gramStart"/>
      <w:r w:rsidRPr="005F2590">
        <w:rPr>
          <w:sz w:val="28"/>
          <w:szCs w:val="28"/>
        </w:rPr>
        <w:t xml:space="preserve">На основании Федерального закона от 20.03.2025 N 33-ФЗ «Об общих принципах организации  местного самоуправления в единой системе публичной власти», в  целях реализации Закона Кемеровской области от 17.12.2004 № 104-ОЗ «О статусе и границах муниципальных образований», Закона Кемеровской области - Кузбасса от 23.04.2025г. № 45-ОЗ «О преобразовании муниципальных образований, входящих в состав </w:t>
      </w:r>
      <w:proofErr w:type="spellStart"/>
      <w:r w:rsidRPr="005F2590">
        <w:rPr>
          <w:sz w:val="28"/>
          <w:szCs w:val="28"/>
        </w:rPr>
        <w:t>Таштагольского</w:t>
      </w:r>
      <w:proofErr w:type="spellEnd"/>
      <w:r w:rsidRPr="005F2590">
        <w:rPr>
          <w:sz w:val="28"/>
          <w:szCs w:val="28"/>
        </w:rPr>
        <w:t xml:space="preserve"> муниципального района», руководствуясь Уставом муниципального образования «</w:t>
      </w:r>
      <w:proofErr w:type="spellStart"/>
      <w:r w:rsidRPr="005F2590">
        <w:rPr>
          <w:sz w:val="28"/>
          <w:szCs w:val="28"/>
        </w:rPr>
        <w:t>Таштагольский</w:t>
      </w:r>
      <w:proofErr w:type="spellEnd"/>
      <w:r w:rsidRPr="005F2590">
        <w:rPr>
          <w:sz w:val="28"/>
          <w:szCs w:val="28"/>
        </w:rPr>
        <w:t xml:space="preserve"> муниципальный округ Кемеровской</w:t>
      </w:r>
      <w:proofErr w:type="gramEnd"/>
      <w:r w:rsidRPr="005F2590">
        <w:rPr>
          <w:sz w:val="28"/>
          <w:szCs w:val="28"/>
        </w:rPr>
        <w:t xml:space="preserve"> области – Кузбасса», Совет народных депутатов </w:t>
      </w:r>
      <w:proofErr w:type="spellStart"/>
      <w:r w:rsidRPr="005F2590">
        <w:rPr>
          <w:sz w:val="28"/>
          <w:szCs w:val="28"/>
        </w:rPr>
        <w:t>Таштагольского</w:t>
      </w:r>
      <w:proofErr w:type="spellEnd"/>
      <w:r w:rsidRPr="005F2590">
        <w:rPr>
          <w:sz w:val="28"/>
          <w:szCs w:val="28"/>
        </w:rPr>
        <w:t xml:space="preserve"> муниципального округа </w:t>
      </w:r>
    </w:p>
    <w:p w14:paraId="2A2F6DD2" w14:textId="77777777" w:rsidR="00F82E94" w:rsidRPr="00530419" w:rsidRDefault="00F82E94" w:rsidP="00A950D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7894D027" w14:textId="77777777" w:rsidR="00E9324B" w:rsidRPr="00530419" w:rsidRDefault="000C3294" w:rsidP="00A950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30419">
        <w:rPr>
          <w:b/>
          <w:sz w:val="28"/>
          <w:szCs w:val="28"/>
        </w:rPr>
        <w:t>РЕШИЛ:</w:t>
      </w:r>
      <w:bookmarkStart w:id="1" w:name="sub_5"/>
      <w:bookmarkEnd w:id="1"/>
    </w:p>
    <w:p w14:paraId="00025139" w14:textId="77777777" w:rsidR="00B10BB6" w:rsidRPr="00530419" w:rsidRDefault="00B10BB6" w:rsidP="00A950D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73F29E24" w14:textId="24DE0D4B" w:rsidR="00A950D2" w:rsidRPr="00530419" w:rsidRDefault="008D2BE4" w:rsidP="00E6621E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30419">
        <w:rPr>
          <w:sz w:val="28"/>
          <w:szCs w:val="28"/>
        </w:rPr>
        <w:t>1.</w:t>
      </w:r>
      <w:r w:rsidR="00A950D2" w:rsidRPr="00530419">
        <w:rPr>
          <w:b/>
          <w:sz w:val="28"/>
          <w:szCs w:val="28"/>
        </w:rPr>
        <w:t xml:space="preserve"> </w:t>
      </w:r>
      <w:r w:rsidR="00A950D2" w:rsidRPr="00530419">
        <w:rPr>
          <w:sz w:val="28"/>
          <w:szCs w:val="28"/>
        </w:rPr>
        <w:t xml:space="preserve">Признать утратившими силу решения </w:t>
      </w:r>
      <w:proofErr w:type="spellStart"/>
      <w:r w:rsidR="00D23889" w:rsidRPr="00530419">
        <w:rPr>
          <w:sz w:val="28"/>
          <w:szCs w:val="28"/>
        </w:rPr>
        <w:t>Шерегешского</w:t>
      </w:r>
      <w:proofErr w:type="spellEnd"/>
      <w:r w:rsidR="00D23889" w:rsidRPr="00530419">
        <w:rPr>
          <w:sz w:val="28"/>
          <w:szCs w:val="28"/>
        </w:rPr>
        <w:t xml:space="preserve"> поселкового Совета народных депутатов и некоторых решений Совета народных депутатов </w:t>
      </w:r>
      <w:proofErr w:type="spellStart"/>
      <w:r w:rsidR="00D23889" w:rsidRPr="00530419">
        <w:rPr>
          <w:sz w:val="28"/>
          <w:szCs w:val="28"/>
        </w:rPr>
        <w:t>Шерегешского</w:t>
      </w:r>
      <w:proofErr w:type="spellEnd"/>
      <w:r w:rsidR="00D23889" w:rsidRPr="00530419">
        <w:rPr>
          <w:sz w:val="28"/>
          <w:szCs w:val="28"/>
        </w:rPr>
        <w:t xml:space="preserve"> городского поселения, Совета народных депутатов городского поселения «Город-курорт </w:t>
      </w:r>
      <w:proofErr w:type="spellStart"/>
      <w:r w:rsidR="00D23889" w:rsidRPr="00530419">
        <w:rPr>
          <w:sz w:val="28"/>
          <w:szCs w:val="28"/>
        </w:rPr>
        <w:t>Шерегеш</w:t>
      </w:r>
      <w:proofErr w:type="spellEnd"/>
      <w:r w:rsidR="00D23889" w:rsidRPr="00530419">
        <w:rPr>
          <w:sz w:val="28"/>
          <w:szCs w:val="28"/>
        </w:rPr>
        <w:t xml:space="preserve">» </w:t>
      </w:r>
      <w:r w:rsidR="00A950D2" w:rsidRPr="00530419">
        <w:rPr>
          <w:sz w:val="28"/>
          <w:szCs w:val="28"/>
        </w:rPr>
        <w:t xml:space="preserve">по перечню </w:t>
      </w:r>
      <w:proofErr w:type="gramStart"/>
      <w:r w:rsidR="00A950D2" w:rsidRPr="00530419">
        <w:rPr>
          <w:sz w:val="28"/>
          <w:szCs w:val="28"/>
        </w:rPr>
        <w:t>согласно приложения</w:t>
      </w:r>
      <w:proofErr w:type="gramEnd"/>
      <w:r w:rsidR="00965AC4">
        <w:rPr>
          <w:sz w:val="28"/>
          <w:szCs w:val="28"/>
        </w:rPr>
        <w:t xml:space="preserve"> к настоящему решению. </w:t>
      </w:r>
    </w:p>
    <w:p w14:paraId="45F012D1" w14:textId="18EBE65E" w:rsidR="00451E63" w:rsidRPr="008B40CF" w:rsidRDefault="00451E63" w:rsidP="00451E6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8B40CF">
        <w:rPr>
          <w:sz w:val="28"/>
          <w:szCs w:val="28"/>
        </w:rPr>
        <w:t xml:space="preserve">Настоящее решение опубликовать в газете «Красная </w:t>
      </w:r>
      <w:proofErr w:type="spellStart"/>
      <w:r w:rsidRPr="008B40CF">
        <w:rPr>
          <w:sz w:val="28"/>
          <w:szCs w:val="28"/>
        </w:rPr>
        <w:t>Шория</w:t>
      </w:r>
      <w:proofErr w:type="spellEnd"/>
      <w:r w:rsidRPr="008B40CF">
        <w:rPr>
          <w:sz w:val="28"/>
          <w:szCs w:val="28"/>
        </w:rPr>
        <w:t xml:space="preserve">», разместить на официальном сайте Совета народных депутатов  </w:t>
      </w:r>
      <w:proofErr w:type="spellStart"/>
      <w:r w:rsidRPr="008B40CF">
        <w:rPr>
          <w:sz w:val="28"/>
          <w:szCs w:val="28"/>
        </w:rPr>
        <w:lastRenderedPageBreak/>
        <w:t>Таштагольского</w:t>
      </w:r>
      <w:proofErr w:type="spellEnd"/>
      <w:r w:rsidRPr="008B40CF">
        <w:rPr>
          <w:sz w:val="28"/>
          <w:szCs w:val="28"/>
        </w:rPr>
        <w:t xml:space="preserve"> муниципального округа в информационно-телекоммуникационной сети Интернет.</w:t>
      </w:r>
    </w:p>
    <w:p w14:paraId="260EA4E8" w14:textId="77777777" w:rsidR="00451E63" w:rsidRPr="00451E63" w:rsidRDefault="00451E63" w:rsidP="00451E63">
      <w:pPr>
        <w:tabs>
          <w:tab w:val="left" w:pos="5985"/>
        </w:tabs>
        <w:ind w:firstLine="709"/>
        <w:jc w:val="both"/>
        <w:rPr>
          <w:sz w:val="28"/>
          <w:szCs w:val="28"/>
        </w:rPr>
      </w:pPr>
      <w:r w:rsidRPr="00451E63">
        <w:rPr>
          <w:sz w:val="28"/>
          <w:szCs w:val="28"/>
        </w:rPr>
        <w:t xml:space="preserve">3. Настоящее решение вступает в силу в </w:t>
      </w:r>
      <w:proofErr w:type="gramStart"/>
      <w:r w:rsidRPr="00451E63">
        <w:rPr>
          <w:sz w:val="28"/>
          <w:szCs w:val="28"/>
        </w:rPr>
        <w:t>день, следующий за днем его  официального опубликования и распространяет</w:t>
      </w:r>
      <w:proofErr w:type="gramEnd"/>
      <w:r w:rsidRPr="00451E63">
        <w:rPr>
          <w:sz w:val="28"/>
          <w:szCs w:val="28"/>
        </w:rPr>
        <w:t xml:space="preserve"> свое действия на правоотношения, возникшие с 01.01.2026 года. </w:t>
      </w:r>
    </w:p>
    <w:p w14:paraId="1AD92EFA" w14:textId="77777777" w:rsidR="00451E63" w:rsidRPr="00451E63" w:rsidRDefault="00451E63" w:rsidP="00451E63">
      <w:pPr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51E63">
        <w:rPr>
          <w:sz w:val="28"/>
          <w:szCs w:val="28"/>
        </w:rPr>
        <w:t xml:space="preserve">  4. </w:t>
      </w:r>
      <w:proofErr w:type="gramStart"/>
      <w:r w:rsidRPr="00451E63">
        <w:rPr>
          <w:sz w:val="28"/>
          <w:szCs w:val="28"/>
        </w:rPr>
        <w:t>Контроль за</w:t>
      </w:r>
      <w:proofErr w:type="gramEnd"/>
      <w:r w:rsidRPr="00451E63">
        <w:rPr>
          <w:sz w:val="28"/>
          <w:szCs w:val="28"/>
        </w:rPr>
        <w:t xml:space="preserve"> исполнением настоящего решения возложить на председателя Комитета по развитию местного самоуправления и правопорядка </w:t>
      </w:r>
      <w:proofErr w:type="spellStart"/>
      <w:r w:rsidRPr="00451E63">
        <w:rPr>
          <w:sz w:val="28"/>
          <w:szCs w:val="28"/>
        </w:rPr>
        <w:t>Страшникова</w:t>
      </w:r>
      <w:proofErr w:type="spellEnd"/>
      <w:r w:rsidRPr="00451E63">
        <w:rPr>
          <w:sz w:val="28"/>
          <w:szCs w:val="28"/>
        </w:rPr>
        <w:t xml:space="preserve">  А.И.</w:t>
      </w:r>
    </w:p>
    <w:p w14:paraId="0E45FA22" w14:textId="77777777" w:rsidR="003529C9" w:rsidRPr="00451E63" w:rsidRDefault="003529C9" w:rsidP="003529C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2D99A6BF" w14:textId="77777777" w:rsidR="003529C9" w:rsidRPr="00E67C02" w:rsidRDefault="003529C9" w:rsidP="003529C9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Председатель Совета народных депутатов </w:t>
      </w:r>
    </w:p>
    <w:p w14:paraId="7A9EB04B" w14:textId="77777777" w:rsidR="003529C9" w:rsidRPr="00E67C02" w:rsidRDefault="003529C9" w:rsidP="003529C9">
      <w:pPr>
        <w:rPr>
          <w:sz w:val="28"/>
          <w:szCs w:val="28"/>
        </w:rPr>
      </w:pP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муниципального округа                             </w:t>
      </w:r>
      <w:r>
        <w:rPr>
          <w:sz w:val="28"/>
          <w:szCs w:val="28"/>
        </w:rPr>
        <w:t xml:space="preserve">  </w:t>
      </w:r>
      <w:r w:rsidRPr="00E67C0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E67C02">
        <w:rPr>
          <w:sz w:val="28"/>
          <w:szCs w:val="28"/>
        </w:rPr>
        <w:t xml:space="preserve">А.А. Путинцев </w:t>
      </w:r>
    </w:p>
    <w:p w14:paraId="34DE3551" w14:textId="77777777" w:rsidR="003529C9" w:rsidRDefault="003529C9" w:rsidP="003529C9">
      <w:pPr>
        <w:rPr>
          <w:sz w:val="28"/>
          <w:szCs w:val="28"/>
        </w:rPr>
      </w:pPr>
    </w:p>
    <w:p w14:paraId="4BB038DF" w14:textId="77777777" w:rsidR="003529C9" w:rsidRPr="00E67C02" w:rsidRDefault="003529C9" w:rsidP="003529C9">
      <w:pPr>
        <w:rPr>
          <w:sz w:val="28"/>
          <w:szCs w:val="28"/>
        </w:rPr>
      </w:pPr>
    </w:p>
    <w:p w14:paraId="428291B0" w14:textId="77777777" w:rsidR="003529C9" w:rsidRPr="00E67C02" w:rsidRDefault="003529C9" w:rsidP="003529C9">
      <w:pPr>
        <w:rPr>
          <w:sz w:val="28"/>
          <w:szCs w:val="28"/>
        </w:rPr>
      </w:pPr>
      <w:r w:rsidRPr="00E67C02">
        <w:rPr>
          <w:sz w:val="28"/>
          <w:szCs w:val="28"/>
        </w:rPr>
        <w:t xml:space="preserve">Глава </w:t>
      </w:r>
      <w:proofErr w:type="spellStart"/>
      <w:r w:rsidRPr="00E67C02">
        <w:rPr>
          <w:sz w:val="28"/>
          <w:szCs w:val="28"/>
        </w:rPr>
        <w:t>Таштагольского</w:t>
      </w:r>
      <w:proofErr w:type="spellEnd"/>
      <w:r w:rsidRPr="00E67C02">
        <w:rPr>
          <w:sz w:val="28"/>
          <w:szCs w:val="28"/>
        </w:rPr>
        <w:t xml:space="preserve"> </w:t>
      </w:r>
    </w:p>
    <w:p w14:paraId="261BDC23" w14:textId="77777777" w:rsidR="003529C9" w:rsidRDefault="003529C9" w:rsidP="003529C9">
      <w:pPr>
        <w:pStyle w:val="a7"/>
        <w:spacing w:line="240" w:lineRule="auto"/>
        <w:jc w:val="both"/>
        <w:rPr>
          <w:sz w:val="28"/>
          <w:szCs w:val="28"/>
        </w:rPr>
      </w:pPr>
      <w:r w:rsidRPr="00E67C02">
        <w:rPr>
          <w:sz w:val="28"/>
          <w:szCs w:val="28"/>
        </w:rPr>
        <w:t xml:space="preserve">муниципального округа                                                                   В.Н. </w:t>
      </w:r>
      <w:proofErr w:type="spellStart"/>
      <w:r w:rsidRPr="00E67C02">
        <w:rPr>
          <w:sz w:val="28"/>
          <w:szCs w:val="28"/>
        </w:rPr>
        <w:t>Макута</w:t>
      </w:r>
      <w:proofErr w:type="spellEnd"/>
      <w:r w:rsidRPr="00E67C02">
        <w:rPr>
          <w:sz w:val="28"/>
          <w:szCs w:val="28"/>
        </w:rPr>
        <w:t xml:space="preserve"> </w:t>
      </w:r>
    </w:p>
    <w:p w14:paraId="15D90455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4187EDA5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16B4B8B2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45A5C056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02D07897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12AEE810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5B0971EC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14645FDA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69BDDDFF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33FA7B7F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2B607448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2E59AA06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40DC870A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673562D2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061D0A7A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2327AB49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43E2D581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7025825D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6A071515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2CC0A4AA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7579E605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607A4CF8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4EE7A960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194BFC33" w14:textId="77777777" w:rsidR="00933807" w:rsidRDefault="00933807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1316E953" w14:textId="77777777" w:rsidR="00933807" w:rsidRDefault="00933807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7101E2DA" w14:textId="77777777" w:rsidR="00933807" w:rsidRDefault="00933807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7068ACE5" w14:textId="77777777" w:rsidR="00933807" w:rsidRDefault="00933807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7ABDB603" w14:textId="77777777" w:rsidR="00933807" w:rsidRDefault="00933807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28599534" w14:textId="77777777" w:rsidR="003529C9" w:rsidRDefault="003529C9" w:rsidP="003529C9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4"/>
      </w:tblGrid>
      <w:tr w:rsidR="00E6621E" w:rsidRPr="00530419" w14:paraId="57DCD064" w14:textId="77777777" w:rsidTr="001D446E">
        <w:tc>
          <w:tcPr>
            <w:tcW w:w="4643" w:type="dxa"/>
          </w:tcPr>
          <w:p w14:paraId="2A6421C2" w14:textId="77777777" w:rsidR="00E6621E" w:rsidRPr="00530419" w:rsidRDefault="00E6621E" w:rsidP="00A950D2">
            <w:pPr>
              <w:pStyle w:val="p6"/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14:paraId="71DF022A" w14:textId="77777777" w:rsidR="003C42A7" w:rsidRPr="005F2590" w:rsidRDefault="003C42A7" w:rsidP="003C42A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</w:rPr>
            </w:pPr>
            <w:r w:rsidRPr="005F2590">
              <w:rPr>
                <w:rFonts w:eastAsia="Calibri"/>
              </w:rPr>
              <w:t xml:space="preserve">Приложение </w:t>
            </w:r>
          </w:p>
          <w:p w14:paraId="13630756" w14:textId="77777777" w:rsidR="003C42A7" w:rsidRPr="005F2590" w:rsidRDefault="003C42A7" w:rsidP="003C42A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</w:rPr>
            </w:pPr>
            <w:r w:rsidRPr="005F2590">
              <w:rPr>
                <w:rFonts w:eastAsia="Calibri"/>
              </w:rPr>
              <w:t>к решению Совета народных депутатов</w:t>
            </w:r>
          </w:p>
          <w:p w14:paraId="591D2E4E" w14:textId="77777777" w:rsidR="003C42A7" w:rsidRPr="005F2590" w:rsidRDefault="003C42A7" w:rsidP="003C42A7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eastAsia="Calibri"/>
              </w:rPr>
            </w:pPr>
            <w:proofErr w:type="spellStart"/>
            <w:r w:rsidRPr="005F2590">
              <w:rPr>
                <w:rFonts w:eastAsia="Calibri"/>
              </w:rPr>
              <w:t>Таштагольского</w:t>
            </w:r>
            <w:proofErr w:type="spellEnd"/>
            <w:r w:rsidRPr="005F2590">
              <w:rPr>
                <w:rFonts w:eastAsia="Calibri"/>
              </w:rPr>
              <w:t xml:space="preserve"> муниципального округа</w:t>
            </w:r>
          </w:p>
          <w:p w14:paraId="4F864BCA" w14:textId="0A5E6437" w:rsidR="003C42A7" w:rsidRPr="005F2590" w:rsidRDefault="003C42A7" w:rsidP="003C42A7">
            <w:pPr>
              <w:spacing w:line="276" w:lineRule="auto"/>
              <w:jc w:val="right"/>
              <w:rPr>
                <w:rFonts w:eastAsia="Calibri"/>
                <w:bCs/>
              </w:rPr>
            </w:pPr>
            <w:r w:rsidRPr="005F2590">
              <w:rPr>
                <w:rFonts w:eastAsia="Calibri"/>
                <w:bCs/>
              </w:rPr>
              <w:t>от 21.04.2026 №</w:t>
            </w:r>
            <w:r w:rsidR="00A75213">
              <w:rPr>
                <w:rFonts w:eastAsia="Calibri"/>
                <w:bCs/>
              </w:rPr>
              <w:t xml:space="preserve"> 171</w:t>
            </w:r>
            <w:r w:rsidRPr="005F2590">
              <w:rPr>
                <w:rFonts w:eastAsia="Calibri"/>
                <w:bCs/>
              </w:rPr>
              <w:t>-рр</w:t>
            </w:r>
          </w:p>
          <w:p w14:paraId="019F506B" w14:textId="19B9397C" w:rsidR="00E6621E" w:rsidRPr="00530419" w:rsidRDefault="00E6621E" w:rsidP="00A950D2">
            <w:pPr>
              <w:pStyle w:val="p6"/>
              <w:spacing w:before="0" w:beforeAutospacing="0" w:after="0" w:afterAutospacing="0"/>
              <w:ind w:left="0"/>
              <w:rPr>
                <w:sz w:val="28"/>
                <w:szCs w:val="28"/>
              </w:rPr>
            </w:pPr>
          </w:p>
        </w:tc>
      </w:tr>
    </w:tbl>
    <w:p w14:paraId="4D337D05" w14:textId="77777777" w:rsidR="00E6621E" w:rsidRPr="00530419" w:rsidRDefault="00E6621E" w:rsidP="00A950D2">
      <w:pPr>
        <w:pStyle w:val="p6"/>
        <w:spacing w:before="0" w:beforeAutospacing="0" w:after="0" w:afterAutospacing="0"/>
        <w:ind w:left="0"/>
        <w:rPr>
          <w:sz w:val="28"/>
          <w:szCs w:val="28"/>
        </w:rPr>
      </w:pPr>
    </w:p>
    <w:p w14:paraId="4B501550" w14:textId="77777777" w:rsidR="00E6621E" w:rsidRPr="00530419" w:rsidRDefault="00E6621E" w:rsidP="00E6621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530419">
        <w:rPr>
          <w:b/>
          <w:sz w:val="28"/>
          <w:szCs w:val="28"/>
        </w:rPr>
        <w:t xml:space="preserve">Перечень </w:t>
      </w:r>
    </w:p>
    <w:p w14:paraId="5A4E7880" w14:textId="70306184" w:rsidR="00E6621E" w:rsidRPr="00530419" w:rsidRDefault="00E6621E" w:rsidP="00E6621E">
      <w:pPr>
        <w:pStyle w:val="western"/>
        <w:spacing w:before="0" w:beforeAutospacing="0" w:after="0" w:afterAutospacing="0"/>
        <w:jc w:val="center"/>
        <w:rPr>
          <w:b/>
          <w:sz w:val="28"/>
          <w:szCs w:val="28"/>
        </w:rPr>
      </w:pPr>
      <w:r w:rsidRPr="00530419">
        <w:rPr>
          <w:b/>
          <w:sz w:val="28"/>
          <w:szCs w:val="28"/>
        </w:rPr>
        <w:t xml:space="preserve">утративших силу решений </w:t>
      </w:r>
      <w:proofErr w:type="spellStart"/>
      <w:r w:rsidR="00D23889" w:rsidRPr="00530419">
        <w:rPr>
          <w:b/>
          <w:sz w:val="28"/>
          <w:szCs w:val="28"/>
        </w:rPr>
        <w:t>Шерегешского</w:t>
      </w:r>
      <w:proofErr w:type="spellEnd"/>
      <w:r w:rsidR="00D23889" w:rsidRPr="00530419">
        <w:rPr>
          <w:b/>
          <w:sz w:val="28"/>
          <w:szCs w:val="28"/>
        </w:rPr>
        <w:t xml:space="preserve"> поселкового Совета народных депутатов и некоторых решений Совета народных депутатов </w:t>
      </w:r>
      <w:proofErr w:type="spellStart"/>
      <w:r w:rsidR="00D23889" w:rsidRPr="00530419">
        <w:rPr>
          <w:b/>
          <w:sz w:val="28"/>
          <w:szCs w:val="28"/>
        </w:rPr>
        <w:t>Шерегешского</w:t>
      </w:r>
      <w:proofErr w:type="spellEnd"/>
      <w:r w:rsidR="00D23889" w:rsidRPr="00530419">
        <w:rPr>
          <w:b/>
          <w:sz w:val="28"/>
          <w:szCs w:val="28"/>
        </w:rPr>
        <w:t xml:space="preserve"> городского поселения, Совета народных депутатов городского поселения «Город-курорт </w:t>
      </w:r>
      <w:proofErr w:type="spellStart"/>
      <w:r w:rsidR="00D23889" w:rsidRPr="00530419">
        <w:rPr>
          <w:b/>
          <w:sz w:val="28"/>
          <w:szCs w:val="28"/>
        </w:rPr>
        <w:t>Шерегеш</w:t>
      </w:r>
      <w:proofErr w:type="spellEnd"/>
      <w:r w:rsidR="00D23889" w:rsidRPr="00530419">
        <w:rPr>
          <w:b/>
          <w:sz w:val="28"/>
          <w:szCs w:val="28"/>
        </w:rPr>
        <w:t>»</w:t>
      </w:r>
    </w:p>
    <w:p w14:paraId="0F71A98F" w14:textId="0108187D" w:rsidR="00E6621E" w:rsidRDefault="00E6621E" w:rsidP="00E6621E">
      <w:pPr>
        <w:ind w:firstLine="709"/>
        <w:jc w:val="both"/>
        <w:rPr>
          <w:b/>
          <w:sz w:val="28"/>
          <w:szCs w:val="28"/>
        </w:rPr>
      </w:pPr>
    </w:p>
    <w:p w14:paraId="7C9D1220" w14:textId="77777777" w:rsidR="003C42A7" w:rsidRDefault="003C42A7" w:rsidP="00E6621E">
      <w:pPr>
        <w:ind w:firstLine="709"/>
        <w:jc w:val="both"/>
        <w:rPr>
          <w:b/>
          <w:sz w:val="28"/>
          <w:szCs w:val="28"/>
        </w:rPr>
      </w:pPr>
    </w:p>
    <w:p w14:paraId="6A5E00E2" w14:textId="057AB0BA" w:rsidR="003C42A7" w:rsidRPr="003C42A7" w:rsidRDefault="008522E7" w:rsidP="00EB239F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05.09.2012 № 295/1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Положение о системе оплаты труда лиц, осуществляющих первичный воинский учет на территории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3354E08E" w14:textId="4EDA824C" w:rsidR="003C42A7" w:rsidRPr="003C42A7" w:rsidRDefault="008522E7" w:rsidP="00EB239F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03.07.2012 № 288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правотворческой деятельности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Советаа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5A376420" w14:textId="1C8D74C9" w:rsidR="003C42A7" w:rsidRPr="003C42A7" w:rsidRDefault="003C42A7" w:rsidP="00EB239F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Pr="003C42A7">
        <w:rPr>
          <w:rFonts w:eastAsia="Calibri"/>
          <w:sz w:val="28"/>
          <w:szCs w:val="28"/>
          <w:lang w:eastAsia="en-US"/>
        </w:rPr>
        <w:t xml:space="preserve"> 24.01.2012 № 274 Совета народных депутатов </w:t>
      </w:r>
      <w:proofErr w:type="spellStart"/>
      <w:r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Pr="003C42A7">
        <w:rPr>
          <w:rFonts w:eastAsia="Calibri"/>
          <w:sz w:val="28"/>
          <w:szCs w:val="28"/>
          <w:lang w:eastAsia="en-US"/>
        </w:rPr>
        <w:t xml:space="preserve"> городского поселения «</w:t>
      </w:r>
      <w:r w:rsidR="00167A5E">
        <w:rPr>
          <w:rFonts w:eastAsia="Calibri"/>
          <w:sz w:val="28"/>
          <w:szCs w:val="28"/>
          <w:lang w:eastAsia="en-US"/>
        </w:rPr>
        <w:t>О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 </w:t>
      </w:r>
      <w:r w:rsidR="00167A5E">
        <w:rPr>
          <w:rFonts w:eastAsia="Calibri"/>
          <w:sz w:val="28"/>
          <w:szCs w:val="28"/>
          <w:lang w:eastAsia="en-US"/>
        </w:rPr>
        <w:t>Р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егламенте </w:t>
      </w:r>
      <w:r w:rsidR="00167A5E">
        <w:rPr>
          <w:rFonts w:eastAsia="Calibri"/>
          <w:sz w:val="28"/>
          <w:szCs w:val="28"/>
          <w:lang w:eastAsia="en-US"/>
        </w:rPr>
        <w:t>С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овета народных депутатов </w:t>
      </w:r>
      <w:proofErr w:type="spellStart"/>
      <w:r w:rsidR="00167A5E">
        <w:rPr>
          <w:rFonts w:eastAsia="Calibri"/>
          <w:sz w:val="28"/>
          <w:szCs w:val="28"/>
          <w:lang w:eastAsia="en-US"/>
        </w:rPr>
        <w:t>Ш</w:t>
      </w:r>
      <w:r w:rsidR="00167A5E" w:rsidRPr="003C42A7">
        <w:rPr>
          <w:rFonts w:eastAsia="Calibri"/>
          <w:sz w:val="28"/>
          <w:szCs w:val="28"/>
          <w:lang w:eastAsia="en-US"/>
        </w:rPr>
        <w:t>ерегешского</w:t>
      </w:r>
      <w:proofErr w:type="spellEnd"/>
      <w:r w:rsidR="00167A5E" w:rsidRPr="003C42A7">
        <w:rPr>
          <w:rFonts w:eastAsia="Calibri"/>
          <w:sz w:val="28"/>
          <w:szCs w:val="28"/>
          <w:lang w:eastAsia="en-US"/>
        </w:rPr>
        <w:t xml:space="preserve"> городского поселения</w:t>
      </w:r>
      <w:r w:rsidRPr="003C42A7">
        <w:rPr>
          <w:rFonts w:eastAsia="Calibri"/>
          <w:sz w:val="28"/>
          <w:szCs w:val="28"/>
          <w:lang w:eastAsia="en-US"/>
        </w:rPr>
        <w:t>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1A0916D7" w14:textId="2F23BF37" w:rsidR="003C42A7" w:rsidRPr="003C42A7" w:rsidRDefault="008522E7" w:rsidP="00EB239F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21.12.2011 № 270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поселкового Совета народных депутатов «О передаче осуществления части полномочий органами местного самоуправления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69BDE934" w14:textId="7B4660BE" w:rsidR="003C42A7" w:rsidRPr="003C42A7" w:rsidRDefault="008522E7" w:rsidP="00EB239F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11.11.2011 № 257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структуре и штатной численности администрации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35A86B73" w14:textId="7601A56F" w:rsidR="003C42A7" w:rsidRPr="003C42A7" w:rsidRDefault="008522E7" w:rsidP="00EB239F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5.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17.08.2011 № 244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"О внесении изменений в </w:t>
      </w:r>
      <w:r w:rsidR="00167A5E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09.02.2011г. №221 «Об утверждении Положения о денежном вознаграждении лиц, замещающих выборные должности местного самоуправления»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192EE269" w14:textId="6143F890" w:rsidR="003C42A7" w:rsidRPr="003C42A7" w:rsidRDefault="008522E7" w:rsidP="008522E7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6.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29.07.2011 № 243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порядке проведения антикоррупционной экспертизы нормативно-правовых актов и проектов </w:t>
      </w:r>
      <w:r w:rsidR="003C42A7" w:rsidRPr="003C42A7">
        <w:rPr>
          <w:rFonts w:eastAsia="Calibri"/>
          <w:sz w:val="28"/>
          <w:szCs w:val="28"/>
          <w:lang w:eastAsia="en-US"/>
        </w:rPr>
        <w:lastRenderedPageBreak/>
        <w:t xml:space="preserve">нормативно-правовых актов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36B0A27F" w14:textId="4EB7CB64" w:rsidR="003C42A7" w:rsidRPr="003C42A7" w:rsidRDefault="008522E7" w:rsidP="008522E7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26.05.2011 № 232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</w:t>
      </w:r>
      <w:r w:rsidR="00167A5E">
        <w:rPr>
          <w:rFonts w:eastAsia="Calibri"/>
          <w:sz w:val="28"/>
          <w:szCs w:val="28"/>
          <w:lang w:eastAsia="en-US"/>
        </w:rPr>
        <w:t>О</w:t>
      </w:r>
      <w:r w:rsidR="00167A5E" w:rsidRPr="003C42A7">
        <w:rPr>
          <w:rFonts w:eastAsia="Calibri"/>
          <w:sz w:val="28"/>
          <w:szCs w:val="28"/>
          <w:lang w:eastAsia="en-US"/>
        </w:rPr>
        <w:t>б утверждении положения "</w:t>
      </w:r>
      <w:r w:rsidR="00167A5E">
        <w:rPr>
          <w:rFonts w:eastAsia="Calibri"/>
          <w:sz w:val="28"/>
          <w:szCs w:val="28"/>
          <w:lang w:eastAsia="en-US"/>
        </w:rPr>
        <w:t>О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 территориальном общественном самоуправлении в </w:t>
      </w:r>
      <w:proofErr w:type="spellStart"/>
      <w:r w:rsidR="00167A5E">
        <w:rPr>
          <w:rFonts w:eastAsia="Calibri"/>
          <w:sz w:val="28"/>
          <w:szCs w:val="28"/>
          <w:lang w:eastAsia="en-US"/>
        </w:rPr>
        <w:t>Ш</w:t>
      </w:r>
      <w:r w:rsidR="00167A5E" w:rsidRPr="003C42A7">
        <w:rPr>
          <w:rFonts w:eastAsia="Calibri"/>
          <w:sz w:val="28"/>
          <w:szCs w:val="28"/>
          <w:lang w:eastAsia="en-US"/>
        </w:rPr>
        <w:t>ерегешском</w:t>
      </w:r>
      <w:proofErr w:type="spellEnd"/>
      <w:r w:rsidR="00167A5E" w:rsidRPr="003C42A7">
        <w:rPr>
          <w:rFonts w:eastAsia="Calibri"/>
          <w:sz w:val="28"/>
          <w:szCs w:val="28"/>
          <w:lang w:eastAsia="en-US"/>
        </w:rPr>
        <w:t xml:space="preserve"> городском поселении"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3156BF80" w14:textId="69F577CC" w:rsidR="003C42A7" w:rsidRPr="003C42A7" w:rsidRDefault="008522E7" w:rsidP="008522E7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8.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19.04.2011 № 228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принятии Положения «О Совете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67FD5169" w14:textId="321E139A" w:rsidR="003C42A7" w:rsidRPr="003C42A7" w:rsidRDefault="00167A5E" w:rsidP="008522E7">
      <w:pPr>
        <w:spacing w:line="276" w:lineRule="auto"/>
        <w:ind w:left="28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09.02.2011 № 221/1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</w:t>
      </w:r>
      <w:r w:rsidRPr="003C42A7">
        <w:rPr>
          <w:rFonts w:eastAsia="Calibri"/>
          <w:sz w:val="28"/>
          <w:szCs w:val="28"/>
          <w:lang w:eastAsia="en-US"/>
        </w:rPr>
        <w:t>«</w:t>
      </w:r>
      <w:r>
        <w:rPr>
          <w:rFonts w:eastAsia="Calibri"/>
          <w:sz w:val="28"/>
          <w:szCs w:val="28"/>
          <w:lang w:eastAsia="en-US"/>
        </w:rPr>
        <w:t>О</w:t>
      </w:r>
      <w:r w:rsidRPr="003C42A7">
        <w:rPr>
          <w:rFonts w:eastAsia="Calibri"/>
          <w:sz w:val="28"/>
          <w:szCs w:val="28"/>
          <w:lang w:eastAsia="en-US"/>
        </w:rPr>
        <w:t xml:space="preserve"> порядке предоставления гарантий осуществления полномочий лиц, замещающих муниципальные</w:t>
      </w:r>
    </w:p>
    <w:p w14:paraId="7C292705" w14:textId="57361DE3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 w:rsidRPr="003C42A7">
        <w:rPr>
          <w:rFonts w:eastAsia="Calibri"/>
          <w:sz w:val="28"/>
          <w:szCs w:val="28"/>
          <w:lang w:eastAsia="en-US"/>
        </w:rPr>
        <w:t xml:space="preserve">должности, депутатов </w:t>
      </w:r>
      <w:r>
        <w:rPr>
          <w:rFonts w:eastAsia="Calibri"/>
          <w:sz w:val="28"/>
          <w:szCs w:val="28"/>
          <w:lang w:eastAsia="en-US"/>
        </w:rPr>
        <w:t>С</w:t>
      </w:r>
      <w:r w:rsidRPr="003C42A7">
        <w:rPr>
          <w:rFonts w:eastAsia="Calibri"/>
          <w:sz w:val="28"/>
          <w:szCs w:val="28"/>
          <w:lang w:eastAsia="en-US"/>
        </w:rPr>
        <w:t xml:space="preserve">овета </w:t>
      </w:r>
      <w:proofErr w:type="spellStart"/>
      <w:r>
        <w:rPr>
          <w:rFonts w:eastAsia="Calibri"/>
          <w:sz w:val="28"/>
          <w:szCs w:val="28"/>
          <w:lang w:eastAsia="en-US"/>
        </w:rPr>
        <w:t>Ш</w:t>
      </w:r>
      <w:r w:rsidRPr="003C42A7">
        <w:rPr>
          <w:rFonts w:eastAsia="Calibri"/>
          <w:sz w:val="28"/>
          <w:szCs w:val="28"/>
          <w:lang w:eastAsia="en-US"/>
        </w:rPr>
        <w:t>ерегешского</w:t>
      </w:r>
      <w:proofErr w:type="spellEnd"/>
      <w:r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</w:p>
    <w:p w14:paraId="51CAF103" w14:textId="3047C808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09.02.2011 № 219/1 Совета народных депутатов 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установлении ограничения времени розничной продажи алкогольной продукции»</w:t>
      </w:r>
      <w:r>
        <w:rPr>
          <w:rFonts w:eastAsia="Calibri"/>
          <w:sz w:val="28"/>
          <w:szCs w:val="28"/>
          <w:lang w:eastAsia="en-US"/>
        </w:rPr>
        <w:t>;</w:t>
      </w:r>
    </w:p>
    <w:p w14:paraId="718CE637" w14:textId="54594DF1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11.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09.02.2011 № 221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денежном вознаграждении лиц, замещающих выборные должности местного самоуправления»</w:t>
      </w:r>
      <w:r>
        <w:rPr>
          <w:rFonts w:eastAsia="Calibri"/>
          <w:sz w:val="28"/>
          <w:szCs w:val="28"/>
          <w:lang w:eastAsia="en-US"/>
        </w:rPr>
        <w:t>;</w:t>
      </w:r>
    </w:p>
    <w:p w14:paraId="4568BBEC" w14:textId="58DA604E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26.02.2010 № 187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поселкового Совета народных депутатов «</w:t>
      </w:r>
      <w:r>
        <w:rPr>
          <w:rFonts w:eastAsia="Calibri"/>
          <w:sz w:val="28"/>
          <w:szCs w:val="28"/>
          <w:lang w:eastAsia="en-US"/>
        </w:rPr>
        <w:t>О</w:t>
      </w:r>
      <w:r w:rsidRPr="003C42A7">
        <w:rPr>
          <w:rFonts w:eastAsia="Calibri"/>
          <w:sz w:val="28"/>
          <w:szCs w:val="28"/>
          <w:lang w:eastAsia="en-US"/>
        </w:rPr>
        <w:t>б утверждении положения о комиссии по урегулированию конфликта интересов муниципального образования "</w:t>
      </w:r>
      <w:proofErr w:type="spellStart"/>
      <w:r>
        <w:rPr>
          <w:rFonts w:eastAsia="Calibri"/>
          <w:sz w:val="28"/>
          <w:szCs w:val="28"/>
          <w:lang w:eastAsia="en-US"/>
        </w:rPr>
        <w:t>Ш</w:t>
      </w:r>
      <w:r w:rsidRPr="003C42A7">
        <w:rPr>
          <w:rFonts w:eastAsia="Calibri"/>
          <w:sz w:val="28"/>
          <w:szCs w:val="28"/>
          <w:lang w:eastAsia="en-US"/>
        </w:rPr>
        <w:t>ерегешское</w:t>
      </w:r>
      <w:proofErr w:type="spellEnd"/>
      <w:r w:rsidRPr="003C42A7">
        <w:rPr>
          <w:rFonts w:eastAsia="Calibri"/>
          <w:sz w:val="28"/>
          <w:szCs w:val="28"/>
          <w:lang w:eastAsia="en-US"/>
        </w:rPr>
        <w:t xml:space="preserve"> городское поселение</w:t>
      </w:r>
      <w:r w:rsidR="003C42A7" w:rsidRPr="003C42A7">
        <w:rPr>
          <w:rFonts w:eastAsia="Calibri"/>
          <w:sz w:val="28"/>
          <w:szCs w:val="28"/>
          <w:lang w:eastAsia="en-US"/>
        </w:rPr>
        <w:t>"</w:t>
      </w:r>
      <w:r>
        <w:rPr>
          <w:rFonts w:eastAsia="Calibri"/>
          <w:sz w:val="28"/>
          <w:szCs w:val="28"/>
          <w:lang w:eastAsia="en-US"/>
        </w:rPr>
        <w:t>;</w:t>
      </w:r>
    </w:p>
    <w:p w14:paraId="5DFE34CF" w14:textId="547648F9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167A5E">
        <w:rPr>
          <w:rFonts w:eastAsia="Calibri"/>
          <w:sz w:val="28"/>
          <w:szCs w:val="28"/>
          <w:lang w:eastAsia="en-US"/>
        </w:rPr>
        <w:t>3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26.02.2010 № 186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поселкового Совета народных депутатов «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об утверждении </w:t>
      </w:r>
      <w:r w:rsidR="00167A5E">
        <w:rPr>
          <w:rFonts w:eastAsia="Calibri"/>
          <w:sz w:val="28"/>
          <w:szCs w:val="28"/>
          <w:lang w:eastAsia="en-US"/>
        </w:rPr>
        <w:t>П</w:t>
      </w:r>
      <w:r w:rsidR="00167A5E" w:rsidRPr="003C42A7">
        <w:rPr>
          <w:rFonts w:eastAsia="Calibri"/>
          <w:sz w:val="28"/>
          <w:szCs w:val="28"/>
          <w:lang w:eastAsia="en-US"/>
        </w:rPr>
        <w:t>оложения "</w:t>
      </w:r>
      <w:r w:rsidR="00167A5E">
        <w:rPr>
          <w:rFonts w:eastAsia="Calibri"/>
          <w:sz w:val="28"/>
          <w:szCs w:val="28"/>
          <w:lang w:eastAsia="en-US"/>
        </w:rPr>
        <w:t>О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 порядке приема граждан по вопросам коррупции и иным правонарушениям, совершенным должностными лицами на территории муниципального образования </w:t>
      </w:r>
      <w:proofErr w:type="spellStart"/>
      <w:r w:rsidR="00167A5E">
        <w:rPr>
          <w:rFonts w:eastAsia="Calibri"/>
          <w:sz w:val="28"/>
          <w:szCs w:val="28"/>
          <w:lang w:eastAsia="en-US"/>
        </w:rPr>
        <w:t>Ш</w:t>
      </w:r>
      <w:r w:rsidR="00167A5E" w:rsidRPr="003C42A7">
        <w:rPr>
          <w:rFonts w:eastAsia="Calibri"/>
          <w:sz w:val="28"/>
          <w:szCs w:val="28"/>
          <w:lang w:eastAsia="en-US"/>
        </w:rPr>
        <w:t>ерегешское</w:t>
      </w:r>
      <w:proofErr w:type="spellEnd"/>
      <w:r w:rsidR="00167A5E" w:rsidRPr="003C42A7">
        <w:rPr>
          <w:rFonts w:eastAsia="Calibri"/>
          <w:sz w:val="28"/>
          <w:szCs w:val="28"/>
          <w:lang w:eastAsia="en-US"/>
        </w:rPr>
        <w:t xml:space="preserve"> городское поселение и правила реагирования на данные»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7C3CCE80" w14:textId="1244D4DF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167A5E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18.07.2006 № 25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поселкового Совета</w:t>
      </w:r>
    </w:p>
    <w:p w14:paraId="43CAF485" w14:textId="116AE090" w:rsidR="003C42A7" w:rsidRPr="003C42A7" w:rsidRDefault="003C42A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 w:rsidRPr="003C42A7">
        <w:rPr>
          <w:rFonts w:eastAsia="Calibri"/>
          <w:sz w:val="28"/>
          <w:szCs w:val="28"/>
          <w:lang w:eastAsia="en-US"/>
        </w:rPr>
        <w:t xml:space="preserve">народных депутатов «Об утверждении Положения «О правилах содержания кладбищ на территории муниципального образования </w:t>
      </w:r>
      <w:proofErr w:type="spellStart"/>
      <w:r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Pr="003C42A7">
        <w:rPr>
          <w:rFonts w:eastAsia="Calibri"/>
          <w:sz w:val="28"/>
          <w:szCs w:val="28"/>
          <w:lang w:eastAsia="en-US"/>
        </w:rPr>
        <w:t xml:space="preserve"> городское поселение</w:t>
      </w:r>
      <w:r w:rsidR="00167A5E">
        <w:rPr>
          <w:rFonts w:eastAsia="Calibri"/>
          <w:sz w:val="28"/>
          <w:szCs w:val="28"/>
          <w:lang w:eastAsia="en-US"/>
        </w:rPr>
        <w:t>»;</w:t>
      </w:r>
    </w:p>
    <w:p w14:paraId="5C135B12" w14:textId="639EA92C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167A5E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12.08.2021 № 30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признании </w:t>
      </w:r>
      <w:proofErr w:type="gramStart"/>
      <w:r w:rsidR="003C42A7" w:rsidRPr="003C42A7">
        <w:rPr>
          <w:rFonts w:eastAsia="Calibri"/>
          <w:sz w:val="28"/>
          <w:szCs w:val="28"/>
          <w:lang w:eastAsia="en-US"/>
        </w:rPr>
        <w:t>утратившими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силу нормативно-правовых актов»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6D99A9B0" w14:textId="0BBE04CE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16.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20.05.2021 № 24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об </w:t>
      </w:r>
      <w:r w:rsidR="003C42A7" w:rsidRPr="003C42A7">
        <w:rPr>
          <w:rFonts w:eastAsia="Calibri"/>
          <w:sz w:val="28"/>
          <w:szCs w:val="28"/>
          <w:lang w:eastAsia="en-US"/>
        </w:rPr>
        <w:lastRenderedPageBreak/>
        <w:t xml:space="preserve">участии в профилактике терроризма и экстремизма, а также минимизации и (или) ликвидации последствий проявления терроризма и экстремизма на территории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</w:t>
      </w:r>
      <w:r>
        <w:rPr>
          <w:rFonts w:eastAsia="Calibri"/>
          <w:sz w:val="28"/>
          <w:szCs w:val="28"/>
          <w:lang w:eastAsia="en-US"/>
        </w:rPr>
        <w:t>»;</w:t>
      </w:r>
    </w:p>
    <w:p w14:paraId="3B0FB136" w14:textId="3BEECBEB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17.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18.05.2021 № 23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признании </w:t>
      </w:r>
      <w:proofErr w:type="gramStart"/>
      <w:r w:rsidR="003C42A7" w:rsidRPr="003C42A7">
        <w:rPr>
          <w:rFonts w:eastAsia="Calibri"/>
          <w:sz w:val="28"/>
          <w:szCs w:val="28"/>
          <w:lang w:eastAsia="en-US"/>
        </w:rPr>
        <w:t>утратившими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силу нормативно-правовых актов»</w:t>
      </w:r>
      <w:r>
        <w:rPr>
          <w:rFonts w:eastAsia="Calibri"/>
          <w:sz w:val="28"/>
          <w:szCs w:val="28"/>
          <w:lang w:eastAsia="en-US"/>
        </w:rPr>
        <w:t>;</w:t>
      </w:r>
    </w:p>
    <w:p w14:paraId="640E2A39" w14:textId="4F1415CD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167A5E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28.04.2021 № 18/1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</w:t>
      </w:r>
      <w:r w:rsidR="00167A5E">
        <w:rPr>
          <w:rFonts w:eastAsia="Calibri"/>
          <w:sz w:val="28"/>
          <w:szCs w:val="28"/>
          <w:lang w:eastAsia="en-US"/>
        </w:rPr>
        <w:t>О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 порядке присутствия граждан (физических</w:t>
      </w:r>
      <w:r w:rsidR="00167A5E">
        <w:rPr>
          <w:rFonts w:eastAsia="Calibri"/>
          <w:sz w:val="28"/>
          <w:szCs w:val="28"/>
          <w:lang w:eastAsia="en-US"/>
        </w:rPr>
        <w:t xml:space="preserve"> </w:t>
      </w:r>
      <w:r w:rsidR="00167A5E" w:rsidRPr="003C42A7">
        <w:rPr>
          <w:rFonts w:eastAsia="Calibri"/>
          <w:sz w:val="28"/>
          <w:szCs w:val="28"/>
          <w:lang w:eastAsia="en-US"/>
        </w:rPr>
        <w:t>лиц), в том, числе представителей организаций (юридических</w:t>
      </w:r>
      <w:r w:rsidR="00167A5E">
        <w:rPr>
          <w:rFonts w:eastAsia="Calibri"/>
          <w:sz w:val="28"/>
          <w:szCs w:val="28"/>
          <w:lang w:eastAsia="en-US"/>
        </w:rPr>
        <w:t xml:space="preserve"> 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лиц), общественных объединений, государственных органов и органов местного самоуправления, на заседаниях </w:t>
      </w:r>
      <w:r w:rsidR="00167A5E">
        <w:rPr>
          <w:rFonts w:eastAsia="Calibri"/>
          <w:sz w:val="28"/>
          <w:szCs w:val="28"/>
          <w:lang w:eastAsia="en-US"/>
        </w:rPr>
        <w:t>С</w:t>
      </w:r>
      <w:r w:rsidR="00167A5E" w:rsidRPr="003C42A7">
        <w:rPr>
          <w:rFonts w:eastAsia="Calibri"/>
          <w:sz w:val="28"/>
          <w:szCs w:val="28"/>
          <w:lang w:eastAsia="en-US"/>
        </w:rPr>
        <w:t xml:space="preserve">овета народных депутатов </w:t>
      </w:r>
      <w:proofErr w:type="spellStart"/>
      <w:r w:rsidR="00167A5E">
        <w:rPr>
          <w:rFonts w:eastAsia="Calibri"/>
          <w:sz w:val="28"/>
          <w:szCs w:val="28"/>
          <w:lang w:eastAsia="en-US"/>
        </w:rPr>
        <w:t>Ш</w:t>
      </w:r>
      <w:r w:rsidR="00167A5E" w:rsidRPr="003C42A7">
        <w:rPr>
          <w:rFonts w:eastAsia="Calibri"/>
          <w:sz w:val="28"/>
          <w:szCs w:val="28"/>
          <w:lang w:eastAsia="en-US"/>
        </w:rPr>
        <w:t>ерегешского</w:t>
      </w:r>
      <w:proofErr w:type="spellEnd"/>
      <w:r w:rsidR="00167A5E" w:rsidRPr="003C42A7">
        <w:rPr>
          <w:rFonts w:eastAsia="Calibri"/>
          <w:sz w:val="28"/>
          <w:szCs w:val="28"/>
          <w:lang w:eastAsia="en-US"/>
        </w:rPr>
        <w:t xml:space="preserve"> городского поселения</w:t>
      </w:r>
      <w:r w:rsidR="00167A5E">
        <w:rPr>
          <w:rFonts w:eastAsia="Calibri"/>
          <w:sz w:val="28"/>
          <w:szCs w:val="28"/>
          <w:lang w:eastAsia="en-US"/>
        </w:rPr>
        <w:t>»;</w:t>
      </w:r>
    </w:p>
    <w:p w14:paraId="0E76C319" w14:textId="0FD506DB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167A5E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167A5E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31.03.2021 № 16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167A5E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25</w:t>
      </w:r>
      <w:r w:rsidR="00167A5E"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2020 № 11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2021 год и на плановый период 2022 и 2023 годов»</w:t>
      </w:r>
      <w:r w:rsidR="00167A5E">
        <w:rPr>
          <w:rFonts w:eastAsia="Calibri"/>
          <w:sz w:val="28"/>
          <w:szCs w:val="28"/>
          <w:lang w:eastAsia="en-US"/>
        </w:rPr>
        <w:t>;</w:t>
      </w:r>
    </w:p>
    <w:p w14:paraId="7D274941" w14:textId="59D74A3C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31.03.2021 № 19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12</w:t>
      </w:r>
      <w:r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г. № 494 «Об утверждении муниципальной программы «Формирование современной городской среды на 2018-2024годы»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67324523" w14:textId="17F1957D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21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29.01.2021 № 14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26</w:t>
      </w:r>
      <w:r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2019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№ 566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2020 год и на плановый период 2021 и 2022 годов»</w:t>
      </w:r>
      <w:r>
        <w:rPr>
          <w:rFonts w:eastAsia="Calibri"/>
          <w:sz w:val="28"/>
          <w:szCs w:val="28"/>
          <w:lang w:eastAsia="en-US"/>
        </w:rPr>
        <w:t>;</w:t>
      </w:r>
    </w:p>
    <w:p w14:paraId="0E933998" w14:textId="2448F965" w:rsidR="003C42A7" w:rsidRPr="003C42A7" w:rsidRDefault="00167A5E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29.01.2021 № 15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25</w:t>
      </w:r>
      <w:r w:rsidR="00721736"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2020 № 11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2021 год и на плановый период 2022 и 2023 годов»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41152295" w14:textId="0E7FB0AF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23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25.12.2020 № 12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</w:t>
      </w:r>
      <w:r w:rsidR="003C42A7" w:rsidRPr="003C42A7">
        <w:rPr>
          <w:rFonts w:eastAsia="Calibri"/>
          <w:sz w:val="28"/>
          <w:szCs w:val="28"/>
          <w:lang w:eastAsia="en-US"/>
        </w:rPr>
        <w:lastRenderedPageBreak/>
        <w:t>поселения от 12</w:t>
      </w:r>
      <w:r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г. № 494 «Об утверждении муниципальной программы «Формирование современной городской среды на 2018-2024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3C42A7" w:rsidRPr="003C42A7">
        <w:rPr>
          <w:rFonts w:eastAsia="Calibri"/>
          <w:sz w:val="28"/>
          <w:szCs w:val="28"/>
          <w:lang w:eastAsia="en-US"/>
        </w:rPr>
        <w:t>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62DC87F7" w14:textId="25C067BD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721736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25.09.2020 № 586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721736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26</w:t>
      </w:r>
      <w:r w:rsidR="00721736">
        <w:rPr>
          <w:rFonts w:eastAsia="Calibri"/>
          <w:sz w:val="28"/>
          <w:szCs w:val="28"/>
          <w:lang w:eastAsia="en-US"/>
        </w:rPr>
        <w:t>.12.2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019 № 566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2020 год и на плановый период 2021 и 2022 годов</w:t>
      </w:r>
      <w:r w:rsidR="00721736">
        <w:rPr>
          <w:rFonts w:eastAsia="Calibri"/>
          <w:sz w:val="28"/>
          <w:szCs w:val="28"/>
          <w:lang w:eastAsia="en-US"/>
        </w:rPr>
        <w:t>»;</w:t>
      </w:r>
    </w:p>
    <w:p w14:paraId="415906C4" w14:textId="04DF59AB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72173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25.09.2020 № 587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721736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12.12.2017 № 494 «Об утверждении муниципальной программы «Формирование современной городской среды на 2018-2024годы»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0F656699" w14:textId="31DB4193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721736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13.08.2020 № 585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отмене решений Совета </w:t>
      </w:r>
      <w:r w:rsidR="00721736">
        <w:rPr>
          <w:rFonts w:eastAsia="Calibri"/>
          <w:sz w:val="28"/>
          <w:szCs w:val="28"/>
          <w:lang w:eastAsia="en-US"/>
        </w:rPr>
        <w:t>н</w:t>
      </w:r>
      <w:r w:rsidR="003C42A7" w:rsidRPr="003C42A7">
        <w:rPr>
          <w:rFonts w:eastAsia="Calibri"/>
          <w:sz w:val="28"/>
          <w:szCs w:val="28"/>
          <w:lang w:eastAsia="en-US"/>
        </w:rPr>
        <w:t>ародных депутатов»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401DA372" w14:textId="0374F76D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721736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26.06.2020 № 584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поселениям «О внесении изменений в </w:t>
      </w:r>
      <w:r w:rsidR="00721736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26</w:t>
      </w:r>
      <w:r w:rsidR="00721736"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2019 г. № 566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2020 год и на плановый период 2021 и 2022 годов»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4C14182B" w14:textId="7B45C8C2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28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16.06.2020 № 581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схемы многомандатных избирательных округов для проведения выборов депутатов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четвертого созыва»</w:t>
      </w:r>
      <w:r>
        <w:rPr>
          <w:rFonts w:eastAsia="Calibri"/>
          <w:sz w:val="28"/>
          <w:szCs w:val="28"/>
          <w:lang w:eastAsia="en-US"/>
        </w:rPr>
        <w:t>;</w:t>
      </w:r>
    </w:p>
    <w:p w14:paraId="39EFF599" w14:textId="743C6775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2</w:t>
      </w:r>
      <w:r w:rsidR="00721736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28.05.2020 № 580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Порядка принятия решения о применении мер ответственности к лицам, замещающим муниципальные должности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" (супруга) и несовершеннолетних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детей, если искажение этих сведений является несущественным»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45ADCF77" w14:textId="09FC08F8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28.04.2020 № 579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исполнении бюджета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за 2019 год»</w:t>
      </w:r>
      <w:r>
        <w:rPr>
          <w:rFonts w:eastAsia="Calibri"/>
          <w:sz w:val="28"/>
          <w:szCs w:val="28"/>
          <w:lang w:eastAsia="en-US"/>
        </w:rPr>
        <w:t>;</w:t>
      </w:r>
    </w:p>
    <w:p w14:paraId="37FCDCC0" w14:textId="6DD76038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31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31.03.2020 № 577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</w:t>
      </w:r>
      <w:r>
        <w:rPr>
          <w:rFonts w:eastAsia="Calibri"/>
          <w:sz w:val="28"/>
          <w:szCs w:val="28"/>
          <w:lang w:eastAsia="en-US"/>
        </w:rPr>
        <w:t>«О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12</w:t>
      </w:r>
      <w:r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г. № 494 «Об утверждении муниципальной программы «Формирование современной городской среды на 2018-</w:t>
      </w:r>
    </w:p>
    <w:p w14:paraId="7AAD8764" w14:textId="0BCA7FE8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28.02.2020 № 574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размерах и условиях оплаты труда муниципальных служащих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>
        <w:rPr>
          <w:rFonts w:eastAsia="Calibri"/>
          <w:sz w:val="28"/>
          <w:szCs w:val="28"/>
          <w:lang w:eastAsia="en-US"/>
        </w:rPr>
        <w:t>;</w:t>
      </w:r>
    </w:p>
    <w:p w14:paraId="6E2FF8C4" w14:textId="7769C18D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33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13.01.2020 № 569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№561 от 02.12.2019 года «Об утверждении Положения о размерах и условиях оплаты труда муниципальных служащих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>
        <w:rPr>
          <w:rFonts w:eastAsia="Calibri"/>
          <w:sz w:val="28"/>
          <w:szCs w:val="28"/>
          <w:lang w:eastAsia="en-US"/>
        </w:rPr>
        <w:t>;</w:t>
      </w:r>
    </w:p>
    <w:p w14:paraId="4167778E" w14:textId="6EBD826A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721736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13.01.2020 № 570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721736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09.02.2011 года № 221 «Об утверждении Положения о денежном вознаграждении лиц, замещающих выборные муниципальные должности местного самоуправления»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39626245" w14:textId="1DAC283E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72173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13.01.2020 № 571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</w:t>
      </w:r>
      <w:proofErr w:type="gramStart"/>
      <w:r w:rsidR="003C42A7" w:rsidRPr="003C42A7">
        <w:rPr>
          <w:rFonts w:eastAsia="Calibri"/>
          <w:sz w:val="28"/>
          <w:szCs w:val="28"/>
          <w:lang w:eastAsia="en-US"/>
        </w:rPr>
        <w:t>Порядка включения поручений Совета народных депутатов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поселения, предложений и запросов Главы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в план деятельности Контрольно-счетной комиссии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0E60C92F" w14:textId="39B92AB0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36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26.11.2019 № 556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установлении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налога на имущество физических лиц»</w:t>
      </w:r>
      <w:r>
        <w:rPr>
          <w:rFonts w:eastAsia="Calibri"/>
          <w:sz w:val="28"/>
          <w:szCs w:val="28"/>
          <w:lang w:eastAsia="en-US"/>
        </w:rPr>
        <w:t>;</w:t>
      </w:r>
    </w:p>
    <w:p w14:paraId="3212DAEE" w14:textId="12A25377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721736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26.11.2019 № 557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«О бюджетном процессе на территории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1865A18C" w14:textId="0BA4EE1E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3</w:t>
      </w:r>
      <w:r w:rsidR="00721736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26.11.2019 № 559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25.09.2013 №324 «Об утверждении Положения о дорожном фонде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0DF33D79" w14:textId="543067BF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721736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28.10.2019 № 552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721736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27 декабря 2018 г. № 530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2019-2021 годы»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4789F49E" w14:textId="14DED423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28.10.2019 № 553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12</w:t>
      </w:r>
      <w:r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г. № 494 «Об утверждении муниципальной программы «Формирование современной городской среды на 2018-2024годы»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127A2AF1" w14:textId="5CC468EA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41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31.07.2019 № 546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27 декабря 2018 г. № 530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2019-2021 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73CE1559" w14:textId="630A049A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06.06.2019 № 543\1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27 декабря 2018 г. № 530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2019-2021 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4415E135" w14:textId="15C13C7D" w:rsidR="003C42A7" w:rsidRPr="003C42A7" w:rsidRDefault="00721736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43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24.04.2019 № 541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12</w:t>
      </w:r>
      <w:r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г. №494 «Об утверждении муниципальной программы «Формирование современной городской среды на 2018-2022годы»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166D7B0F" w14:textId="2EF12662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721736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09.04.2019 № 538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721736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27</w:t>
      </w:r>
      <w:r w:rsidR="00721736"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2018 г. № 530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2019-2021 годы»</w:t>
      </w:r>
      <w:r w:rsidR="00721736">
        <w:rPr>
          <w:rFonts w:eastAsia="Calibri"/>
          <w:sz w:val="28"/>
          <w:szCs w:val="28"/>
          <w:lang w:eastAsia="en-US"/>
        </w:rPr>
        <w:t>;</w:t>
      </w:r>
    </w:p>
    <w:p w14:paraId="0116A8E6" w14:textId="7A31A466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721736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721736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22.03.2019 № 537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501838">
        <w:rPr>
          <w:rFonts w:eastAsia="Calibri"/>
          <w:sz w:val="28"/>
          <w:szCs w:val="28"/>
          <w:lang w:eastAsia="en-US"/>
        </w:rPr>
        <w:lastRenderedPageBreak/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12</w:t>
      </w:r>
      <w:r w:rsidR="00501838"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№494 «Об утверждении муниципальной программы «Формирование современной городской среды на 2018-2022годы»</w:t>
      </w:r>
    </w:p>
    <w:p w14:paraId="5D5A26BE" w14:textId="5A78DD63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501838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25.02.2019 № 534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501838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27 декабря 2018 г. № 530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2019-2021 годы»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668D20C9" w14:textId="325E7219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501838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31.05.2018 № 519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501838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12</w:t>
      </w:r>
      <w:r w:rsidR="00501838"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г. №494 «Об утверждении муниципальной программы «Формирование современной городской среды на 2018-2022годы»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4F2FBB8D" w14:textId="3D9B5732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501838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10.01.2018 № 503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Программы комплексного развития систем социальной инфраструктуры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на 2017-2027 годы»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753AE5B7" w14:textId="6012BBBE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501838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10.01.2018 № 504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Программы комплексного развития транспортной инфраструктуры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на 2017-2022 годы с перспективой до 2027 года»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6F8B80FC" w14:textId="0351F4C8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10.01.2018 № 505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Программы комплексного развития системы коммунальной инфраструктуры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на 2017 - 2027 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55E025C7" w14:textId="40493C59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51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28.12.2017 № 499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порядке организации и проведения публичных слушаний в муниципальном образовании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</w:t>
      </w:r>
      <w:r>
        <w:rPr>
          <w:rFonts w:eastAsia="Calibri"/>
          <w:sz w:val="28"/>
          <w:szCs w:val="28"/>
          <w:lang w:eastAsia="en-US"/>
        </w:rPr>
        <w:t>;</w:t>
      </w:r>
    </w:p>
    <w:p w14:paraId="1316223B" w14:textId="07D9AB81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28.12.2017 № 500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передаче полномочий по осуществлению внутреннего муниципального финансового контроля»</w:t>
      </w:r>
    </w:p>
    <w:p w14:paraId="56C5A722" w14:textId="2697C2DC" w:rsidR="003C42A7" w:rsidRPr="003C42A7" w:rsidRDefault="003C42A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 w:rsidRPr="003C42A7">
        <w:rPr>
          <w:rFonts w:eastAsia="Calibri"/>
          <w:sz w:val="28"/>
          <w:szCs w:val="28"/>
          <w:lang w:eastAsia="en-US"/>
        </w:rPr>
        <w:t xml:space="preserve">решение ОТ 28.12.2017 № 501 Совета народных депутатов </w:t>
      </w:r>
      <w:proofErr w:type="spellStart"/>
      <w:r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передаче осуществления части полномочий органами местного самоуправления </w:t>
      </w:r>
      <w:proofErr w:type="spellStart"/>
      <w:r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Pr="003C42A7">
        <w:rPr>
          <w:rFonts w:eastAsia="Calibri"/>
          <w:sz w:val="28"/>
          <w:szCs w:val="28"/>
          <w:lang w:eastAsia="en-US"/>
        </w:rPr>
        <w:t xml:space="preserve"> городского поселения органам</w:t>
      </w:r>
      <w:r w:rsidR="00501838">
        <w:rPr>
          <w:rFonts w:eastAsia="Calibri"/>
          <w:sz w:val="28"/>
          <w:szCs w:val="28"/>
          <w:lang w:eastAsia="en-US"/>
        </w:rPr>
        <w:t xml:space="preserve"> </w:t>
      </w:r>
      <w:r w:rsidRPr="003C42A7">
        <w:rPr>
          <w:rFonts w:eastAsia="Calibri"/>
          <w:sz w:val="28"/>
          <w:szCs w:val="28"/>
          <w:lang w:eastAsia="en-US"/>
        </w:rPr>
        <w:t xml:space="preserve">местного самоуправления </w:t>
      </w:r>
      <w:proofErr w:type="spellStart"/>
      <w:r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3C42A7">
        <w:rPr>
          <w:rFonts w:eastAsia="Calibri"/>
          <w:sz w:val="28"/>
          <w:szCs w:val="28"/>
          <w:lang w:eastAsia="en-US"/>
        </w:rPr>
        <w:t xml:space="preserve"> муниципального района»</w:t>
      </w:r>
    </w:p>
    <w:p w14:paraId="77A9AB0D" w14:textId="171688D2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53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12.12.2017 № 494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муниципальной программы «Формирование современной городской среды на 2018-2022 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4313FA8C" w14:textId="47541ED6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0183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08.09.2017 № 487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признании </w:t>
      </w:r>
      <w:proofErr w:type="gramStart"/>
      <w:r w:rsidR="003C42A7" w:rsidRPr="003C42A7">
        <w:rPr>
          <w:rFonts w:eastAsia="Calibri"/>
          <w:sz w:val="28"/>
          <w:szCs w:val="28"/>
          <w:lang w:eastAsia="en-US"/>
        </w:rPr>
        <w:t>утратившими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силу нормативно-правовых актов»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707FAB31" w14:textId="3E66DF92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01838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08.09.2017 № 488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</w:t>
      </w:r>
      <w:proofErr w:type="gramStart"/>
      <w:r w:rsidR="003C42A7" w:rsidRPr="003C42A7">
        <w:rPr>
          <w:rFonts w:eastAsia="Calibri"/>
          <w:sz w:val="28"/>
          <w:szCs w:val="28"/>
          <w:lang w:eastAsia="en-US"/>
        </w:rPr>
        <w:t>Порядка организации взаимодействия органов местного самоуправления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и прокуратуры города Таштагола по вопросам правотворчества»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6CD76AF0" w14:textId="2FBFD559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5</w:t>
      </w:r>
      <w:r w:rsidR="00501838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11.08.2017 № 484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поселения, и членов их семей на официальных сайтах органов местного самоуправления и предоставления этих сведений средствам массовой информации для опубликования»</w:t>
      </w:r>
      <w:r w:rsidR="00501838">
        <w:rPr>
          <w:rFonts w:eastAsia="Calibri"/>
          <w:sz w:val="28"/>
          <w:szCs w:val="28"/>
          <w:lang w:eastAsia="en-US"/>
        </w:rPr>
        <w:t>;</w:t>
      </w:r>
      <w:proofErr w:type="gramEnd"/>
    </w:p>
    <w:p w14:paraId="1F2E67DC" w14:textId="6CEBD98C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01838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04.07.2016 № 448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«О добровольных народных дружинах 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Шерегешском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городском поселении»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52532156" w14:textId="5EAA13E4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01838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04.07.2016 № 449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развитии застроенных территорий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5A32C5D8" w14:textId="73A5B4F9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01838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26.04.2016 № 443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«О порядке предоставления сведений о доходах, расходах и обязательствах имущественного характера Главы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поселения, депутатов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68DCD4FF" w14:textId="57A4B25F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29.12.2015 № 431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передаче к осуществлению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Таштагольскому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районному Совету народных </w:t>
      </w:r>
      <w:proofErr w:type="gramStart"/>
      <w:r w:rsidR="003C42A7" w:rsidRPr="003C42A7">
        <w:rPr>
          <w:rFonts w:eastAsia="Calibri"/>
          <w:sz w:val="28"/>
          <w:szCs w:val="28"/>
          <w:lang w:eastAsia="en-US"/>
        </w:rPr>
        <w:t>депутатов части полномочий Совета народных депутатов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>
        <w:rPr>
          <w:rFonts w:eastAsia="Calibri"/>
          <w:sz w:val="28"/>
          <w:szCs w:val="28"/>
          <w:lang w:eastAsia="en-US"/>
        </w:rPr>
        <w:t>;</w:t>
      </w:r>
    </w:p>
    <w:p w14:paraId="7AE41931" w14:textId="62749D66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61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 xml:space="preserve">от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29.12.2015 № 432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передаче полномочий по осуществлению внешнего муниципального финансового контроля Контрольно-счетной комиссии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области»</w:t>
      </w:r>
      <w:r>
        <w:rPr>
          <w:rFonts w:eastAsia="Calibri"/>
          <w:sz w:val="28"/>
          <w:szCs w:val="28"/>
          <w:lang w:eastAsia="en-US"/>
        </w:rPr>
        <w:t>;</w:t>
      </w:r>
    </w:p>
    <w:p w14:paraId="1BA775D9" w14:textId="3E5D86AE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28.04.2015 № 388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порядке осуществления градостроительной деятельности на территории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</w:t>
      </w:r>
      <w:r>
        <w:rPr>
          <w:rFonts w:eastAsia="Calibri"/>
          <w:sz w:val="28"/>
          <w:szCs w:val="28"/>
          <w:lang w:eastAsia="en-US"/>
        </w:rPr>
        <w:t>;</w:t>
      </w:r>
    </w:p>
    <w:p w14:paraId="0260C1DB" w14:textId="57C46531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63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28.04.2015 № 389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порядке организации и проведения публичных слушаний по вопросам градостроительной деятельности на территории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>
        <w:rPr>
          <w:rFonts w:eastAsia="Calibri"/>
          <w:sz w:val="28"/>
          <w:szCs w:val="28"/>
          <w:lang w:eastAsia="en-US"/>
        </w:rPr>
        <w:t>;</w:t>
      </w:r>
    </w:p>
    <w:p w14:paraId="54F98EA1" w14:textId="5ECE540D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01838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18.06.2014 № 358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решение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поселкового Совета народных депутатов от 18.07.2006 года №25 «О принятии положения «Об организации ритуальных услуг и содержания мест захоронения в муниципальном образовании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04E18671" w14:textId="5942E8F7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6</w:t>
      </w:r>
      <w:r w:rsidR="00501838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01.10.2013 № 326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09.02.2011 года № 221 «Об утверждении Положения о денежном вознаграждения лиц, замещающих выборные муниципальные должности местного самоуправления</w:t>
      </w:r>
      <w:r w:rsidR="00501838">
        <w:rPr>
          <w:rFonts w:eastAsia="Calibri"/>
          <w:sz w:val="28"/>
          <w:szCs w:val="28"/>
          <w:lang w:eastAsia="en-US"/>
        </w:rPr>
        <w:t>»;</w:t>
      </w:r>
      <w:proofErr w:type="gramEnd"/>
    </w:p>
    <w:p w14:paraId="5AEF6043" w14:textId="15AA438D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01838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25.09.2013 № 324 Совета народных депутатов от 10.12.2013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создании муниципального Дорожного фонда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2C4CC18F" w14:textId="0D771FEE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01838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20.02.2023 № 74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Порядка проведения оценки коррупционных рисков, возникающих при реализации администрацией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своих полномочий»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17AA4EE9" w14:textId="5501096A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01838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20.02.2023 № 75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правилах юридической техники подготовки и оформления муниципальных правовых актов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</w:t>
      </w:r>
      <w:r w:rsidR="00501838">
        <w:rPr>
          <w:rFonts w:eastAsia="Calibri"/>
          <w:sz w:val="28"/>
          <w:szCs w:val="28"/>
          <w:lang w:eastAsia="en-US"/>
        </w:rPr>
        <w:t>;</w:t>
      </w:r>
    </w:p>
    <w:p w14:paraId="7BA210D1" w14:textId="295FFE6F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lastRenderedPageBreak/>
        <w:t>6</w:t>
      </w:r>
      <w:r w:rsidR="00501838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501838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30.12.2022 № 71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501838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09.02.2011 года №221 «Об утверждении Положения о денежном вознаграждения лиц, замещающих выборные муниципальные должности местного самоуправления»</w:t>
      </w:r>
      <w:r w:rsidR="00501838">
        <w:rPr>
          <w:rFonts w:eastAsia="Calibri"/>
          <w:sz w:val="28"/>
          <w:szCs w:val="28"/>
          <w:lang w:eastAsia="en-US"/>
        </w:rPr>
        <w:t>;</w:t>
      </w:r>
      <w:proofErr w:type="gramEnd"/>
    </w:p>
    <w:p w14:paraId="136C0968" w14:textId="02C93059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 xml:space="preserve">от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30.12.2022 № 72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№ 574 от 28.02.2020 года «Об утверждении Положения о размерах и условиях оплаты труда муниципальных служащих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>
        <w:rPr>
          <w:rFonts w:eastAsia="Calibri"/>
          <w:sz w:val="28"/>
          <w:szCs w:val="28"/>
          <w:lang w:eastAsia="en-US"/>
        </w:rPr>
        <w:t>;</w:t>
      </w:r>
    </w:p>
    <w:p w14:paraId="32B1886A" w14:textId="3AA53041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71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28.09.2022 № 65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установлении на территории муниципального образования "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поселение" земельного налога»</w:t>
      </w:r>
      <w:r>
        <w:rPr>
          <w:rFonts w:eastAsia="Calibri"/>
          <w:sz w:val="28"/>
          <w:szCs w:val="28"/>
          <w:lang w:eastAsia="en-US"/>
        </w:rPr>
        <w:t>;</w:t>
      </w:r>
    </w:p>
    <w:p w14:paraId="5FCB15BC" w14:textId="4DC7082A" w:rsidR="003C42A7" w:rsidRPr="003C42A7" w:rsidRDefault="00501838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09.06.2022 № 54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Порядка 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0D0DB53A" w14:textId="256B8A28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73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09.06.2022 № 55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26.11.2019 № 555 «Об установлении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 земельного налога»»</w:t>
      </w:r>
      <w:r>
        <w:rPr>
          <w:rFonts w:eastAsia="Calibri"/>
          <w:sz w:val="28"/>
          <w:szCs w:val="28"/>
          <w:lang w:eastAsia="en-US"/>
        </w:rPr>
        <w:t>;</w:t>
      </w:r>
    </w:p>
    <w:p w14:paraId="61EE2312" w14:textId="4FA71CBF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7</w:t>
      </w:r>
      <w:r w:rsidR="00AB34C3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30.05.2022 № 53/1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26.04.2016 №443 «Об утверждении Положения «О порядке предоставления сведений о доходах, расходах и обязательствах имущественного характера Главы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поселения, депутатов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AB34C3">
        <w:rPr>
          <w:rFonts w:eastAsia="Calibri"/>
          <w:sz w:val="28"/>
          <w:szCs w:val="28"/>
          <w:lang w:eastAsia="en-US"/>
        </w:rPr>
        <w:t>;</w:t>
      </w:r>
      <w:proofErr w:type="gramEnd"/>
    </w:p>
    <w:p w14:paraId="07C461CD" w14:textId="30D16370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7</w:t>
      </w:r>
      <w:r w:rsidR="00AB34C3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30.05.2022 № 53/2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11.08.2017 №484 «Об утверждении Порядка размещения </w:t>
      </w:r>
      <w:r w:rsidR="003C42A7" w:rsidRPr="003C42A7">
        <w:rPr>
          <w:rFonts w:eastAsia="Calibri"/>
          <w:sz w:val="28"/>
          <w:szCs w:val="28"/>
          <w:lang w:eastAsia="en-US"/>
        </w:rPr>
        <w:lastRenderedPageBreak/>
        <w:t xml:space="preserve">сведений о доходах, расходах, об имуществе и обязательствах имущественного характера лиц замещающих муниципальные должности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поселения, членов их семей на официальных сайтах органов местного самоуправления и предоставления этих сведений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средствам массовой информации»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13E8BD68" w14:textId="5CAFE558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AB34C3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23.05.2022 № 48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муниципальном жилищном контроле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области-Кузбасса»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62B700A4" w14:textId="2A418132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AB34C3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23.05.2022 № 49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муниципальном контроле в сфере благоустройства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- Кузбасса»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21A086D2" w14:textId="52422691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AB34C3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23.05.2022 № 50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осуществлении муниципального </w:t>
      </w:r>
      <w:proofErr w:type="gramStart"/>
      <w:r w:rsidR="003C42A7" w:rsidRPr="003C42A7">
        <w:rPr>
          <w:rFonts w:eastAsia="Calibri"/>
          <w:sz w:val="28"/>
          <w:szCs w:val="28"/>
          <w:lang w:eastAsia="en-US"/>
        </w:rPr>
        <w:t>контроля за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сохранностью автомобильных дорог общего пользования местного значения в границах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области-Кузбасса»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2660E7B4" w14:textId="148BF691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AB34C3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23.05.2022 № 51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осуществлении муниципального лесного контроля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- Кузбасса»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650A2B6D" w14:textId="6C7B4DD1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23.05.2022 № 52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муниципальном земельном контроле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городское поселение»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- Кузбасса»</w:t>
      </w:r>
      <w:r>
        <w:rPr>
          <w:rFonts w:eastAsia="Calibri"/>
          <w:sz w:val="28"/>
          <w:szCs w:val="28"/>
          <w:lang w:eastAsia="en-US"/>
        </w:rPr>
        <w:t>;</w:t>
      </w:r>
    </w:p>
    <w:p w14:paraId="5230E238" w14:textId="6CBE83AA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81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24.03.2022 № 42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12</w:t>
      </w:r>
      <w:r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г. № 494 «Об утверждении муниципальной программы «Формирование современной городской среды на 2018-2024годы»</w:t>
      </w:r>
      <w:r>
        <w:rPr>
          <w:rFonts w:eastAsia="Calibri"/>
          <w:sz w:val="28"/>
          <w:szCs w:val="28"/>
          <w:lang w:eastAsia="en-US"/>
        </w:rPr>
        <w:t>;</w:t>
      </w:r>
    </w:p>
    <w:p w14:paraId="38634E38" w14:textId="383D7108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82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24.03.2022 № 43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22 декабря 2021 № 33 «О бюджете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 на 2022 год и на пла</w:t>
      </w:r>
      <w:r>
        <w:rPr>
          <w:rFonts w:eastAsia="Calibri"/>
          <w:sz w:val="28"/>
          <w:szCs w:val="28"/>
          <w:lang w:eastAsia="en-US"/>
        </w:rPr>
        <w:t>новый период 2023 и 2024 годов»;</w:t>
      </w:r>
    </w:p>
    <w:p w14:paraId="54BC85F2" w14:textId="034CA0B7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83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16.03.2022 № 41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признании </w:t>
      </w:r>
      <w:proofErr w:type="gramStart"/>
      <w:r w:rsidR="003C42A7" w:rsidRPr="003C42A7">
        <w:rPr>
          <w:rFonts w:eastAsia="Calibri"/>
          <w:sz w:val="28"/>
          <w:szCs w:val="28"/>
          <w:lang w:eastAsia="en-US"/>
        </w:rPr>
        <w:t>утратившим</w:t>
      </w:r>
      <w:proofErr w:type="gramEnd"/>
      <w:r w:rsidR="003C42A7" w:rsidRPr="003C42A7">
        <w:rPr>
          <w:rFonts w:eastAsia="Calibri"/>
          <w:sz w:val="28"/>
          <w:szCs w:val="28"/>
          <w:lang w:eastAsia="en-US"/>
        </w:rPr>
        <w:t xml:space="preserve"> силу нормативно-правового акта»</w:t>
      </w:r>
      <w:r>
        <w:rPr>
          <w:rFonts w:eastAsia="Calibri"/>
          <w:sz w:val="28"/>
          <w:szCs w:val="28"/>
          <w:lang w:eastAsia="en-US"/>
        </w:rPr>
        <w:t>;</w:t>
      </w:r>
    </w:p>
    <w:p w14:paraId="5F6B7951" w14:textId="527F3B2A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84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11.08.2025 № 167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 внесении изменений в решение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№ 136 от 14.11.2024 года «Об утверждении правил благоустройства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;</w:t>
      </w:r>
    </w:p>
    <w:p w14:paraId="391A018D" w14:textId="481F42A4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AB34C3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11.08.2025 № 168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 «Об утверждении муниципальной программы «Формирование современной городской среды на 2025-2027годы»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35BA51FE" w14:textId="1A28D434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AB34C3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16.05.2025 № 163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«Об утверждении Порядка реализации правотворческой инициативы граждан на территории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47E859F6" w14:textId="3373626C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AB34C3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30.04.2025 № 159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 «Об утверждении Порядка ведения Реестра муниципальных служащих городского поселения «Город-курорт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37D0004B" w14:textId="76B456C3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AB34C3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30.04.2025 № 161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«Об утверждении положения о Порядке определения восстановительной стоимости за повреждение и вырубку зеленых насаждений на территории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41A8137D" w14:textId="07061F87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AB34C3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25.12.2024 № 146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 внесении изменений в </w:t>
      </w:r>
      <w:r w:rsidR="00AB34C3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20 ноября 2024 № 139 «Об установлении на территории муниципального образования городское поселение «Город-</w:t>
      </w:r>
      <w:r w:rsidR="003C42A7" w:rsidRPr="003C42A7">
        <w:rPr>
          <w:rFonts w:eastAsia="Calibri"/>
          <w:sz w:val="28"/>
          <w:szCs w:val="28"/>
          <w:lang w:eastAsia="en-US"/>
        </w:rPr>
        <w:lastRenderedPageBreak/>
        <w:t xml:space="preserve">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- Кузбасса туристического налога»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68007EDF" w14:textId="726EFE4B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23.12.2024 № 145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«Об утверждении Нормативов градостроительного проектирования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;</w:t>
      </w:r>
    </w:p>
    <w:p w14:paraId="76101064" w14:textId="779F2F84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91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13.12.2024 № 143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«Об утверждении Положения о муниципальной службе в городском поселении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>;</w:t>
      </w:r>
    </w:p>
    <w:p w14:paraId="1B709FF3" w14:textId="5FC63B2F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92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20.11.2024 № 139 Совета народных депутатов от 29.11.2024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«Об установлении на территории муниципального образования городское поселение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="003C42A7" w:rsidRPr="003C42A7">
        <w:rPr>
          <w:rFonts w:eastAsia="Calibri"/>
          <w:sz w:val="28"/>
          <w:szCs w:val="28"/>
          <w:lang w:eastAsia="en-US"/>
        </w:rPr>
        <w:t>муниципального района Кемеровской области - Кузбасса туристического налога</w:t>
      </w:r>
      <w:r>
        <w:rPr>
          <w:rFonts w:eastAsia="Calibri"/>
          <w:sz w:val="28"/>
          <w:szCs w:val="28"/>
          <w:lang w:eastAsia="en-US"/>
        </w:rPr>
        <w:t>»;</w:t>
      </w:r>
    </w:p>
    <w:p w14:paraId="4AB4F0DD" w14:textId="7A2F869C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93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20.11.2024 № 140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26</w:t>
      </w:r>
      <w:r>
        <w:rPr>
          <w:rFonts w:eastAsia="Calibri"/>
          <w:sz w:val="28"/>
          <w:szCs w:val="28"/>
          <w:lang w:eastAsia="en-US"/>
        </w:rPr>
        <w:t>.11.</w:t>
      </w:r>
      <w:r w:rsidR="003C42A7" w:rsidRPr="003C42A7">
        <w:rPr>
          <w:rFonts w:eastAsia="Calibri"/>
          <w:sz w:val="28"/>
          <w:szCs w:val="28"/>
          <w:lang w:eastAsia="en-US"/>
        </w:rPr>
        <w:t>2019 года № 556 «Об установлении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налога на имущество физических лиц»</w:t>
      </w:r>
      <w:r>
        <w:rPr>
          <w:rFonts w:eastAsia="Calibri"/>
          <w:sz w:val="28"/>
          <w:szCs w:val="28"/>
          <w:lang w:eastAsia="en-US"/>
        </w:rPr>
        <w:t>;</w:t>
      </w:r>
    </w:p>
    <w:p w14:paraId="1A8921FC" w14:textId="2014FBB7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AB34C3">
        <w:rPr>
          <w:rFonts w:eastAsia="Calibri"/>
          <w:sz w:val="28"/>
          <w:szCs w:val="28"/>
          <w:lang w:eastAsia="en-US"/>
        </w:rPr>
        <w:t>4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B34C3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14.11.2024 № 136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 «</w:t>
      </w:r>
      <w:r w:rsidR="00AB34C3">
        <w:rPr>
          <w:rFonts w:eastAsia="Calibri"/>
          <w:sz w:val="28"/>
          <w:szCs w:val="28"/>
          <w:lang w:eastAsia="en-US"/>
        </w:rPr>
        <w:t>О</w:t>
      </w:r>
      <w:r w:rsidR="003C42A7" w:rsidRPr="003C42A7">
        <w:rPr>
          <w:rFonts w:eastAsia="Calibri"/>
          <w:sz w:val="28"/>
          <w:szCs w:val="28"/>
          <w:lang w:eastAsia="en-US"/>
        </w:rPr>
        <w:t>б утверждении правил благоустройства городского поселения «</w:t>
      </w:r>
      <w:r w:rsidR="00AB34C3">
        <w:rPr>
          <w:rFonts w:eastAsia="Calibri"/>
          <w:sz w:val="28"/>
          <w:szCs w:val="28"/>
          <w:lang w:eastAsia="en-US"/>
        </w:rPr>
        <w:t>Г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ород-курорт </w:t>
      </w:r>
      <w:proofErr w:type="spellStart"/>
      <w:r w:rsidR="00AB34C3">
        <w:rPr>
          <w:rFonts w:eastAsia="Calibri"/>
          <w:sz w:val="28"/>
          <w:szCs w:val="28"/>
          <w:lang w:eastAsia="en-US"/>
        </w:rPr>
        <w:t>Ш</w:t>
      </w:r>
      <w:r w:rsidR="003C42A7" w:rsidRPr="003C42A7">
        <w:rPr>
          <w:rFonts w:eastAsia="Calibri"/>
          <w:sz w:val="28"/>
          <w:szCs w:val="28"/>
          <w:lang w:eastAsia="en-US"/>
        </w:rPr>
        <w:t>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</w:t>
      </w:r>
      <w:r w:rsidR="00AB34C3">
        <w:rPr>
          <w:rFonts w:eastAsia="Calibri"/>
          <w:sz w:val="28"/>
          <w:szCs w:val="28"/>
          <w:lang w:eastAsia="en-US"/>
        </w:rPr>
        <w:t>;</w:t>
      </w:r>
    </w:p>
    <w:p w14:paraId="19E96FE7" w14:textId="23ACF68A" w:rsidR="003C42A7" w:rsidRPr="003C42A7" w:rsidRDefault="00AB34C3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95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29.10.2024 № 132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«Об утверждении положения о порядке проведения конкурса по отбору кандидатур на должность главы городского поселения «Город-курорт </w:t>
      </w:r>
      <w:proofErr w:type="spellStart"/>
      <w:r w:rsidR="00AE315A">
        <w:rPr>
          <w:rFonts w:eastAsia="Calibri"/>
          <w:sz w:val="28"/>
          <w:szCs w:val="28"/>
          <w:lang w:eastAsia="en-US"/>
        </w:rPr>
        <w:t>Ш</w:t>
      </w:r>
      <w:r w:rsidR="003C42A7" w:rsidRPr="003C42A7">
        <w:rPr>
          <w:rFonts w:eastAsia="Calibri"/>
          <w:sz w:val="28"/>
          <w:szCs w:val="28"/>
          <w:lang w:eastAsia="en-US"/>
        </w:rPr>
        <w:t>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>»»</w:t>
      </w:r>
      <w:r>
        <w:rPr>
          <w:rFonts w:eastAsia="Calibri"/>
          <w:sz w:val="28"/>
          <w:szCs w:val="28"/>
          <w:lang w:eastAsia="en-US"/>
        </w:rPr>
        <w:t>;</w:t>
      </w:r>
    </w:p>
    <w:p w14:paraId="2B76C2F7" w14:textId="67A47231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96.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29.10.2024 № 134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28</w:t>
      </w:r>
      <w:r>
        <w:rPr>
          <w:rFonts w:eastAsia="Calibri"/>
          <w:sz w:val="28"/>
          <w:szCs w:val="28"/>
          <w:lang w:eastAsia="en-US"/>
        </w:rPr>
        <w:t>.09.</w:t>
      </w:r>
      <w:r w:rsidR="003C42A7" w:rsidRPr="003C42A7">
        <w:rPr>
          <w:rFonts w:eastAsia="Calibri"/>
          <w:sz w:val="28"/>
          <w:szCs w:val="28"/>
          <w:lang w:eastAsia="en-US"/>
        </w:rPr>
        <w:t>2022 № 65 «Об установлении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земельного налога»»</w:t>
      </w:r>
      <w:r>
        <w:rPr>
          <w:rFonts w:eastAsia="Calibri"/>
          <w:sz w:val="28"/>
          <w:szCs w:val="28"/>
          <w:lang w:eastAsia="en-US"/>
        </w:rPr>
        <w:t>;</w:t>
      </w:r>
    </w:p>
    <w:p w14:paraId="0622539A" w14:textId="2E38A2A1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AE315A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E315A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01.06.2024 № 124 Совета народных депутатов</w:t>
      </w:r>
      <w:r w:rsidR="00AE315A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</w:t>
      </w:r>
      <w:r w:rsidR="00AE315A" w:rsidRPr="003C42A7">
        <w:rPr>
          <w:rFonts w:eastAsia="Calibri"/>
          <w:sz w:val="28"/>
          <w:szCs w:val="28"/>
          <w:lang w:eastAsia="en-US"/>
        </w:rPr>
        <w:t>«</w:t>
      </w:r>
      <w:r w:rsidR="00AE315A">
        <w:rPr>
          <w:rFonts w:eastAsia="Calibri"/>
          <w:sz w:val="28"/>
          <w:szCs w:val="28"/>
          <w:lang w:eastAsia="en-US"/>
        </w:rPr>
        <w:t>О</w:t>
      </w:r>
      <w:r w:rsidR="00AE315A" w:rsidRPr="003C42A7">
        <w:rPr>
          <w:rFonts w:eastAsia="Calibri"/>
          <w:sz w:val="28"/>
          <w:szCs w:val="28"/>
          <w:lang w:eastAsia="en-US"/>
        </w:rPr>
        <w:t xml:space="preserve">б утверждении </w:t>
      </w:r>
      <w:r w:rsidR="00AE315A">
        <w:rPr>
          <w:rFonts w:eastAsia="Calibri"/>
          <w:sz w:val="28"/>
          <w:szCs w:val="28"/>
          <w:lang w:eastAsia="en-US"/>
        </w:rPr>
        <w:t>П</w:t>
      </w:r>
      <w:r w:rsidR="00AE315A" w:rsidRPr="003C42A7">
        <w:rPr>
          <w:rFonts w:eastAsia="Calibri"/>
          <w:sz w:val="28"/>
          <w:szCs w:val="28"/>
          <w:lang w:eastAsia="en-US"/>
        </w:rPr>
        <w:t xml:space="preserve">оложения о порядке ведения реестров объектов муниципальной собственности </w:t>
      </w:r>
      <w:proofErr w:type="spellStart"/>
      <w:r w:rsidR="00AE315A">
        <w:rPr>
          <w:rFonts w:eastAsia="Calibri"/>
          <w:sz w:val="28"/>
          <w:szCs w:val="28"/>
          <w:lang w:eastAsia="en-US"/>
        </w:rPr>
        <w:t>Ш</w:t>
      </w:r>
      <w:r w:rsidR="00AE315A" w:rsidRPr="003C42A7">
        <w:rPr>
          <w:rFonts w:eastAsia="Calibri"/>
          <w:sz w:val="28"/>
          <w:szCs w:val="28"/>
          <w:lang w:eastAsia="en-US"/>
        </w:rPr>
        <w:t>ерегешского</w:t>
      </w:r>
      <w:proofErr w:type="spellEnd"/>
      <w:r w:rsidR="00AE315A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AE315A">
        <w:rPr>
          <w:rFonts w:eastAsia="Calibri"/>
          <w:sz w:val="28"/>
          <w:szCs w:val="28"/>
          <w:lang w:eastAsia="en-US"/>
        </w:rPr>
        <w:t>;</w:t>
      </w:r>
    </w:p>
    <w:p w14:paraId="6DEDF490" w14:textId="74A17851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9</w:t>
      </w:r>
      <w:r w:rsidR="00AE315A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E315A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01.06.2024 № 125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Порядка заключения органами местного самоуправления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соглашений с органами местного самоуправления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о передаче им осуществления части полномочий по решению вопросов местного значения»</w:t>
      </w:r>
      <w:r w:rsidR="00AE315A">
        <w:rPr>
          <w:rFonts w:eastAsia="Calibri"/>
          <w:sz w:val="28"/>
          <w:szCs w:val="28"/>
          <w:lang w:eastAsia="en-US"/>
        </w:rPr>
        <w:t>;</w:t>
      </w:r>
    </w:p>
    <w:p w14:paraId="5CCC2C4D" w14:textId="48068187" w:rsidR="003C42A7" w:rsidRPr="003C42A7" w:rsidRDefault="008522E7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9</w:t>
      </w:r>
      <w:r w:rsidR="00AE315A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E315A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09.04.2024 № 122/1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</w:t>
      </w:r>
      <w:r w:rsidR="00AE315A">
        <w:rPr>
          <w:rFonts w:eastAsia="Calibri"/>
          <w:sz w:val="28"/>
          <w:szCs w:val="28"/>
          <w:lang w:eastAsia="en-US"/>
        </w:rPr>
        <w:t>О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б утверждении Порядка принятия решения о применении к депутату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поселения, выборному должностному лицу местного самоуправления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мер ответственности, предусмотренных частью 7.3-1 статьи 40 Федерального закона от 06.10.2003 № 131-ФЗ «Об общих принципах организации местного самоуправления в РФ»;</w:t>
      </w:r>
      <w:proofErr w:type="gramEnd"/>
    </w:p>
    <w:p w14:paraId="1FCC66B5" w14:textId="0BF68985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100</w:t>
      </w:r>
      <w:r w:rsidR="008522E7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от 29.03.2024 № 120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09.02.2011 года №221 «Об утверждении Положения о денежном вознаграждения лиц, замещающих выборные муниципальные должности местного самоуправления»»</w:t>
      </w:r>
      <w:r>
        <w:rPr>
          <w:rFonts w:eastAsia="Calibri"/>
          <w:sz w:val="28"/>
          <w:szCs w:val="28"/>
          <w:lang w:eastAsia="en-US"/>
        </w:rPr>
        <w:t>;</w:t>
      </w:r>
      <w:proofErr w:type="gramEnd"/>
    </w:p>
    <w:p w14:paraId="7F8CF455" w14:textId="1E2F7759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101</w:t>
      </w:r>
      <w:r w:rsidR="00965AC4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29.03.2024 № 121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№ 574 от 28.02.2020 года «Об утверждении Положения о размерах и условиях оплаты труда муниципальных служащих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поселения»»</w:t>
      </w:r>
      <w:r>
        <w:rPr>
          <w:rFonts w:eastAsia="Calibri"/>
          <w:sz w:val="28"/>
          <w:szCs w:val="28"/>
          <w:lang w:eastAsia="en-US"/>
        </w:rPr>
        <w:t>;</w:t>
      </w:r>
    </w:p>
    <w:p w14:paraId="5D866520" w14:textId="0D54C14D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102</w:t>
      </w:r>
      <w:r w:rsidR="00965AC4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28.02.2024 № 116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порядке подготовки, утверждения местных нормативов градостроительного проектирования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и внесения в них изменений»</w:t>
      </w:r>
      <w:r>
        <w:rPr>
          <w:rFonts w:eastAsia="Calibri"/>
          <w:sz w:val="28"/>
          <w:szCs w:val="28"/>
          <w:lang w:eastAsia="en-US"/>
        </w:rPr>
        <w:t>;</w:t>
      </w:r>
    </w:p>
    <w:p w14:paraId="07E26D65" w14:textId="66E27C22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103</w:t>
      </w:r>
      <w:r w:rsidR="00965AC4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09.01.2024 № 114/1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передач</w:t>
      </w:r>
      <w:r>
        <w:rPr>
          <w:rFonts w:eastAsia="Calibri"/>
          <w:sz w:val="28"/>
          <w:szCs w:val="28"/>
          <w:lang w:eastAsia="en-US"/>
        </w:rPr>
        <w:t>е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части полномочий органами местного самоуправления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органам местного самоуправления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Таштагольский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муниципальный район»</w:t>
      </w:r>
      <w:r>
        <w:rPr>
          <w:rFonts w:eastAsia="Calibri"/>
          <w:sz w:val="28"/>
          <w:szCs w:val="28"/>
          <w:lang w:eastAsia="en-US"/>
        </w:rPr>
        <w:t>;</w:t>
      </w:r>
    </w:p>
    <w:p w14:paraId="148B7D55" w14:textId="33BB0F86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104</w:t>
      </w:r>
      <w:r w:rsidR="00965AC4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17.11.2023 № 103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</w:t>
      </w:r>
      <w:r w:rsidR="003C42A7" w:rsidRPr="003C42A7">
        <w:rPr>
          <w:rFonts w:eastAsia="Calibri"/>
          <w:sz w:val="28"/>
          <w:szCs w:val="28"/>
          <w:lang w:eastAsia="en-US"/>
        </w:rPr>
        <w:lastRenderedPageBreak/>
        <w:t>поселения от 28</w:t>
      </w:r>
      <w:r>
        <w:rPr>
          <w:rFonts w:eastAsia="Calibri"/>
          <w:sz w:val="28"/>
          <w:szCs w:val="28"/>
          <w:lang w:eastAsia="en-US"/>
        </w:rPr>
        <w:t>.09.</w:t>
      </w:r>
      <w:r w:rsidR="003C42A7" w:rsidRPr="003C42A7">
        <w:rPr>
          <w:rFonts w:eastAsia="Calibri"/>
          <w:sz w:val="28"/>
          <w:szCs w:val="28"/>
          <w:lang w:eastAsia="en-US"/>
        </w:rPr>
        <w:t>2022 № 65 «Об установлении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земельного налога»</w:t>
      </w:r>
      <w:r>
        <w:rPr>
          <w:rFonts w:eastAsia="Calibri"/>
          <w:sz w:val="28"/>
          <w:szCs w:val="28"/>
          <w:lang w:eastAsia="en-US"/>
        </w:rPr>
        <w:t>;</w:t>
      </w:r>
    </w:p>
    <w:p w14:paraId="4653DDDA" w14:textId="67F95550" w:rsidR="003C42A7" w:rsidRPr="003C42A7" w:rsidRDefault="00965AC4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AE315A">
        <w:rPr>
          <w:rFonts w:eastAsia="Calibri"/>
          <w:sz w:val="28"/>
          <w:szCs w:val="28"/>
          <w:lang w:eastAsia="en-US"/>
        </w:rPr>
        <w:t>5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E315A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14.08.2023 № 95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о создании условий для массового отдыха жителей муниципального образования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и организации обустройства мест массового отдыха населения на территории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поселения»</w:t>
      </w:r>
      <w:r w:rsidR="00AE315A">
        <w:rPr>
          <w:rFonts w:eastAsia="Calibri"/>
          <w:sz w:val="28"/>
          <w:szCs w:val="28"/>
          <w:lang w:eastAsia="en-US"/>
        </w:rPr>
        <w:t>;</w:t>
      </w:r>
    </w:p>
    <w:p w14:paraId="1A72C1F9" w14:textId="66E98CBB" w:rsidR="003C42A7" w:rsidRPr="003C42A7" w:rsidRDefault="00965AC4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AE315A">
        <w:rPr>
          <w:rFonts w:eastAsia="Calibri"/>
          <w:sz w:val="28"/>
          <w:szCs w:val="28"/>
          <w:lang w:eastAsia="en-US"/>
        </w:rPr>
        <w:t>6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E315A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03.07.2023 № 92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AE315A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28</w:t>
      </w:r>
      <w:r w:rsidR="00AE315A">
        <w:rPr>
          <w:rFonts w:eastAsia="Calibri"/>
          <w:sz w:val="28"/>
          <w:szCs w:val="28"/>
          <w:lang w:eastAsia="en-US"/>
        </w:rPr>
        <w:t>.09.</w:t>
      </w:r>
      <w:r w:rsidR="003C42A7" w:rsidRPr="003C42A7">
        <w:rPr>
          <w:rFonts w:eastAsia="Calibri"/>
          <w:sz w:val="28"/>
          <w:szCs w:val="28"/>
          <w:lang w:eastAsia="en-US"/>
        </w:rPr>
        <w:t>2022 № 65 «Об установлении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земельного налога»</w:t>
      </w:r>
      <w:r w:rsidR="00AE315A">
        <w:rPr>
          <w:rFonts w:eastAsia="Calibri"/>
          <w:sz w:val="28"/>
          <w:szCs w:val="28"/>
          <w:lang w:eastAsia="en-US"/>
        </w:rPr>
        <w:t>;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</w:t>
      </w:r>
    </w:p>
    <w:p w14:paraId="3F8835C3" w14:textId="4BA7BF58" w:rsidR="003C42A7" w:rsidRPr="003C42A7" w:rsidRDefault="00965AC4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AE315A">
        <w:rPr>
          <w:rFonts w:eastAsia="Calibri"/>
          <w:sz w:val="28"/>
          <w:szCs w:val="28"/>
          <w:lang w:eastAsia="en-US"/>
        </w:rPr>
        <w:t>7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E315A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03.07.2023 № 93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</w:t>
      </w:r>
      <w:r w:rsidR="00AE315A">
        <w:rPr>
          <w:rFonts w:eastAsia="Calibri"/>
          <w:sz w:val="28"/>
          <w:szCs w:val="28"/>
          <w:lang w:eastAsia="en-US"/>
        </w:rPr>
        <w:t>р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28</w:t>
      </w:r>
      <w:r w:rsidR="00AE315A">
        <w:rPr>
          <w:rFonts w:eastAsia="Calibri"/>
          <w:sz w:val="28"/>
          <w:szCs w:val="28"/>
          <w:lang w:eastAsia="en-US"/>
        </w:rPr>
        <w:t>.12.</w:t>
      </w:r>
      <w:r w:rsidR="003C42A7" w:rsidRPr="003C42A7">
        <w:rPr>
          <w:rFonts w:eastAsia="Calibri"/>
          <w:sz w:val="28"/>
          <w:szCs w:val="28"/>
          <w:lang w:eastAsia="en-US"/>
        </w:rPr>
        <w:t>2017 № 499 «О порядке организации и проведения публичных слушаний в муниципальном образовании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</w:t>
      </w:r>
      <w:r w:rsidR="00AE315A">
        <w:rPr>
          <w:rFonts w:eastAsia="Calibri"/>
          <w:sz w:val="28"/>
          <w:szCs w:val="28"/>
          <w:lang w:eastAsia="en-US"/>
        </w:rPr>
        <w:t>;</w:t>
      </w:r>
    </w:p>
    <w:p w14:paraId="67835E8B" w14:textId="5190AEF3" w:rsidR="003C42A7" w:rsidRPr="003C42A7" w:rsidRDefault="00965AC4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AE315A">
        <w:rPr>
          <w:rFonts w:eastAsia="Calibri"/>
          <w:sz w:val="28"/>
          <w:szCs w:val="28"/>
          <w:lang w:eastAsia="en-US"/>
        </w:rPr>
        <w:t>8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E315A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21.04.2023 № 82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от 23</w:t>
      </w:r>
      <w:r w:rsidR="00AE315A">
        <w:rPr>
          <w:rFonts w:eastAsia="Calibri"/>
          <w:sz w:val="28"/>
          <w:szCs w:val="28"/>
          <w:lang w:eastAsia="en-US"/>
        </w:rPr>
        <w:t>.05.</w:t>
      </w:r>
      <w:r w:rsidR="003C42A7" w:rsidRPr="003C42A7">
        <w:rPr>
          <w:rFonts w:eastAsia="Calibri"/>
          <w:sz w:val="28"/>
          <w:szCs w:val="28"/>
          <w:lang w:eastAsia="en-US"/>
        </w:rPr>
        <w:t>2022 № 52 «Об утверждении Положения о муниципальном земельном контроле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- Кузбасса»»</w:t>
      </w:r>
      <w:r w:rsidR="00AE315A">
        <w:rPr>
          <w:rFonts w:eastAsia="Calibri"/>
          <w:sz w:val="28"/>
          <w:szCs w:val="28"/>
          <w:lang w:eastAsia="en-US"/>
        </w:rPr>
        <w:t>;</w:t>
      </w:r>
    </w:p>
    <w:p w14:paraId="35CED922" w14:textId="6A5CEEDB" w:rsidR="003C42A7" w:rsidRPr="003C42A7" w:rsidRDefault="00965AC4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AE315A">
        <w:rPr>
          <w:rFonts w:eastAsia="Calibri"/>
          <w:sz w:val="28"/>
          <w:szCs w:val="28"/>
          <w:lang w:eastAsia="en-US"/>
        </w:rPr>
        <w:t>9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 w:rsidR="00AE315A"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21.04.2023 № 83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решение №48 от 23.05.2023 «Об утверждении Положения о муниципальном жилищном контроле на территории муниципального образования «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Шерегешское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городское поселение»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- Кузбасса»»</w:t>
      </w:r>
      <w:r w:rsidR="00AE315A">
        <w:rPr>
          <w:rFonts w:eastAsia="Calibri"/>
          <w:sz w:val="28"/>
          <w:szCs w:val="28"/>
          <w:lang w:eastAsia="en-US"/>
        </w:rPr>
        <w:t>;</w:t>
      </w:r>
    </w:p>
    <w:p w14:paraId="5B6CB0A3" w14:textId="4952BBD9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110.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</w:t>
      </w:r>
      <w:r>
        <w:rPr>
          <w:rFonts w:eastAsia="Calibri"/>
          <w:sz w:val="28"/>
          <w:szCs w:val="28"/>
          <w:lang w:eastAsia="en-US"/>
        </w:rPr>
        <w:t>от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29.03.2023 № 79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«Об утверждении Положения «О порядке принятия, учета и оформления в муниципальную собственность выморочного имущества»»</w:t>
      </w:r>
      <w:r>
        <w:rPr>
          <w:rFonts w:eastAsia="Calibri"/>
          <w:sz w:val="28"/>
          <w:szCs w:val="28"/>
          <w:lang w:eastAsia="en-US"/>
        </w:rPr>
        <w:t>;</w:t>
      </w:r>
    </w:p>
    <w:p w14:paraId="73C13B66" w14:textId="0A25953D" w:rsidR="003C42A7" w:rsidRPr="003C42A7" w:rsidRDefault="00965AC4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</w:t>
      </w:r>
      <w:r w:rsidR="00AE315A">
        <w:rPr>
          <w:rFonts w:eastAsia="Calibri"/>
          <w:sz w:val="28"/>
          <w:szCs w:val="28"/>
          <w:lang w:eastAsia="en-US"/>
        </w:rPr>
        <w:t>11</w:t>
      </w:r>
      <w:r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от 13.05.2024 № 123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</w:t>
      </w:r>
      <w:r w:rsidR="00AE315A">
        <w:rPr>
          <w:rFonts w:eastAsia="Calibri"/>
          <w:sz w:val="28"/>
          <w:szCs w:val="28"/>
          <w:lang w:eastAsia="en-US"/>
        </w:rPr>
        <w:t>О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 принятии Устава муниципального образования городское поселение «</w:t>
      </w:r>
      <w:r w:rsidR="00AE315A">
        <w:rPr>
          <w:rFonts w:eastAsia="Calibri"/>
          <w:sz w:val="28"/>
          <w:szCs w:val="28"/>
          <w:lang w:eastAsia="en-US"/>
        </w:rPr>
        <w:t>Г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– Кузбасса»</w:t>
      </w:r>
      <w:r w:rsidR="00AE315A">
        <w:rPr>
          <w:rFonts w:eastAsia="Calibri"/>
          <w:sz w:val="28"/>
          <w:szCs w:val="28"/>
          <w:lang w:eastAsia="en-US"/>
        </w:rPr>
        <w:t>;</w:t>
      </w:r>
    </w:p>
    <w:p w14:paraId="57109E41" w14:textId="4601F178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112</w:t>
      </w:r>
      <w:r w:rsidR="00965AC4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от 09.09.2024 № 129 Совета народных депутатов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городского поселения «О внесении изменений в Устав муниципального образования городское поселение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– Кузбасса»</w:t>
      </w:r>
      <w:r>
        <w:rPr>
          <w:rFonts w:eastAsia="Calibri"/>
          <w:sz w:val="28"/>
          <w:szCs w:val="28"/>
          <w:lang w:eastAsia="en-US"/>
        </w:rPr>
        <w:t>;</w:t>
      </w:r>
    </w:p>
    <w:p w14:paraId="33941A87" w14:textId="4AF0C5FD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113</w:t>
      </w:r>
      <w:r w:rsidR="00965AC4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от 02.12.2024 № 142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 внесении изменений в Устав муниципального образования городское поселение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– Кузбасса»</w:t>
      </w:r>
      <w:r>
        <w:rPr>
          <w:rFonts w:eastAsia="Calibri"/>
          <w:sz w:val="28"/>
          <w:szCs w:val="28"/>
          <w:lang w:eastAsia="en-US"/>
        </w:rPr>
        <w:t>;</w:t>
      </w:r>
    </w:p>
    <w:p w14:paraId="53CA6AA2" w14:textId="6BFD31E4" w:rsidR="003C42A7" w:rsidRPr="003C42A7" w:rsidRDefault="00AE315A" w:rsidP="00EB239F">
      <w:pPr>
        <w:spacing w:line="276" w:lineRule="auto"/>
        <w:ind w:left="36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114</w:t>
      </w:r>
      <w:r w:rsidR="00965AC4">
        <w:rPr>
          <w:rFonts w:eastAsia="Calibri"/>
          <w:sz w:val="28"/>
          <w:szCs w:val="28"/>
          <w:lang w:eastAsia="en-US"/>
        </w:rPr>
        <w:t xml:space="preserve">. </w:t>
      </w:r>
      <w:r w:rsidR="003C42A7" w:rsidRPr="003C42A7">
        <w:rPr>
          <w:rFonts w:eastAsia="Calibri"/>
          <w:sz w:val="28"/>
          <w:szCs w:val="28"/>
          <w:lang w:eastAsia="en-US"/>
        </w:rPr>
        <w:t xml:space="preserve">решение от 09.06.2025 № 164 Совета народных депутатов городского поселения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«О внесении изменений в Устав муниципального образования городское поселение «Город-курорт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Шерегеш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» </w:t>
      </w:r>
      <w:proofErr w:type="spellStart"/>
      <w:r w:rsidR="003C42A7" w:rsidRPr="003C42A7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3C42A7" w:rsidRPr="003C42A7">
        <w:rPr>
          <w:rFonts w:eastAsia="Calibri"/>
          <w:sz w:val="28"/>
          <w:szCs w:val="28"/>
          <w:lang w:eastAsia="en-US"/>
        </w:rPr>
        <w:t xml:space="preserve"> муниципального района Кемеровской области – Кузбасса»</w:t>
      </w:r>
    </w:p>
    <w:p w14:paraId="1769AE88" w14:textId="77777777" w:rsidR="003C42A7" w:rsidRPr="003C42A7" w:rsidRDefault="003C42A7" w:rsidP="00EB239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4C595D8A" w14:textId="77777777" w:rsidR="003C42A7" w:rsidRPr="003C42A7" w:rsidRDefault="003C42A7" w:rsidP="00EB239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30CD4438" w14:textId="77777777" w:rsidR="003C42A7" w:rsidRPr="00530419" w:rsidRDefault="003C42A7" w:rsidP="00EB239F">
      <w:pPr>
        <w:ind w:firstLine="709"/>
        <w:jc w:val="both"/>
        <w:rPr>
          <w:b/>
          <w:sz w:val="28"/>
          <w:szCs w:val="28"/>
        </w:rPr>
      </w:pPr>
    </w:p>
    <w:sectPr w:rsidR="003C42A7" w:rsidRPr="00530419" w:rsidSect="00C26AE9">
      <w:footerReference w:type="even" r:id="rId10"/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D6D14B" w14:textId="77777777" w:rsidR="000A180C" w:rsidRDefault="000A180C">
      <w:r>
        <w:separator/>
      </w:r>
    </w:p>
  </w:endnote>
  <w:endnote w:type="continuationSeparator" w:id="0">
    <w:p w14:paraId="6421007A" w14:textId="77777777" w:rsidR="000A180C" w:rsidRDefault="000A1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AEAE27" w14:textId="77777777" w:rsidR="00AB34C3" w:rsidRDefault="00AB34C3" w:rsidP="00925BE1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D5BCAB5" w14:textId="77777777" w:rsidR="00AB34C3" w:rsidRDefault="00AB34C3" w:rsidP="00925BE1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3094698"/>
      <w:docPartObj>
        <w:docPartGallery w:val="Page Numbers (Bottom of Page)"/>
        <w:docPartUnique/>
      </w:docPartObj>
    </w:sdtPr>
    <w:sdtEndPr/>
    <w:sdtContent>
      <w:p w14:paraId="33397532" w14:textId="77777777" w:rsidR="00AB34C3" w:rsidRDefault="00AB34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76A5">
          <w:rPr>
            <w:noProof/>
          </w:rPr>
          <w:t>18</w:t>
        </w:r>
        <w:r>
          <w:fldChar w:fldCharType="end"/>
        </w:r>
      </w:p>
    </w:sdtContent>
  </w:sdt>
  <w:p w14:paraId="3E51D45C" w14:textId="77777777" w:rsidR="00AB34C3" w:rsidRDefault="00AB34C3" w:rsidP="00925B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94F11" w14:textId="77777777" w:rsidR="000A180C" w:rsidRDefault="000A180C">
      <w:r>
        <w:separator/>
      </w:r>
    </w:p>
  </w:footnote>
  <w:footnote w:type="continuationSeparator" w:id="0">
    <w:p w14:paraId="648397F7" w14:textId="77777777" w:rsidR="000A180C" w:rsidRDefault="000A18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85F12"/>
    <w:multiLevelType w:val="hybridMultilevel"/>
    <w:tmpl w:val="3AF65AF4"/>
    <w:lvl w:ilvl="0" w:tplc="ED1A800E">
      <w:start w:val="3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4D50468C"/>
    <w:multiLevelType w:val="multilevel"/>
    <w:tmpl w:val="6E681D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65000EA1"/>
    <w:multiLevelType w:val="multilevel"/>
    <w:tmpl w:val="695C60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5BD"/>
    <w:rsid w:val="00003EE8"/>
    <w:rsid w:val="00007286"/>
    <w:rsid w:val="0002758E"/>
    <w:rsid w:val="0003012E"/>
    <w:rsid w:val="00032170"/>
    <w:rsid w:val="00045F08"/>
    <w:rsid w:val="00052D62"/>
    <w:rsid w:val="00085F92"/>
    <w:rsid w:val="000A180C"/>
    <w:rsid w:val="000B67F5"/>
    <w:rsid w:val="000C3294"/>
    <w:rsid w:val="000D2357"/>
    <w:rsid w:val="000D483A"/>
    <w:rsid w:val="000E76A5"/>
    <w:rsid w:val="000F1E40"/>
    <w:rsid w:val="00113A92"/>
    <w:rsid w:val="001430DE"/>
    <w:rsid w:val="00165158"/>
    <w:rsid w:val="00166E7E"/>
    <w:rsid w:val="00167A5E"/>
    <w:rsid w:val="00175B78"/>
    <w:rsid w:val="00184DA6"/>
    <w:rsid w:val="001D446E"/>
    <w:rsid w:val="001F1DD0"/>
    <w:rsid w:val="001F6931"/>
    <w:rsid w:val="00207D35"/>
    <w:rsid w:val="00243AC3"/>
    <w:rsid w:val="00273DF4"/>
    <w:rsid w:val="00297644"/>
    <w:rsid w:val="002B75C3"/>
    <w:rsid w:val="002C0CE6"/>
    <w:rsid w:val="002C25CF"/>
    <w:rsid w:val="002D33A9"/>
    <w:rsid w:val="002D7213"/>
    <w:rsid w:val="002F5692"/>
    <w:rsid w:val="00301A99"/>
    <w:rsid w:val="00304DF5"/>
    <w:rsid w:val="00326F14"/>
    <w:rsid w:val="00341785"/>
    <w:rsid w:val="00342B66"/>
    <w:rsid w:val="00344B6B"/>
    <w:rsid w:val="003512DD"/>
    <w:rsid w:val="003529C9"/>
    <w:rsid w:val="00356E8D"/>
    <w:rsid w:val="00362957"/>
    <w:rsid w:val="00365B3F"/>
    <w:rsid w:val="00385E32"/>
    <w:rsid w:val="003C42A7"/>
    <w:rsid w:val="003D28A3"/>
    <w:rsid w:val="003D2939"/>
    <w:rsid w:val="003D6C91"/>
    <w:rsid w:val="003E3489"/>
    <w:rsid w:val="003E4DF4"/>
    <w:rsid w:val="003F3233"/>
    <w:rsid w:val="00406311"/>
    <w:rsid w:val="004103C1"/>
    <w:rsid w:val="0041156E"/>
    <w:rsid w:val="0043711D"/>
    <w:rsid w:val="00451E63"/>
    <w:rsid w:val="004631A9"/>
    <w:rsid w:val="004763A8"/>
    <w:rsid w:val="0048115E"/>
    <w:rsid w:val="004C0D11"/>
    <w:rsid w:val="004D407E"/>
    <w:rsid w:val="00501838"/>
    <w:rsid w:val="00527D14"/>
    <w:rsid w:val="00530419"/>
    <w:rsid w:val="005B25BD"/>
    <w:rsid w:val="005B7611"/>
    <w:rsid w:val="0060236B"/>
    <w:rsid w:val="006078D8"/>
    <w:rsid w:val="00623972"/>
    <w:rsid w:val="00631FA7"/>
    <w:rsid w:val="00635829"/>
    <w:rsid w:val="0064365F"/>
    <w:rsid w:val="00672C71"/>
    <w:rsid w:val="00687824"/>
    <w:rsid w:val="006A3FFB"/>
    <w:rsid w:val="006A409B"/>
    <w:rsid w:val="006C460A"/>
    <w:rsid w:val="006E60F0"/>
    <w:rsid w:val="006F288A"/>
    <w:rsid w:val="006F6C3D"/>
    <w:rsid w:val="00714FA2"/>
    <w:rsid w:val="00721736"/>
    <w:rsid w:val="007371FA"/>
    <w:rsid w:val="007F2F12"/>
    <w:rsid w:val="008346ED"/>
    <w:rsid w:val="0084127D"/>
    <w:rsid w:val="00844EB9"/>
    <w:rsid w:val="008522E7"/>
    <w:rsid w:val="0086489F"/>
    <w:rsid w:val="00883DC8"/>
    <w:rsid w:val="008B2FEA"/>
    <w:rsid w:val="008C3B9A"/>
    <w:rsid w:val="008D2BE4"/>
    <w:rsid w:val="008F2B31"/>
    <w:rsid w:val="008F3B53"/>
    <w:rsid w:val="00905C3A"/>
    <w:rsid w:val="00925BE1"/>
    <w:rsid w:val="00931E9C"/>
    <w:rsid w:val="00933807"/>
    <w:rsid w:val="00935E1F"/>
    <w:rsid w:val="0094710E"/>
    <w:rsid w:val="00965AC4"/>
    <w:rsid w:val="009B4179"/>
    <w:rsid w:val="009B4B3F"/>
    <w:rsid w:val="009C453F"/>
    <w:rsid w:val="009D4023"/>
    <w:rsid w:val="009D6341"/>
    <w:rsid w:val="00A03728"/>
    <w:rsid w:val="00A1080F"/>
    <w:rsid w:val="00A10E0C"/>
    <w:rsid w:val="00A220C8"/>
    <w:rsid w:val="00A428D9"/>
    <w:rsid w:val="00A61F32"/>
    <w:rsid w:val="00A722F0"/>
    <w:rsid w:val="00A75213"/>
    <w:rsid w:val="00A92516"/>
    <w:rsid w:val="00A950D2"/>
    <w:rsid w:val="00AA4AE9"/>
    <w:rsid w:val="00AB34C3"/>
    <w:rsid w:val="00AB4954"/>
    <w:rsid w:val="00AC41A7"/>
    <w:rsid w:val="00AE2511"/>
    <w:rsid w:val="00AE315A"/>
    <w:rsid w:val="00B043CB"/>
    <w:rsid w:val="00B10BB6"/>
    <w:rsid w:val="00B16DEA"/>
    <w:rsid w:val="00B34190"/>
    <w:rsid w:val="00B45630"/>
    <w:rsid w:val="00B50497"/>
    <w:rsid w:val="00B622D4"/>
    <w:rsid w:val="00B709F2"/>
    <w:rsid w:val="00B732C8"/>
    <w:rsid w:val="00BA5061"/>
    <w:rsid w:val="00BE26AD"/>
    <w:rsid w:val="00BE2F9A"/>
    <w:rsid w:val="00C12204"/>
    <w:rsid w:val="00C26AE9"/>
    <w:rsid w:val="00C358B9"/>
    <w:rsid w:val="00C70404"/>
    <w:rsid w:val="00C734C2"/>
    <w:rsid w:val="00C92C50"/>
    <w:rsid w:val="00CA4B96"/>
    <w:rsid w:val="00CB16DA"/>
    <w:rsid w:val="00CC340A"/>
    <w:rsid w:val="00CE0889"/>
    <w:rsid w:val="00D23889"/>
    <w:rsid w:val="00D50149"/>
    <w:rsid w:val="00D65922"/>
    <w:rsid w:val="00DC2996"/>
    <w:rsid w:val="00DC35C6"/>
    <w:rsid w:val="00DE737A"/>
    <w:rsid w:val="00E0428D"/>
    <w:rsid w:val="00E14ACB"/>
    <w:rsid w:val="00E26AFA"/>
    <w:rsid w:val="00E6621E"/>
    <w:rsid w:val="00E9324B"/>
    <w:rsid w:val="00E9646E"/>
    <w:rsid w:val="00EB239F"/>
    <w:rsid w:val="00F013DC"/>
    <w:rsid w:val="00F07C60"/>
    <w:rsid w:val="00F172BC"/>
    <w:rsid w:val="00F21063"/>
    <w:rsid w:val="00F222CC"/>
    <w:rsid w:val="00F23AA2"/>
    <w:rsid w:val="00F26461"/>
    <w:rsid w:val="00F437DB"/>
    <w:rsid w:val="00F740EC"/>
    <w:rsid w:val="00F82E94"/>
    <w:rsid w:val="00FE23CA"/>
    <w:rsid w:val="00FF1D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A07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25BD"/>
    <w:rPr>
      <w:color w:val="2222CC"/>
      <w:u w:val="single"/>
    </w:rPr>
  </w:style>
  <w:style w:type="paragraph" w:customStyle="1" w:styleId="western">
    <w:name w:val="western"/>
    <w:basedOn w:val="a"/>
    <w:rsid w:val="005B25BD"/>
    <w:pPr>
      <w:spacing w:before="100" w:beforeAutospacing="1" w:after="100" w:afterAutospacing="1"/>
    </w:pPr>
  </w:style>
  <w:style w:type="paragraph" w:customStyle="1" w:styleId="p1">
    <w:name w:val="p1"/>
    <w:basedOn w:val="a"/>
    <w:rsid w:val="00B709F2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B709F2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99"/>
    <w:rsid w:val="00B709F2"/>
    <w:rPr>
      <w:b/>
      <w:bCs/>
      <w:sz w:val="24"/>
      <w:szCs w:val="24"/>
    </w:rPr>
  </w:style>
  <w:style w:type="paragraph" w:customStyle="1" w:styleId="sharetext">
    <w:name w:val="share__text"/>
    <w:basedOn w:val="a"/>
    <w:rsid w:val="00B709F2"/>
    <w:pPr>
      <w:shd w:val="clear" w:color="auto" w:fill="F9F9F9"/>
    </w:pPr>
    <w:rPr>
      <w:color w:val="5D5D5D"/>
      <w:sz w:val="22"/>
      <w:szCs w:val="22"/>
    </w:rPr>
  </w:style>
  <w:style w:type="character" w:customStyle="1" w:styleId="a6">
    <w:name w:val="Основной текст Знак"/>
    <w:basedOn w:val="a0"/>
    <w:link w:val="a7"/>
    <w:uiPriority w:val="99"/>
    <w:locked/>
    <w:rsid w:val="00B709F2"/>
    <w:rPr>
      <w:sz w:val="21"/>
      <w:szCs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B709F2"/>
    <w:pPr>
      <w:shd w:val="clear" w:color="auto" w:fill="FFFFFF"/>
      <w:spacing w:line="250" w:lineRule="exact"/>
    </w:pPr>
    <w:rPr>
      <w:sz w:val="21"/>
      <w:szCs w:val="21"/>
    </w:rPr>
  </w:style>
  <w:style w:type="character" w:customStyle="1" w:styleId="1">
    <w:name w:val="Основной текст Знак1"/>
    <w:basedOn w:val="a0"/>
    <w:rsid w:val="00B709F2"/>
    <w:rPr>
      <w:sz w:val="24"/>
      <w:szCs w:val="24"/>
    </w:rPr>
  </w:style>
  <w:style w:type="paragraph" w:customStyle="1" w:styleId="p6">
    <w:name w:val="p6"/>
    <w:basedOn w:val="a"/>
    <w:rsid w:val="00B709F2"/>
    <w:pPr>
      <w:spacing w:before="100" w:beforeAutospacing="1" w:after="100" w:afterAutospacing="1"/>
      <w:ind w:left="5664"/>
      <w:jc w:val="both"/>
    </w:pPr>
  </w:style>
  <w:style w:type="paragraph" w:customStyle="1" w:styleId="ConsPlusNormal">
    <w:name w:val="ConsPlusNormal"/>
    <w:uiPriority w:val="99"/>
    <w:rsid w:val="00B45630"/>
    <w:pPr>
      <w:autoSpaceDE w:val="0"/>
      <w:autoSpaceDN w:val="0"/>
      <w:adjustRightInd w:val="0"/>
    </w:pPr>
    <w:rPr>
      <w:sz w:val="28"/>
      <w:szCs w:val="28"/>
    </w:rPr>
  </w:style>
  <w:style w:type="table" w:styleId="a8">
    <w:name w:val="Table Grid"/>
    <w:basedOn w:val="a1"/>
    <w:uiPriority w:val="39"/>
    <w:rsid w:val="00947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F3B5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925B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25BE1"/>
  </w:style>
  <w:style w:type="paragraph" w:styleId="ac">
    <w:name w:val="Balloon Text"/>
    <w:basedOn w:val="a"/>
    <w:link w:val="ad"/>
    <w:uiPriority w:val="99"/>
    <w:semiHidden/>
    <w:unhideWhenUsed/>
    <w:rsid w:val="00113A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3A9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82E9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82E94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F82E94"/>
    <w:rPr>
      <w:sz w:val="24"/>
      <w:szCs w:val="24"/>
    </w:rPr>
  </w:style>
  <w:style w:type="paragraph" w:styleId="af0">
    <w:name w:val="Normal (Web)"/>
    <w:basedOn w:val="a"/>
    <w:uiPriority w:val="99"/>
    <w:unhideWhenUsed/>
    <w:rsid w:val="00E6621E"/>
    <w:pPr>
      <w:spacing w:before="100" w:beforeAutospacing="1" w:after="100" w:afterAutospacing="1"/>
    </w:pPr>
  </w:style>
  <w:style w:type="paragraph" w:customStyle="1" w:styleId="10">
    <w:name w:val="Без интервала1"/>
    <w:rsid w:val="00E6621E"/>
    <w:rPr>
      <w:rFonts w:ascii="Calibri" w:hAnsi="Calibri"/>
      <w:sz w:val="22"/>
      <w:szCs w:val="22"/>
      <w:lang w:eastAsia="en-US"/>
    </w:rPr>
  </w:style>
  <w:style w:type="character" w:customStyle="1" w:styleId="11">
    <w:name w:val="Гиперссылка1"/>
    <w:basedOn w:val="a0"/>
    <w:rsid w:val="00E662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B25BD"/>
    <w:rPr>
      <w:color w:val="2222CC"/>
      <w:u w:val="single"/>
    </w:rPr>
  </w:style>
  <w:style w:type="paragraph" w:customStyle="1" w:styleId="western">
    <w:name w:val="western"/>
    <w:basedOn w:val="a"/>
    <w:rsid w:val="005B25BD"/>
    <w:pPr>
      <w:spacing w:before="100" w:beforeAutospacing="1" w:after="100" w:afterAutospacing="1"/>
    </w:pPr>
  </w:style>
  <w:style w:type="paragraph" w:customStyle="1" w:styleId="p1">
    <w:name w:val="p1"/>
    <w:basedOn w:val="a"/>
    <w:rsid w:val="00B709F2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B709F2"/>
    <w:pPr>
      <w:jc w:val="center"/>
    </w:pPr>
    <w:rPr>
      <w:b/>
      <w:bCs/>
    </w:rPr>
  </w:style>
  <w:style w:type="character" w:customStyle="1" w:styleId="a5">
    <w:name w:val="Название Знак"/>
    <w:basedOn w:val="a0"/>
    <w:link w:val="a4"/>
    <w:uiPriority w:val="99"/>
    <w:rsid w:val="00B709F2"/>
    <w:rPr>
      <w:b/>
      <w:bCs/>
      <w:sz w:val="24"/>
      <w:szCs w:val="24"/>
    </w:rPr>
  </w:style>
  <w:style w:type="paragraph" w:customStyle="1" w:styleId="sharetext">
    <w:name w:val="share__text"/>
    <w:basedOn w:val="a"/>
    <w:rsid w:val="00B709F2"/>
    <w:pPr>
      <w:shd w:val="clear" w:color="auto" w:fill="F9F9F9"/>
    </w:pPr>
    <w:rPr>
      <w:color w:val="5D5D5D"/>
      <w:sz w:val="22"/>
      <w:szCs w:val="22"/>
    </w:rPr>
  </w:style>
  <w:style w:type="character" w:customStyle="1" w:styleId="a6">
    <w:name w:val="Основной текст Знак"/>
    <w:basedOn w:val="a0"/>
    <w:link w:val="a7"/>
    <w:uiPriority w:val="99"/>
    <w:locked/>
    <w:rsid w:val="00B709F2"/>
    <w:rPr>
      <w:sz w:val="21"/>
      <w:szCs w:val="21"/>
      <w:shd w:val="clear" w:color="auto" w:fill="FFFFFF"/>
    </w:rPr>
  </w:style>
  <w:style w:type="paragraph" w:styleId="a7">
    <w:name w:val="Body Text"/>
    <w:basedOn w:val="a"/>
    <w:link w:val="a6"/>
    <w:uiPriority w:val="99"/>
    <w:rsid w:val="00B709F2"/>
    <w:pPr>
      <w:shd w:val="clear" w:color="auto" w:fill="FFFFFF"/>
      <w:spacing w:line="250" w:lineRule="exact"/>
    </w:pPr>
    <w:rPr>
      <w:sz w:val="21"/>
      <w:szCs w:val="21"/>
    </w:rPr>
  </w:style>
  <w:style w:type="character" w:customStyle="1" w:styleId="1">
    <w:name w:val="Основной текст Знак1"/>
    <w:basedOn w:val="a0"/>
    <w:rsid w:val="00B709F2"/>
    <w:rPr>
      <w:sz w:val="24"/>
      <w:szCs w:val="24"/>
    </w:rPr>
  </w:style>
  <w:style w:type="paragraph" w:customStyle="1" w:styleId="p6">
    <w:name w:val="p6"/>
    <w:basedOn w:val="a"/>
    <w:rsid w:val="00B709F2"/>
    <w:pPr>
      <w:spacing w:before="100" w:beforeAutospacing="1" w:after="100" w:afterAutospacing="1"/>
      <w:ind w:left="5664"/>
      <w:jc w:val="both"/>
    </w:pPr>
  </w:style>
  <w:style w:type="paragraph" w:customStyle="1" w:styleId="ConsPlusNormal">
    <w:name w:val="ConsPlusNormal"/>
    <w:uiPriority w:val="99"/>
    <w:rsid w:val="00B45630"/>
    <w:pPr>
      <w:autoSpaceDE w:val="0"/>
      <w:autoSpaceDN w:val="0"/>
      <w:adjustRightInd w:val="0"/>
    </w:pPr>
    <w:rPr>
      <w:sz w:val="28"/>
      <w:szCs w:val="28"/>
    </w:rPr>
  </w:style>
  <w:style w:type="table" w:styleId="a8">
    <w:name w:val="Table Grid"/>
    <w:basedOn w:val="a1"/>
    <w:uiPriority w:val="39"/>
    <w:rsid w:val="009471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F3B5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9">
    <w:name w:val="footer"/>
    <w:basedOn w:val="a"/>
    <w:link w:val="aa"/>
    <w:uiPriority w:val="99"/>
    <w:rsid w:val="00925BE1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25BE1"/>
  </w:style>
  <w:style w:type="paragraph" w:styleId="ac">
    <w:name w:val="Balloon Text"/>
    <w:basedOn w:val="a"/>
    <w:link w:val="ad"/>
    <w:uiPriority w:val="99"/>
    <w:semiHidden/>
    <w:unhideWhenUsed/>
    <w:rsid w:val="00113A9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13A92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F82E9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82E94"/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F82E94"/>
    <w:rPr>
      <w:sz w:val="24"/>
      <w:szCs w:val="24"/>
    </w:rPr>
  </w:style>
  <w:style w:type="paragraph" w:styleId="af0">
    <w:name w:val="Normal (Web)"/>
    <w:basedOn w:val="a"/>
    <w:uiPriority w:val="99"/>
    <w:unhideWhenUsed/>
    <w:rsid w:val="00E6621E"/>
    <w:pPr>
      <w:spacing w:before="100" w:beforeAutospacing="1" w:after="100" w:afterAutospacing="1"/>
    </w:pPr>
  </w:style>
  <w:style w:type="paragraph" w:customStyle="1" w:styleId="10">
    <w:name w:val="Без интервала1"/>
    <w:rsid w:val="00E6621E"/>
    <w:rPr>
      <w:rFonts w:ascii="Calibri" w:hAnsi="Calibri"/>
      <w:sz w:val="22"/>
      <w:szCs w:val="22"/>
      <w:lang w:eastAsia="en-US"/>
    </w:rPr>
  </w:style>
  <w:style w:type="character" w:customStyle="1" w:styleId="11">
    <w:name w:val="Гиперссылка1"/>
    <w:basedOn w:val="a0"/>
    <w:rsid w:val="00E662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4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90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9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0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5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5E79B-8665-4ABD-B581-2FC154E45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18</Pages>
  <Words>5211</Words>
  <Characters>29709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ПОЛОЖЕНИЯ О ПОРЯДКЕ СООБЩЕНИЯ ДЕПУТАТАМИ СОВЕТА НАРОДНЫХ ДЕПУТАТОВ ТЕМИРТАУСКОГО ГОРОДСКОГО ПОСЕЛЕНИЯ О ВОЗНИКНОВЕНИИ ЛИЧНОЙ ЗАИНТЕРЕСОВАННОСТИ ПРИ ИСПОЛНЕНИИ СВОИХ ПОЛНОМОЧИЙ, КОТОРАЯ ПРИВОДИТ ИЛИ МОЖЕТ ПРИВЕСТИ К КОНФЛИКТУ ИНТЕРЕСОВ, А Т</vt:lpstr>
    </vt:vector>
  </TitlesOfParts>
  <Company>Microsoft</Company>
  <LinksUpToDate>false</LinksUpToDate>
  <CharactersWithSpaces>34851</CharactersWithSpaces>
  <SharedDoc>false</SharedDoc>
  <HLinks>
    <vt:vector size="60" baseType="variant">
      <vt:variant>
        <vt:i4>5439490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Par24</vt:lpwstr>
      </vt:variant>
      <vt:variant>
        <vt:i4>5308418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Par0</vt:lpwstr>
      </vt:variant>
      <vt:variant>
        <vt:i4>4194307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consultantplus://offline/ref=0A171FE3B0535236DFA04E9DE1C5C169C1E9F2777FB45FF7346412864105C677A4F92A0505185CEC180C0C37871B838EEFEFE0CBAF05CF73F0D5C0P2r9I</vt:lpwstr>
      </vt:variant>
      <vt:variant>
        <vt:lpwstr/>
      </vt:variant>
      <vt:variant>
        <vt:i4>917596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consultantplus://offline/ref=535095F0A35F8315E147F93C9105F9E2B5A4A97188A47F9F0334AE3B6535B957792E44A74EB6A12AC38C08147AF35BBB4FFF2A63A24DF05EFC4212E5qEI</vt:lpwstr>
      </vt:variant>
      <vt:variant>
        <vt:lpwstr/>
      </vt:variant>
      <vt:variant>
        <vt:i4>4587606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consultantplus://offline/ref=4E9F5506EEEB4CD59EA5A11370862D6E8AF6196B26EF14C3F6E367B8ED53A89482004DE0905FEA8C1B2ECBD564305F28FCAA8A23AA1B6B6382522B1Co2H</vt:lpwstr>
      </vt:variant>
      <vt:variant>
        <vt:lpwstr/>
      </vt:variant>
      <vt:variant>
        <vt:i4>2490476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consultantplus://offline/ref=4E9F5506EEEB4CD59EA5A11370862D6E8AF6196B27E214C3F3E367B8ED53A89482004DF29007E68C1D37CFD771660E6D1Ao0H</vt:lpwstr>
      </vt:variant>
      <vt:variant>
        <vt:lpwstr/>
      </vt:variant>
      <vt:variant>
        <vt:i4>2490473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consultantplus://offline/ref=4E9F5506EEEB4CD59EA5A11370862D6E8AF6196B2BE61DC3F7E367B8ED53A89482004DF29007E68C1D37CFD771660E6D1Ao0H</vt:lpwstr>
      </vt:variant>
      <vt:variant>
        <vt:lpwstr/>
      </vt:variant>
      <vt:variant>
        <vt:i4>2490470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consultantplus://offline/ref=4E9F5506EEEB4CD59EA5A11370862D6E8AF6196B27E214C8F2E367B8ED53A89482004DF29007E68C1D37CFD771660E6D1Ao0H</vt:lpwstr>
      </vt:variant>
      <vt:variant>
        <vt:lpwstr/>
      </vt:variant>
      <vt:variant>
        <vt:i4>2490426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consultantplus://offline/ref=4E9F5506EEEB4CD59EA5BF1E66EA716B8DFC436E29E31796AABC3CE5BA5AA2C3C54F14A2D452EA851A229A872B31036CAFB98B24AA186A7C18o9H</vt:lpwstr>
      </vt:variant>
      <vt:variant>
        <vt:lpwstr/>
      </vt:variant>
      <vt:variant>
        <vt:i4>4784139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consultantplus://offline/ref=4E9F5506EEEB4CD59EA5BF1E66EA716B8DFE476428E01796AABC3CE5BA5AA2C3D74F4CAED454F58D1A37CCD66E16oDH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ПОЛОЖЕНИЯ О ПОРЯДКЕ СООБЩЕНИЯ ДЕПУТАТАМИ СОВЕТА НАРОДНЫХ ДЕПУТАТОВ ТЕМИРТАУСКОГО ГОРОДСКОГО ПОСЕЛЕНИЯ О ВОЗНИКНОВЕНИИ ЛИЧНОЙ ЗАИНТЕРЕСОВАННОСТИ ПРИ ИСПОЛНЕНИИ СВОИХ ПОЛНОМОЧИЙ, КОТОРАЯ ПРИВОДИТ ИЛИ МОЖЕТ ПРИВЕСТИ К КОНФЛИКТУ ИНТЕРЕСОВ, А Т</dc:title>
  <dc:subject/>
  <dc:creator>viktor</dc:creator>
  <cp:keywords/>
  <cp:lastModifiedBy>sovet</cp:lastModifiedBy>
  <cp:revision>12</cp:revision>
  <cp:lastPrinted>2025-09-12T08:15:00Z</cp:lastPrinted>
  <dcterms:created xsi:type="dcterms:W3CDTF">2026-03-25T04:23:00Z</dcterms:created>
  <dcterms:modified xsi:type="dcterms:W3CDTF">2026-04-22T08:15:00Z</dcterms:modified>
</cp:coreProperties>
</file>