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BC" w:rsidRDefault="00C500BC" w:rsidP="006A5A0D">
      <w:pPr>
        <w:jc w:val="center"/>
        <w:rPr>
          <w:sz w:val="28"/>
          <w:szCs w:val="28"/>
        </w:rPr>
      </w:pPr>
    </w:p>
    <w:p w:rsidR="00C500BC" w:rsidRPr="00CB71C5" w:rsidRDefault="00513AAE" w:rsidP="006A5A0D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0BC" w:rsidRDefault="00C500BC" w:rsidP="006A5A0D">
      <w:pPr>
        <w:jc w:val="center"/>
        <w:rPr>
          <w:b/>
          <w:bCs/>
          <w:sz w:val="28"/>
          <w:szCs w:val="28"/>
        </w:rPr>
      </w:pPr>
    </w:p>
    <w:p w:rsidR="00C500BC" w:rsidRDefault="00C500BC" w:rsidP="006A5A0D">
      <w:pPr>
        <w:jc w:val="center"/>
        <w:rPr>
          <w:b/>
          <w:bCs/>
          <w:sz w:val="28"/>
          <w:szCs w:val="28"/>
        </w:rPr>
      </w:pPr>
    </w:p>
    <w:p w:rsidR="00C500BC" w:rsidRDefault="00C500BC" w:rsidP="006A5A0D">
      <w:pPr>
        <w:jc w:val="center"/>
        <w:rPr>
          <w:b/>
          <w:bCs/>
          <w:sz w:val="28"/>
          <w:szCs w:val="28"/>
        </w:rPr>
      </w:pPr>
    </w:p>
    <w:p w:rsidR="00375619" w:rsidRPr="00533B46" w:rsidRDefault="00375619" w:rsidP="0037561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КЕМЕРОВСКАЯ ОБЛАСТЬ - КУЗБАСС</w:t>
      </w:r>
    </w:p>
    <w:p w:rsidR="00375619" w:rsidRPr="00533B46" w:rsidRDefault="00375619" w:rsidP="0037561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МУНИЦИПАЛЬНОЕ ОБРАЗОВАНИЕ</w:t>
      </w:r>
    </w:p>
    <w:p w:rsidR="00375619" w:rsidRPr="00533B46" w:rsidRDefault="00375619" w:rsidP="0037561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33B46">
        <w:rPr>
          <w:b/>
          <w:sz w:val="28"/>
          <w:szCs w:val="28"/>
        </w:rPr>
        <w:t>ТАШТАГОЛЬСКИЙ МУНИЦИПАЛЬНЫЙ ОКРУГ</w:t>
      </w:r>
      <w:r>
        <w:rPr>
          <w:b/>
          <w:sz w:val="28"/>
          <w:szCs w:val="28"/>
        </w:rPr>
        <w:t>"</w:t>
      </w:r>
    </w:p>
    <w:p w:rsidR="00375619" w:rsidRPr="00533B46" w:rsidRDefault="00375619" w:rsidP="0037561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СОВЕТ НАРОДНЫХ ДЕПУТАТОВ </w:t>
      </w:r>
    </w:p>
    <w:p w:rsidR="00375619" w:rsidRPr="00533B46" w:rsidRDefault="00375619" w:rsidP="0037561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ТАШТАГОЛЬСКОГО МУНИЦИПАЛЬНОГО ОКРУГА</w:t>
      </w:r>
    </w:p>
    <w:p w:rsidR="00C500BC" w:rsidRPr="0051460E" w:rsidRDefault="00C500BC" w:rsidP="00027AEC">
      <w:pPr>
        <w:rPr>
          <w:b/>
          <w:bCs/>
          <w:sz w:val="22"/>
          <w:szCs w:val="22"/>
        </w:rPr>
      </w:pPr>
    </w:p>
    <w:p w:rsidR="00145890" w:rsidRDefault="00C500BC" w:rsidP="00DA261C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РЕШЕНИЕ</w:t>
      </w:r>
    </w:p>
    <w:p w:rsidR="00375619" w:rsidRDefault="00375619" w:rsidP="006A5A0D">
      <w:pPr>
        <w:jc w:val="center"/>
        <w:rPr>
          <w:b/>
          <w:bCs/>
          <w:sz w:val="28"/>
          <w:szCs w:val="28"/>
        </w:rPr>
      </w:pPr>
    </w:p>
    <w:p w:rsidR="00C500BC" w:rsidRDefault="00C500BC" w:rsidP="006A5A0D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от «</w:t>
      </w:r>
      <w:r w:rsidR="00375619">
        <w:rPr>
          <w:b/>
          <w:bCs/>
          <w:sz w:val="28"/>
          <w:szCs w:val="28"/>
        </w:rPr>
        <w:t>21</w:t>
      </w:r>
      <w:r w:rsidRPr="00CB71C5">
        <w:rPr>
          <w:b/>
          <w:bCs/>
          <w:sz w:val="28"/>
          <w:szCs w:val="28"/>
        </w:rPr>
        <w:t xml:space="preserve">» </w:t>
      </w:r>
      <w:r w:rsidR="00375619">
        <w:rPr>
          <w:b/>
          <w:bCs/>
          <w:sz w:val="28"/>
          <w:szCs w:val="28"/>
        </w:rPr>
        <w:t xml:space="preserve">апреля </w:t>
      </w:r>
      <w:r w:rsidR="00052AD4">
        <w:rPr>
          <w:b/>
          <w:bCs/>
          <w:sz w:val="28"/>
          <w:szCs w:val="28"/>
        </w:rPr>
        <w:t>202</w:t>
      </w:r>
      <w:r w:rsidR="00657444">
        <w:rPr>
          <w:b/>
          <w:bCs/>
          <w:sz w:val="28"/>
          <w:szCs w:val="28"/>
        </w:rPr>
        <w:t>6</w:t>
      </w:r>
      <w:bookmarkStart w:id="0" w:name="_GoBack"/>
      <w:bookmarkEnd w:id="0"/>
      <w:r w:rsidRPr="00CB71C5">
        <w:rPr>
          <w:b/>
          <w:bCs/>
          <w:sz w:val="28"/>
          <w:szCs w:val="28"/>
        </w:rPr>
        <w:t xml:space="preserve"> года №</w:t>
      </w:r>
      <w:r w:rsidR="00D42964">
        <w:rPr>
          <w:b/>
          <w:bCs/>
          <w:sz w:val="28"/>
          <w:szCs w:val="28"/>
        </w:rPr>
        <w:t xml:space="preserve"> 157</w:t>
      </w:r>
      <w:r w:rsidRPr="00CB71C5">
        <w:rPr>
          <w:b/>
          <w:bCs/>
          <w:sz w:val="28"/>
          <w:szCs w:val="28"/>
        </w:rPr>
        <w:t>-рр</w:t>
      </w:r>
    </w:p>
    <w:p w:rsidR="00C500BC" w:rsidRPr="00CB71C5" w:rsidRDefault="00C500BC" w:rsidP="006A5A0D">
      <w:pPr>
        <w:jc w:val="center"/>
        <w:rPr>
          <w:b/>
          <w:bCs/>
          <w:sz w:val="28"/>
          <w:szCs w:val="28"/>
        </w:rPr>
      </w:pPr>
    </w:p>
    <w:p w:rsidR="006B19ED" w:rsidRPr="00037333" w:rsidRDefault="006B19ED" w:rsidP="006B19ED">
      <w:pPr>
        <w:pStyle w:val="af1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333">
        <w:rPr>
          <w:rFonts w:ascii="Times New Roman" w:hAnsi="Times New Roman" w:cs="Times New Roman"/>
          <w:b/>
          <w:sz w:val="28"/>
          <w:szCs w:val="28"/>
        </w:rPr>
        <w:t>Об утверждении ликвидационного баланса</w:t>
      </w:r>
      <w:r w:rsidR="00A312B9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6B19ED" w:rsidRPr="00037333" w:rsidRDefault="006B19ED" w:rsidP="006B19ED">
      <w:pPr>
        <w:pStyle w:val="af1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  <w:r w:rsidRPr="00037333">
        <w:rPr>
          <w:rFonts w:ascii="Times New Roman" w:hAnsi="Times New Roman" w:cs="Times New Roman"/>
          <w:b/>
          <w:sz w:val="28"/>
          <w:szCs w:val="28"/>
        </w:rPr>
        <w:t xml:space="preserve"> как юридического лица</w:t>
      </w:r>
    </w:p>
    <w:p w:rsidR="00375619" w:rsidRDefault="00375619" w:rsidP="00375619">
      <w:pPr>
        <w:suppressAutoHyphens/>
        <w:jc w:val="right"/>
        <w:rPr>
          <w:sz w:val="28"/>
          <w:szCs w:val="28"/>
        </w:rPr>
      </w:pPr>
    </w:p>
    <w:p w:rsidR="00375619" w:rsidRPr="00533B46" w:rsidRDefault="00375619" w:rsidP="00375619">
      <w:pPr>
        <w:suppressAutoHyphens/>
        <w:jc w:val="right"/>
        <w:rPr>
          <w:sz w:val="28"/>
          <w:szCs w:val="28"/>
        </w:rPr>
      </w:pPr>
      <w:r w:rsidRPr="00533B46">
        <w:rPr>
          <w:sz w:val="28"/>
          <w:szCs w:val="28"/>
        </w:rPr>
        <w:t>Принято Советом  народных депутатов</w:t>
      </w:r>
    </w:p>
    <w:p w:rsidR="00375619" w:rsidRPr="00533B46" w:rsidRDefault="00375619" w:rsidP="00375619">
      <w:pPr>
        <w:suppressAutoHyphens/>
        <w:jc w:val="right"/>
        <w:rPr>
          <w:sz w:val="28"/>
          <w:szCs w:val="28"/>
        </w:rPr>
      </w:pPr>
      <w:proofErr w:type="spellStart"/>
      <w:r w:rsidRPr="00533B46">
        <w:rPr>
          <w:sz w:val="28"/>
          <w:szCs w:val="28"/>
        </w:rPr>
        <w:t>Таштагольского</w:t>
      </w:r>
      <w:proofErr w:type="spellEnd"/>
      <w:r w:rsidRPr="00533B46">
        <w:rPr>
          <w:sz w:val="28"/>
          <w:szCs w:val="28"/>
        </w:rPr>
        <w:t xml:space="preserve"> муниципального округа</w:t>
      </w:r>
    </w:p>
    <w:p w:rsidR="00375619" w:rsidRPr="00533B46" w:rsidRDefault="00375619" w:rsidP="0037561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21 апреля </w:t>
      </w:r>
      <w:r w:rsidRPr="00533B46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533B46">
        <w:rPr>
          <w:b/>
          <w:bCs/>
          <w:sz w:val="28"/>
          <w:szCs w:val="28"/>
        </w:rPr>
        <w:t xml:space="preserve"> года</w:t>
      </w:r>
    </w:p>
    <w:p w:rsidR="00C500BC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72FCB" w:rsidRPr="00414353" w:rsidRDefault="00363981" w:rsidP="003D7C20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 w:rsidR="002A7992"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="00C42CAF"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="00C42CAF"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="00C42CAF" w:rsidRPr="0038206E">
        <w:rPr>
          <w:bCs/>
          <w:sz w:val="28"/>
          <w:szCs w:val="28"/>
        </w:rPr>
        <w:t>»</w:t>
      </w:r>
      <w:r w:rsidRPr="0038206E">
        <w:rPr>
          <w:bCs/>
          <w:sz w:val="28"/>
          <w:szCs w:val="28"/>
        </w:rPr>
        <w:t xml:space="preserve">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375619">
        <w:rPr>
          <w:bCs/>
          <w:sz w:val="28"/>
          <w:szCs w:val="28"/>
        </w:rPr>
        <w:t xml:space="preserve"> </w:t>
      </w:r>
      <w:r w:rsidR="00572FCB" w:rsidRPr="00DD4FC0">
        <w:rPr>
          <w:rFonts w:eastAsia="Calibri"/>
          <w:bCs/>
          <w:sz w:val="28"/>
          <w:szCs w:val="28"/>
        </w:rPr>
        <w:t>Закона Кемеровской области</w:t>
      </w:r>
      <w:r w:rsidR="00572FCB">
        <w:rPr>
          <w:rFonts w:eastAsia="Calibri"/>
          <w:bCs/>
          <w:sz w:val="28"/>
          <w:szCs w:val="28"/>
        </w:rPr>
        <w:t xml:space="preserve"> - Кузбасса </w:t>
      </w:r>
      <w:r w:rsidR="00572FCB" w:rsidRPr="00DD4FC0">
        <w:rPr>
          <w:rFonts w:eastAsia="Calibri"/>
          <w:bCs/>
          <w:sz w:val="28"/>
          <w:szCs w:val="28"/>
        </w:rPr>
        <w:t xml:space="preserve">от </w:t>
      </w:r>
      <w:r w:rsidR="00572FCB">
        <w:rPr>
          <w:rFonts w:eastAsia="Calibri"/>
          <w:bCs/>
          <w:sz w:val="28"/>
          <w:szCs w:val="28"/>
        </w:rPr>
        <w:t>23.04.2025</w:t>
      </w:r>
      <w:r w:rsidR="00572FCB" w:rsidRPr="00DD4FC0">
        <w:rPr>
          <w:rFonts w:eastAsia="Calibri"/>
          <w:bCs/>
          <w:sz w:val="28"/>
          <w:szCs w:val="28"/>
        </w:rPr>
        <w:t xml:space="preserve"> №</w:t>
      </w:r>
      <w:r w:rsidR="00572FCB">
        <w:rPr>
          <w:rFonts w:eastAsia="Calibri"/>
          <w:bCs/>
          <w:sz w:val="28"/>
          <w:szCs w:val="28"/>
        </w:rPr>
        <w:t xml:space="preserve"> 45</w:t>
      </w:r>
      <w:r w:rsidR="00572FCB" w:rsidRPr="00DD4FC0">
        <w:rPr>
          <w:rFonts w:eastAsia="Calibri"/>
          <w:bCs/>
          <w:sz w:val="28"/>
          <w:szCs w:val="28"/>
        </w:rPr>
        <w:t>-ОЗ «</w:t>
      </w:r>
      <w:r w:rsidR="00572FCB"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 w:rsidR="00572FCB">
        <w:rPr>
          <w:rFonts w:eastAsia="Calibri"/>
          <w:bCs/>
          <w:sz w:val="28"/>
          <w:szCs w:val="28"/>
        </w:rPr>
        <w:t>Таштагольского</w:t>
      </w:r>
      <w:proofErr w:type="spellEnd"/>
      <w:r w:rsidR="00572FCB">
        <w:rPr>
          <w:rFonts w:eastAsia="Calibri"/>
          <w:bCs/>
          <w:sz w:val="28"/>
          <w:szCs w:val="28"/>
        </w:rPr>
        <w:t xml:space="preserve"> муниципального района»,</w:t>
      </w:r>
      <w:r w:rsidR="00572FCB" w:rsidRPr="00DD4FC0">
        <w:rPr>
          <w:rFonts w:eastAsia="Calibri"/>
          <w:bCs/>
          <w:sz w:val="28"/>
          <w:szCs w:val="28"/>
        </w:rPr>
        <w:t xml:space="preserve"> </w:t>
      </w:r>
      <w:r w:rsidR="00375619" w:rsidRPr="002104D3">
        <w:rPr>
          <w:sz w:val="28"/>
          <w:szCs w:val="28"/>
        </w:rPr>
        <w:t>Уставом муниципального</w:t>
      </w:r>
      <w:proofErr w:type="gramEnd"/>
      <w:r w:rsidR="00375619" w:rsidRPr="002104D3">
        <w:rPr>
          <w:sz w:val="28"/>
          <w:szCs w:val="28"/>
        </w:rPr>
        <w:t xml:space="preserve"> образования «</w:t>
      </w:r>
      <w:proofErr w:type="spellStart"/>
      <w:r w:rsidR="00375619" w:rsidRPr="002104D3">
        <w:rPr>
          <w:sz w:val="28"/>
          <w:szCs w:val="28"/>
        </w:rPr>
        <w:t>Таштагольский</w:t>
      </w:r>
      <w:proofErr w:type="spellEnd"/>
      <w:r w:rsidR="00375619" w:rsidRPr="002104D3">
        <w:rPr>
          <w:sz w:val="28"/>
          <w:szCs w:val="28"/>
        </w:rPr>
        <w:t xml:space="preserve"> муниципальный округ Кемеровской области – Кузбасса»</w:t>
      </w:r>
      <w:r w:rsidR="002A7992">
        <w:rPr>
          <w:rFonts w:eastAsia="Calibri"/>
          <w:bCs/>
          <w:sz w:val="28"/>
          <w:szCs w:val="28"/>
        </w:rPr>
        <w:t xml:space="preserve">, </w:t>
      </w:r>
      <w:r w:rsidR="003A60F7">
        <w:rPr>
          <w:rFonts w:eastAsia="Calibri"/>
          <w:bCs/>
          <w:sz w:val="28"/>
          <w:szCs w:val="28"/>
        </w:rPr>
        <w:t xml:space="preserve">решением Совета народных депутатов </w:t>
      </w:r>
      <w:proofErr w:type="spellStart"/>
      <w:r w:rsidR="003A60F7">
        <w:rPr>
          <w:rFonts w:eastAsia="Calibri"/>
          <w:bCs/>
          <w:sz w:val="28"/>
          <w:szCs w:val="28"/>
        </w:rPr>
        <w:t>Таштагольского</w:t>
      </w:r>
      <w:proofErr w:type="spellEnd"/>
      <w:r w:rsidR="003A60F7">
        <w:rPr>
          <w:rFonts w:eastAsia="Calibri"/>
          <w:bCs/>
          <w:sz w:val="28"/>
          <w:szCs w:val="28"/>
        </w:rPr>
        <w:t xml:space="preserve"> муниципального округа от </w:t>
      </w:r>
      <w:r w:rsidR="00414353">
        <w:rPr>
          <w:rFonts w:eastAsia="Calibri"/>
          <w:bCs/>
          <w:sz w:val="28"/>
          <w:szCs w:val="28"/>
        </w:rPr>
        <w:t xml:space="preserve">07.10.2025 № 44-рр </w:t>
      </w:r>
      <w:r w:rsidR="00414353" w:rsidRPr="00414353">
        <w:rPr>
          <w:rFonts w:eastAsia="Calibri"/>
          <w:bCs/>
          <w:sz w:val="28"/>
          <w:szCs w:val="28"/>
        </w:rPr>
        <w:t>«</w:t>
      </w:r>
      <w:r w:rsidR="00414353" w:rsidRPr="00414353">
        <w:rPr>
          <w:sz w:val="28"/>
          <w:szCs w:val="28"/>
        </w:rPr>
        <w:t xml:space="preserve">О ликвидации администрации </w:t>
      </w:r>
      <w:proofErr w:type="spellStart"/>
      <w:r w:rsidR="00414353" w:rsidRPr="00414353">
        <w:rPr>
          <w:sz w:val="28"/>
          <w:szCs w:val="28"/>
        </w:rPr>
        <w:t>Казского</w:t>
      </w:r>
      <w:proofErr w:type="spellEnd"/>
      <w:r w:rsidR="00414353" w:rsidRPr="00414353">
        <w:rPr>
          <w:sz w:val="28"/>
          <w:szCs w:val="28"/>
        </w:rPr>
        <w:t xml:space="preserve"> городского поселения как юридического лица»,</w:t>
      </w:r>
      <w:r w:rsidR="002A7992">
        <w:rPr>
          <w:rFonts w:eastAsia="Calibri"/>
          <w:bCs/>
          <w:sz w:val="28"/>
          <w:szCs w:val="28"/>
        </w:rPr>
        <w:t xml:space="preserve"> </w:t>
      </w:r>
      <w:r w:rsidR="00572FCB"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 w:rsidR="00572FCB">
        <w:rPr>
          <w:rFonts w:eastAsia="Calibri"/>
          <w:sz w:val="28"/>
          <w:szCs w:val="28"/>
        </w:rPr>
        <w:t>Таштагольского</w:t>
      </w:r>
      <w:proofErr w:type="spellEnd"/>
      <w:r w:rsidR="00572FCB"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E67B30" w:rsidRPr="00037333">
        <w:rPr>
          <w:sz w:val="28"/>
          <w:szCs w:val="28"/>
        </w:rPr>
        <w:t>Утвердить ликвидационный</w:t>
      </w:r>
      <w:r w:rsidR="00E67B30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E67B30">
        <w:rPr>
          <w:sz w:val="28"/>
          <w:szCs w:val="28"/>
        </w:rPr>
        <w:t>администрации</w:t>
      </w:r>
      <w:r w:rsidR="00876B25" w:rsidRPr="006F57AD">
        <w:rPr>
          <w:b/>
          <w:sz w:val="28"/>
          <w:szCs w:val="28"/>
        </w:rPr>
        <w:t xml:space="preserve"> </w:t>
      </w:r>
      <w:proofErr w:type="spellStart"/>
      <w:r w:rsidR="00E67E02">
        <w:rPr>
          <w:sz w:val="28"/>
          <w:szCs w:val="28"/>
        </w:rPr>
        <w:t>Казского</w:t>
      </w:r>
      <w:proofErr w:type="spellEnd"/>
      <w:r w:rsidR="003D6952">
        <w:rPr>
          <w:sz w:val="28"/>
          <w:szCs w:val="28"/>
        </w:rPr>
        <w:t xml:space="preserve"> городского</w:t>
      </w:r>
      <w:r w:rsidR="00876B25" w:rsidRPr="00876B25">
        <w:rPr>
          <w:sz w:val="28"/>
          <w:szCs w:val="28"/>
        </w:rPr>
        <w:t xml:space="preserve"> поселения</w:t>
      </w:r>
      <w:r w:rsidR="00E67B30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5C3D68">
        <w:rPr>
          <w:rFonts w:eastAsia="Calibri"/>
          <w:sz w:val="28"/>
          <w:szCs w:val="28"/>
        </w:rPr>
        <w:t>4228009350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38206E">
        <w:rPr>
          <w:sz w:val="28"/>
          <w:szCs w:val="28"/>
        </w:rPr>
        <w:t>652930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E67E02">
        <w:rPr>
          <w:sz w:val="28"/>
          <w:szCs w:val="28"/>
        </w:rPr>
        <w:t>агольский</w:t>
      </w:r>
      <w:proofErr w:type="spellEnd"/>
      <w:r w:rsidR="00E67E02">
        <w:rPr>
          <w:sz w:val="28"/>
          <w:szCs w:val="28"/>
        </w:rPr>
        <w:t xml:space="preserve"> район, </w:t>
      </w:r>
      <w:proofErr w:type="spellStart"/>
      <w:r w:rsidR="00E67E02">
        <w:rPr>
          <w:sz w:val="28"/>
          <w:szCs w:val="28"/>
        </w:rPr>
        <w:t>пгт</w:t>
      </w:r>
      <w:proofErr w:type="spellEnd"/>
      <w:r w:rsidR="00E67E02">
        <w:rPr>
          <w:sz w:val="28"/>
          <w:szCs w:val="28"/>
        </w:rPr>
        <w:t xml:space="preserve">. </w:t>
      </w:r>
      <w:proofErr w:type="spellStart"/>
      <w:r w:rsidR="00E67E02">
        <w:rPr>
          <w:sz w:val="28"/>
          <w:szCs w:val="28"/>
        </w:rPr>
        <w:t>Каз</w:t>
      </w:r>
      <w:proofErr w:type="spellEnd"/>
      <w:r w:rsidR="00E67E02">
        <w:rPr>
          <w:sz w:val="28"/>
          <w:szCs w:val="28"/>
        </w:rPr>
        <w:t>, ул. Победы, д</w:t>
      </w:r>
      <w:r w:rsidR="00C23DCD">
        <w:rPr>
          <w:sz w:val="28"/>
          <w:szCs w:val="28"/>
        </w:rPr>
        <w:t>.</w:t>
      </w:r>
      <w:r w:rsidR="00E67E02">
        <w:rPr>
          <w:sz w:val="28"/>
          <w:szCs w:val="28"/>
        </w:rPr>
        <w:t xml:space="preserve"> 6</w:t>
      </w:r>
      <w:r w:rsidR="00E94D19">
        <w:rPr>
          <w:sz w:val="28"/>
          <w:szCs w:val="28"/>
        </w:rPr>
        <w:t xml:space="preserve"> согласно </w:t>
      </w:r>
      <w:r w:rsidR="009F61B5">
        <w:rPr>
          <w:sz w:val="28"/>
          <w:szCs w:val="28"/>
        </w:rPr>
        <w:t>приложению</w:t>
      </w:r>
      <w:r w:rsidR="00E94D19">
        <w:rPr>
          <w:sz w:val="28"/>
          <w:szCs w:val="28"/>
        </w:rPr>
        <w:t xml:space="preserve"> к настоящему решению.</w:t>
      </w:r>
    </w:p>
    <w:p w:rsidR="00EB1D43" w:rsidRDefault="00FD06D2" w:rsidP="00EB1D4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1D43" w:rsidRPr="00DD4FC0">
        <w:rPr>
          <w:sz w:val="28"/>
          <w:szCs w:val="28"/>
        </w:rPr>
        <w:t>.</w:t>
      </w:r>
      <w:r w:rsidR="00EB1D43">
        <w:rPr>
          <w:sz w:val="28"/>
          <w:szCs w:val="28"/>
        </w:rPr>
        <w:t xml:space="preserve"> </w:t>
      </w:r>
      <w:r w:rsidR="00EB1D43"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EB1D43" w:rsidRPr="008916A5">
        <w:rPr>
          <w:sz w:val="28"/>
          <w:szCs w:val="28"/>
        </w:rPr>
        <w:t>Шория</w:t>
      </w:r>
      <w:proofErr w:type="spellEnd"/>
      <w:r w:rsidR="00EB1D43"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="00EB1D43" w:rsidRPr="008916A5">
        <w:rPr>
          <w:sz w:val="28"/>
          <w:szCs w:val="28"/>
        </w:rPr>
        <w:lastRenderedPageBreak/>
        <w:t>Таштагольского</w:t>
      </w:r>
      <w:proofErr w:type="spellEnd"/>
      <w:r w:rsidR="00EB1D43"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 w:rsidR="00EB1D43">
        <w:rPr>
          <w:sz w:val="28"/>
          <w:szCs w:val="28"/>
        </w:rPr>
        <w:tab/>
      </w:r>
    </w:p>
    <w:p w:rsidR="001E3C7F" w:rsidRDefault="001E3C7F" w:rsidP="001E3C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0F7EE4" w:rsidRPr="00037333" w:rsidRDefault="000F7EE4" w:rsidP="000F7EE4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 w:rsidR="0013565C"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 w:rsidR="0013565C"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0F7EE4" w:rsidRPr="00037333" w:rsidRDefault="000F7EE4" w:rsidP="000F7EE4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7EE4" w:rsidRPr="00037333" w:rsidRDefault="000F7EE4" w:rsidP="000F7EE4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7EE4" w:rsidRPr="00037333" w:rsidRDefault="000F7EE4" w:rsidP="000F7EE4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7EE4" w:rsidRPr="003A0ED6" w:rsidRDefault="000F7EE4" w:rsidP="000F7EE4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0F7EE4" w:rsidRPr="003A0ED6" w:rsidRDefault="000F7EE4" w:rsidP="000F7EE4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</w:t>
      </w:r>
      <w:r w:rsidR="00375619">
        <w:rPr>
          <w:sz w:val="28"/>
          <w:szCs w:val="28"/>
        </w:rPr>
        <w:t xml:space="preserve"> </w:t>
      </w:r>
      <w:r w:rsidRPr="003A0ED6">
        <w:rPr>
          <w:sz w:val="28"/>
          <w:szCs w:val="28"/>
        </w:rPr>
        <w:t xml:space="preserve"> А.А. Путинцев </w:t>
      </w:r>
    </w:p>
    <w:p w:rsidR="000F7EE4" w:rsidRPr="003A0ED6" w:rsidRDefault="000F7EE4" w:rsidP="000F7EE4">
      <w:pPr>
        <w:rPr>
          <w:sz w:val="28"/>
          <w:szCs w:val="28"/>
        </w:rPr>
      </w:pPr>
    </w:p>
    <w:p w:rsidR="000F7EE4" w:rsidRPr="003A0ED6" w:rsidRDefault="000F7EE4" w:rsidP="000F7EE4">
      <w:pPr>
        <w:rPr>
          <w:sz w:val="28"/>
          <w:szCs w:val="28"/>
        </w:rPr>
      </w:pPr>
    </w:p>
    <w:p w:rsidR="000F7EE4" w:rsidRPr="003A0ED6" w:rsidRDefault="000F7EE4" w:rsidP="000F7EE4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0F7EE4" w:rsidRPr="003A0ED6" w:rsidRDefault="000F7EE4" w:rsidP="000F7EE4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</w:t>
      </w:r>
      <w:r w:rsidR="0037561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sectPr w:rsidR="000F7EE4" w:rsidRPr="003A0ED6" w:rsidSect="0037561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C8" w:rsidRDefault="009C0CC8" w:rsidP="009F0E4A">
      <w:r>
        <w:separator/>
      </w:r>
    </w:p>
  </w:endnote>
  <w:endnote w:type="continuationSeparator" w:id="0">
    <w:p w:rsidR="009C0CC8" w:rsidRDefault="009C0CC8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649173"/>
      <w:docPartObj>
        <w:docPartGallery w:val="Page Numbers (Bottom of Page)"/>
        <w:docPartUnique/>
      </w:docPartObj>
    </w:sdtPr>
    <w:sdtEndPr/>
    <w:sdtContent>
      <w:p w:rsidR="00375619" w:rsidRDefault="003756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444">
          <w:rPr>
            <w:noProof/>
          </w:rPr>
          <w:t>2</w:t>
        </w:r>
        <w:r>
          <w:fldChar w:fldCharType="end"/>
        </w:r>
      </w:p>
    </w:sdtContent>
  </w:sdt>
  <w:p w:rsidR="00375619" w:rsidRDefault="003756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C8" w:rsidRDefault="009C0CC8" w:rsidP="009F0E4A">
      <w:r>
        <w:separator/>
      </w:r>
    </w:p>
  </w:footnote>
  <w:footnote w:type="continuationSeparator" w:id="0">
    <w:p w:rsidR="009C0CC8" w:rsidRDefault="009C0CC8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93A1C"/>
    <w:rsid w:val="000957C0"/>
    <w:rsid w:val="000979CA"/>
    <w:rsid w:val="000A052D"/>
    <w:rsid w:val="000A197C"/>
    <w:rsid w:val="000A52AE"/>
    <w:rsid w:val="000B4717"/>
    <w:rsid w:val="000B61E7"/>
    <w:rsid w:val="000D4DAF"/>
    <w:rsid w:val="000E29F0"/>
    <w:rsid w:val="000E4ABF"/>
    <w:rsid w:val="000F4389"/>
    <w:rsid w:val="000F7EE4"/>
    <w:rsid w:val="001024E9"/>
    <w:rsid w:val="0011069A"/>
    <w:rsid w:val="001145C8"/>
    <w:rsid w:val="00115683"/>
    <w:rsid w:val="00115E3C"/>
    <w:rsid w:val="0011602F"/>
    <w:rsid w:val="00116696"/>
    <w:rsid w:val="00131E05"/>
    <w:rsid w:val="0013461A"/>
    <w:rsid w:val="0013565C"/>
    <w:rsid w:val="00135BFD"/>
    <w:rsid w:val="001439E9"/>
    <w:rsid w:val="00144815"/>
    <w:rsid w:val="00144BFD"/>
    <w:rsid w:val="00145890"/>
    <w:rsid w:val="00150074"/>
    <w:rsid w:val="00152883"/>
    <w:rsid w:val="00170F0A"/>
    <w:rsid w:val="00172080"/>
    <w:rsid w:val="00182A48"/>
    <w:rsid w:val="001830F1"/>
    <w:rsid w:val="0018542D"/>
    <w:rsid w:val="001A7270"/>
    <w:rsid w:val="001A7AB8"/>
    <w:rsid w:val="001B0E9F"/>
    <w:rsid w:val="001D280D"/>
    <w:rsid w:val="001D4B7F"/>
    <w:rsid w:val="001E3C7F"/>
    <w:rsid w:val="001F2BC2"/>
    <w:rsid w:val="001F6B85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74534"/>
    <w:rsid w:val="00281FB0"/>
    <w:rsid w:val="002A22A1"/>
    <w:rsid w:val="002A57B7"/>
    <w:rsid w:val="002A7978"/>
    <w:rsid w:val="002A7992"/>
    <w:rsid w:val="002B2BCF"/>
    <w:rsid w:val="002C0C2D"/>
    <w:rsid w:val="002C19C2"/>
    <w:rsid w:val="002C213A"/>
    <w:rsid w:val="002C346E"/>
    <w:rsid w:val="002D105B"/>
    <w:rsid w:val="002D5CC8"/>
    <w:rsid w:val="002D5F8F"/>
    <w:rsid w:val="002D6BDD"/>
    <w:rsid w:val="002E2900"/>
    <w:rsid w:val="002E7F22"/>
    <w:rsid w:val="002F40A9"/>
    <w:rsid w:val="00301BFD"/>
    <w:rsid w:val="00304776"/>
    <w:rsid w:val="00304DCB"/>
    <w:rsid w:val="0030725F"/>
    <w:rsid w:val="00307623"/>
    <w:rsid w:val="00310734"/>
    <w:rsid w:val="00313D84"/>
    <w:rsid w:val="003146C9"/>
    <w:rsid w:val="00315637"/>
    <w:rsid w:val="00322F45"/>
    <w:rsid w:val="0033684A"/>
    <w:rsid w:val="003375B9"/>
    <w:rsid w:val="00340066"/>
    <w:rsid w:val="003512F9"/>
    <w:rsid w:val="00363981"/>
    <w:rsid w:val="00370920"/>
    <w:rsid w:val="003709A8"/>
    <w:rsid w:val="00375619"/>
    <w:rsid w:val="0038206E"/>
    <w:rsid w:val="0039626D"/>
    <w:rsid w:val="003A2FA0"/>
    <w:rsid w:val="003A3FC9"/>
    <w:rsid w:val="003A5938"/>
    <w:rsid w:val="003A60F7"/>
    <w:rsid w:val="003B6959"/>
    <w:rsid w:val="003C525D"/>
    <w:rsid w:val="003D6952"/>
    <w:rsid w:val="003D7C20"/>
    <w:rsid w:val="003E7FE2"/>
    <w:rsid w:val="00400CD4"/>
    <w:rsid w:val="00400CDC"/>
    <w:rsid w:val="00407A7F"/>
    <w:rsid w:val="00412A63"/>
    <w:rsid w:val="00414353"/>
    <w:rsid w:val="0041735F"/>
    <w:rsid w:val="00423782"/>
    <w:rsid w:val="004249E8"/>
    <w:rsid w:val="0043018A"/>
    <w:rsid w:val="00434C31"/>
    <w:rsid w:val="00445011"/>
    <w:rsid w:val="00454D0C"/>
    <w:rsid w:val="00455E88"/>
    <w:rsid w:val="004603E1"/>
    <w:rsid w:val="00461B9C"/>
    <w:rsid w:val="004640A2"/>
    <w:rsid w:val="004702A1"/>
    <w:rsid w:val="00482F8A"/>
    <w:rsid w:val="0049049F"/>
    <w:rsid w:val="00493034"/>
    <w:rsid w:val="004A6CB7"/>
    <w:rsid w:val="004B51FF"/>
    <w:rsid w:val="004C2C73"/>
    <w:rsid w:val="004C584A"/>
    <w:rsid w:val="004D1499"/>
    <w:rsid w:val="004E0AF6"/>
    <w:rsid w:val="004E2959"/>
    <w:rsid w:val="004E651B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A4260"/>
    <w:rsid w:val="005C01A8"/>
    <w:rsid w:val="005C3D68"/>
    <w:rsid w:val="005D3513"/>
    <w:rsid w:val="005D39F3"/>
    <w:rsid w:val="005D4A18"/>
    <w:rsid w:val="005D5AE3"/>
    <w:rsid w:val="005D6E6D"/>
    <w:rsid w:val="005E0081"/>
    <w:rsid w:val="005E0532"/>
    <w:rsid w:val="005E2745"/>
    <w:rsid w:val="005F7B70"/>
    <w:rsid w:val="00603E38"/>
    <w:rsid w:val="0060760F"/>
    <w:rsid w:val="00616CB6"/>
    <w:rsid w:val="0061777A"/>
    <w:rsid w:val="00625E2F"/>
    <w:rsid w:val="00640180"/>
    <w:rsid w:val="006467C7"/>
    <w:rsid w:val="0065401C"/>
    <w:rsid w:val="00657444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B19ED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4958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12B0D"/>
    <w:rsid w:val="00822E17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E6C7C"/>
    <w:rsid w:val="008F098D"/>
    <w:rsid w:val="008F1273"/>
    <w:rsid w:val="008F1541"/>
    <w:rsid w:val="008F1823"/>
    <w:rsid w:val="008F1F7C"/>
    <w:rsid w:val="008F6136"/>
    <w:rsid w:val="0090232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6DC9"/>
    <w:rsid w:val="009A359A"/>
    <w:rsid w:val="009A5D86"/>
    <w:rsid w:val="009A7FC8"/>
    <w:rsid w:val="009B12F7"/>
    <w:rsid w:val="009B2C46"/>
    <w:rsid w:val="009B38F3"/>
    <w:rsid w:val="009B417C"/>
    <w:rsid w:val="009C0CC8"/>
    <w:rsid w:val="009D152D"/>
    <w:rsid w:val="009E1861"/>
    <w:rsid w:val="009E1977"/>
    <w:rsid w:val="009E1CCE"/>
    <w:rsid w:val="009E7477"/>
    <w:rsid w:val="009F0E4A"/>
    <w:rsid w:val="009F132E"/>
    <w:rsid w:val="009F5CE4"/>
    <w:rsid w:val="009F61B5"/>
    <w:rsid w:val="00A01B0D"/>
    <w:rsid w:val="00A07D3C"/>
    <w:rsid w:val="00A101E8"/>
    <w:rsid w:val="00A17113"/>
    <w:rsid w:val="00A2040D"/>
    <w:rsid w:val="00A20C17"/>
    <w:rsid w:val="00A21EC6"/>
    <w:rsid w:val="00A30A65"/>
    <w:rsid w:val="00A312B9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A7784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0A18"/>
    <w:rsid w:val="00B03E8B"/>
    <w:rsid w:val="00B0509F"/>
    <w:rsid w:val="00B073DB"/>
    <w:rsid w:val="00B0769F"/>
    <w:rsid w:val="00B1219D"/>
    <w:rsid w:val="00B1460A"/>
    <w:rsid w:val="00B2393F"/>
    <w:rsid w:val="00B30C5A"/>
    <w:rsid w:val="00B33A2F"/>
    <w:rsid w:val="00B46D86"/>
    <w:rsid w:val="00B5090E"/>
    <w:rsid w:val="00B520E1"/>
    <w:rsid w:val="00B56433"/>
    <w:rsid w:val="00B5715B"/>
    <w:rsid w:val="00B613EB"/>
    <w:rsid w:val="00B6447C"/>
    <w:rsid w:val="00B708C9"/>
    <w:rsid w:val="00B758BE"/>
    <w:rsid w:val="00B855FA"/>
    <w:rsid w:val="00B9338E"/>
    <w:rsid w:val="00BA02D6"/>
    <w:rsid w:val="00BA3B50"/>
    <w:rsid w:val="00BA6440"/>
    <w:rsid w:val="00BB00D3"/>
    <w:rsid w:val="00BB0AA1"/>
    <w:rsid w:val="00BC4884"/>
    <w:rsid w:val="00BD0278"/>
    <w:rsid w:val="00BD1E04"/>
    <w:rsid w:val="00BD24D2"/>
    <w:rsid w:val="00BE4D75"/>
    <w:rsid w:val="00BE52AB"/>
    <w:rsid w:val="00BE53B4"/>
    <w:rsid w:val="00BF4E1D"/>
    <w:rsid w:val="00C1162B"/>
    <w:rsid w:val="00C129C4"/>
    <w:rsid w:val="00C12D7E"/>
    <w:rsid w:val="00C13474"/>
    <w:rsid w:val="00C23DCD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A52"/>
    <w:rsid w:val="00CC3FFC"/>
    <w:rsid w:val="00CC55E3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42964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B0612"/>
    <w:rsid w:val="00DB6DF7"/>
    <w:rsid w:val="00DC25F9"/>
    <w:rsid w:val="00DC309C"/>
    <w:rsid w:val="00DC3ADA"/>
    <w:rsid w:val="00DC4CFC"/>
    <w:rsid w:val="00DD0535"/>
    <w:rsid w:val="00DD31F0"/>
    <w:rsid w:val="00DD3B5B"/>
    <w:rsid w:val="00DD45D7"/>
    <w:rsid w:val="00DD6C74"/>
    <w:rsid w:val="00DD76B6"/>
    <w:rsid w:val="00DF2444"/>
    <w:rsid w:val="00E02C34"/>
    <w:rsid w:val="00E10990"/>
    <w:rsid w:val="00E110F3"/>
    <w:rsid w:val="00E13F57"/>
    <w:rsid w:val="00E143C2"/>
    <w:rsid w:val="00E17016"/>
    <w:rsid w:val="00E22D03"/>
    <w:rsid w:val="00E270C7"/>
    <w:rsid w:val="00E403D3"/>
    <w:rsid w:val="00E5281F"/>
    <w:rsid w:val="00E53F29"/>
    <w:rsid w:val="00E631A5"/>
    <w:rsid w:val="00E677A5"/>
    <w:rsid w:val="00E67B30"/>
    <w:rsid w:val="00E67E02"/>
    <w:rsid w:val="00E7054F"/>
    <w:rsid w:val="00E7136C"/>
    <w:rsid w:val="00E824E4"/>
    <w:rsid w:val="00E8287A"/>
    <w:rsid w:val="00E82C9F"/>
    <w:rsid w:val="00E834CC"/>
    <w:rsid w:val="00E847CF"/>
    <w:rsid w:val="00E8603B"/>
    <w:rsid w:val="00E94D19"/>
    <w:rsid w:val="00E94E47"/>
    <w:rsid w:val="00E95103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AE1"/>
    <w:rsid w:val="00F15B85"/>
    <w:rsid w:val="00F23E17"/>
    <w:rsid w:val="00F30968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D06D2"/>
    <w:rsid w:val="00FE34CB"/>
    <w:rsid w:val="00FE6816"/>
    <w:rsid w:val="00FF2782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customStyle="1" w:styleId="af2">
    <w:name w:val="Знак Знак Знак Знак Знак"/>
    <w:basedOn w:val="a"/>
    <w:rsid w:val="0037561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unhideWhenUsed/>
    <w:rsid w:val="0037561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7561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customStyle="1" w:styleId="af2">
    <w:name w:val="Знак Знак Знак Знак Знак"/>
    <w:basedOn w:val="a"/>
    <w:rsid w:val="0037561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unhideWhenUsed/>
    <w:rsid w:val="0037561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7561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803EB-4BFE-4DA6-9909-5B5384383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330</cp:revision>
  <cp:lastPrinted>2019-09-17T09:01:00Z</cp:lastPrinted>
  <dcterms:created xsi:type="dcterms:W3CDTF">2025-07-13T16:04:00Z</dcterms:created>
  <dcterms:modified xsi:type="dcterms:W3CDTF">2026-04-22T08:13:00Z</dcterms:modified>
</cp:coreProperties>
</file>