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0D" w:rsidRPr="00150A1C" w:rsidRDefault="008E2C9B" w:rsidP="001B1D0D">
      <w:pPr>
        <w:jc w:val="center"/>
        <w:rPr>
          <w:szCs w:val="26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D0D" w:rsidRPr="00150A1C" w:rsidRDefault="001B1D0D" w:rsidP="001B1D0D">
      <w:pPr>
        <w:jc w:val="center"/>
        <w:rPr>
          <w:szCs w:val="26"/>
        </w:rPr>
      </w:pPr>
    </w:p>
    <w:p w:rsidR="005972E5" w:rsidRPr="002C4D34" w:rsidRDefault="005972E5" w:rsidP="005972E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КЕМЕРОВСКАЯ ОБЛАСТЬ</w:t>
      </w:r>
      <w:r>
        <w:rPr>
          <w:b/>
          <w:bCs/>
          <w:sz w:val="28"/>
          <w:szCs w:val="28"/>
        </w:rPr>
        <w:t>-КУЗБАСС</w:t>
      </w:r>
    </w:p>
    <w:p w:rsidR="005972E5" w:rsidRPr="002C4D34" w:rsidRDefault="005972E5" w:rsidP="005972E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МУНИЦИПАЛЬНОЕ ОБРАЗОВАНИЕ</w:t>
      </w:r>
    </w:p>
    <w:p w:rsidR="005972E5" w:rsidRPr="002C4D34" w:rsidRDefault="005972E5" w:rsidP="005972E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 xml:space="preserve"> Т</w:t>
      </w:r>
      <w:r>
        <w:rPr>
          <w:b/>
          <w:bCs/>
          <w:sz w:val="28"/>
          <w:szCs w:val="28"/>
        </w:rPr>
        <w:t>АШТАГОЛЬСКИЙ МУНИЦИПАЛЬНЫЙ ОКРУГ</w:t>
      </w:r>
    </w:p>
    <w:p w:rsidR="005972E5" w:rsidRPr="002C4D34" w:rsidRDefault="005972E5" w:rsidP="005972E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 xml:space="preserve">СОВЕТ НАРОДНЫХ ДЕПУТАТОВ </w:t>
      </w:r>
    </w:p>
    <w:p w:rsidR="005972E5" w:rsidRPr="002C4D34" w:rsidRDefault="005972E5" w:rsidP="005972E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2C4D34">
        <w:rPr>
          <w:b/>
          <w:bCs/>
          <w:sz w:val="28"/>
          <w:szCs w:val="28"/>
        </w:rPr>
        <w:t xml:space="preserve"> </w:t>
      </w:r>
    </w:p>
    <w:p w:rsidR="005972E5" w:rsidRPr="002C4D34" w:rsidRDefault="005972E5" w:rsidP="005972E5">
      <w:pPr>
        <w:jc w:val="center"/>
        <w:rPr>
          <w:b/>
          <w:bCs/>
          <w:sz w:val="28"/>
          <w:szCs w:val="28"/>
        </w:rPr>
      </w:pPr>
    </w:p>
    <w:p w:rsidR="005972E5" w:rsidRDefault="005972E5" w:rsidP="005972E5">
      <w:pPr>
        <w:jc w:val="center"/>
        <w:rPr>
          <w:b/>
          <w:bCs/>
          <w:sz w:val="28"/>
          <w:szCs w:val="28"/>
        </w:rPr>
      </w:pPr>
      <w:r w:rsidRPr="002C4D34">
        <w:rPr>
          <w:b/>
          <w:bCs/>
          <w:sz w:val="28"/>
          <w:szCs w:val="28"/>
        </w:rPr>
        <w:t>РЕШЕНИЕ</w:t>
      </w:r>
    </w:p>
    <w:p w:rsidR="00A91C30" w:rsidRDefault="00A91C30" w:rsidP="005972E5">
      <w:pPr>
        <w:jc w:val="center"/>
        <w:rPr>
          <w:b/>
          <w:bCs/>
          <w:sz w:val="28"/>
          <w:szCs w:val="28"/>
        </w:rPr>
      </w:pPr>
    </w:p>
    <w:p w:rsidR="005972E5" w:rsidRPr="002C4D34" w:rsidRDefault="005972E5" w:rsidP="005972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A91C30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» сентября 2025 года № </w:t>
      </w:r>
      <w:r w:rsidR="00A91C30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-</w:t>
      </w:r>
      <w:r w:rsidRPr="002C4D34">
        <w:rPr>
          <w:b/>
          <w:bCs/>
          <w:sz w:val="28"/>
          <w:szCs w:val="28"/>
        </w:rPr>
        <w:t>рр</w:t>
      </w:r>
    </w:p>
    <w:p w:rsidR="005972E5" w:rsidRPr="002C4D34" w:rsidRDefault="005972E5" w:rsidP="005972E5">
      <w:pPr>
        <w:jc w:val="center"/>
        <w:rPr>
          <w:b/>
          <w:bCs/>
          <w:sz w:val="28"/>
          <w:szCs w:val="28"/>
        </w:rPr>
      </w:pPr>
    </w:p>
    <w:p w:rsidR="001B1D0D" w:rsidRPr="00150A1C" w:rsidRDefault="001B1D0D" w:rsidP="001B1D0D">
      <w:pPr>
        <w:pStyle w:val="a3"/>
        <w:rPr>
          <w:rFonts w:ascii="Times New Roman" w:hAnsi="Times New Roman"/>
          <w:sz w:val="26"/>
          <w:szCs w:val="26"/>
        </w:rPr>
      </w:pPr>
    </w:p>
    <w:p w:rsidR="00072307" w:rsidRDefault="001B1D0D" w:rsidP="00072307">
      <w:pPr>
        <w:ind w:firstLine="567"/>
        <w:jc w:val="center"/>
        <w:rPr>
          <w:b/>
          <w:bCs/>
          <w:sz w:val="28"/>
          <w:szCs w:val="28"/>
        </w:rPr>
      </w:pPr>
      <w:r w:rsidRPr="00072307">
        <w:rPr>
          <w:b/>
          <w:bCs/>
          <w:sz w:val="28"/>
          <w:szCs w:val="28"/>
        </w:rPr>
        <w:t xml:space="preserve">О переименовании администрации </w:t>
      </w:r>
    </w:p>
    <w:p w:rsidR="001B1D0D" w:rsidRPr="00072307" w:rsidRDefault="00C53F28" w:rsidP="009B1DF1">
      <w:pPr>
        <w:ind w:firstLine="567"/>
        <w:jc w:val="center"/>
        <w:rPr>
          <w:b/>
          <w:bCs/>
          <w:sz w:val="28"/>
          <w:szCs w:val="28"/>
        </w:rPr>
      </w:pPr>
      <w:proofErr w:type="spellStart"/>
      <w:r w:rsidRPr="00072307">
        <w:rPr>
          <w:b/>
          <w:sz w:val="28"/>
          <w:szCs w:val="28"/>
        </w:rPr>
        <w:t>Таштагольского</w:t>
      </w:r>
      <w:proofErr w:type="spellEnd"/>
      <w:r w:rsidRPr="00072307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="009B1DF1">
        <w:rPr>
          <w:b/>
          <w:bCs/>
          <w:sz w:val="28"/>
          <w:szCs w:val="28"/>
        </w:rPr>
        <w:t xml:space="preserve"> района </w:t>
      </w:r>
      <w:r>
        <w:rPr>
          <w:b/>
          <w:bCs/>
          <w:sz w:val="28"/>
          <w:szCs w:val="28"/>
        </w:rPr>
        <w:t>и</w:t>
      </w:r>
      <w:r w:rsidRPr="00072307">
        <w:rPr>
          <w:b/>
          <w:bCs/>
          <w:sz w:val="28"/>
          <w:szCs w:val="28"/>
        </w:rPr>
        <w:t xml:space="preserve"> утверждении</w:t>
      </w:r>
      <w:r w:rsidR="001B1D0D" w:rsidRPr="00072307">
        <w:rPr>
          <w:b/>
          <w:bCs/>
          <w:sz w:val="28"/>
          <w:szCs w:val="28"/>
        </w:rPr>
        <w:t xml:space="preserve"> Положения </w:t>
      </w:r>
      <w:r>
        <w:rPr>
          <w:b/>
          <w:bCs/>
          <w:sz w:val="28"/>
          <w:szCs w:val="28"/>
        </w:rPr>
        <w:t>о</w:t>
      </w:r>
      <w:r w:rsidR="001B1D0D" w:rsidRPr="00072307">
        <w:rPr>
          <w:b/>
          <w:bCs/>
          <w:sz w:val="28"/>
          <w:szCs w:val="28"/>
        </w:rPr>
        <w:t xml:space="preserve">б администрации </w:t>
      </w:r>
      <w:proofErr w:type="spellStart"/>
      <w:r w:rsidRPr="00072307">
        <w:rPr>
          <w:b/>
          <w:sz w:val="28"/>
          <w:szCs w:val="28"/>
        </w:rPr>
        <w:t>Таштагольского</w:t>
      </w:r>
      <w:proofErr w:type="spellEnd"/>
      <w:r w:rsidRPr="00072307">
        <w:rPr>
          <w:sz w:val="28"/>
          <w:szCs w:val="28"/>
        </w:rPr>
        <w:t xml:space="preserve"> </w:t>
      </w:r>
      <w:r w:rsidRPr="00072307">
        <w:rPr>
          <w:b/>
          <w:bCs/>
          <w:sz w:val="28"/>
          <w:szCs w:val="28"/>
        </w:rPr>
        <w:t>муниципального</w:t>
      </w:r>
      <w:r w:rsidR="001B1D0D" w:rsidRPr="00072307">
        <w:rPr>
          <w:b/>
          <w:bCs/>
          <w:sz w:val="28"/>
          <w:szCs w:val="28"/>
        </w:rPr>
        <w:t xml:space="preserve"> округа</w:t>
      </w:r>
    </w:p>
    <w:p w:rsidR="005972E5" w:rsidRDefault="005972E5" w:rsidP="005972E5">
      <w:pPr>
        <w:pStyle w:val="a9"/>
        <w:jc w:val="right"/>
        <w:rPr>
          <w:b w:val="0"/>
          <w:bCs w:val="0"/>
          <w:sz w:val="28"/>
          <w:szCs w:val="28"/>
        </w:rPr>
      </w:pPr>
    </w:p>
    <w:p w:rsidR="005972E5" w:rsidRPr="002C4D34" w:rsidRDefault="005972E5" w:rsidP="005972E5">
      <w:pPr>
        <w:pStyle w:val="a9"/>
        <w:jc w:val="right"/>
        <w:rPr>
          <w:b w:val="0"/>
          <w:bCs w:val="0"/>
          <w:sz w:val="28"/>
          <w:szCs w:val="28"/>
        </w:rPr>
      </w:pPr>
      <w:r w:rsidRPr="002C4D34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5972E5" w:rsidRPr="002C4D34" w:rsidRDefault="005972E5" w:rsidP="005972E5">
      <w:pPr>
        <w:pStyle w:val="a9"/>
        <w:jc w:val="right"/>
        <w:rPr>
          <w:b w:val="0"/>
          <w:bCs w:val="0"/>
          <w:sz w:val="28"/>
          <w:szCs w:val="28"/>
        </w:rPr>
      </w:pPr>
      <w:proofErr w:type="spellStart"/>
      <w:r w:rsidRPr="002C4D34">
        <w:rPr>
          <w:b w:val="0"/>
          <w:bCs w:val="0"/>
          <w:sz w:val="28"/>
          <w:szCs w:val="28"/>
        </w:rPr>
        <w:t>Таштагольского</w:t>
      </w:r>
      <w:proofErr w:type="spellEnd"/>
      <w:r w:rsidRPr="002C4D34">
        <w:rPr>
          <w:b w:val="0"/>
          <w:bCs w:val="0"/>
          <w:sz w:val="28"/>
          <w:szCs w:val="28"/>
        </w:rPr>
        <w:t xml:space="preserve"> муниципального </w:t>
      </w:r>
      <w:r>
        <w:rPr>
          <w:b w:val="0"/>
          <w:bCs w:val="0"/>
          <w:sz w:val="28"/>
          <w:szCs w:val="28"/>
        </w:rPr>
        <w:t>округа</w:t>
      </w:r>
    </w:p>
    <w:p w:rsidR="005972E5" w:rsidRPr="002C4D34" w:rsidRDefault="00A91C30" w:rsidP="005972E5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972E5" w:rsidRPr="002C4D34">
        <w:rPr>
          <w:sz w:val="28"/>
          <w:szCs w:val="28"/>
        </w:rPr>
        <w:t>т</w:t>
      </w:r>
      <w:r>
        <w:rPr>
          <w:sz w:val="28"/>
          <w:szCs w:val="28"/>
        </w:rPr>
        <w:t xml:space="preserve"> 25</w:t>
      </w:r>
      <w:r w:rsidR="005972E5" w:rsidRPr="002C4D34">
        <w:rPr>
          <w:sz w:val="28"/>
          <w:szCs w:val="28"/>
        </w:rPr>
        <w:t xml:space="preserve"> </w:t>
      </w:r>
      <w:r w:rsidR="005972E5">
        <w:rPr>
          <w:sz w:val="28"/>
          <w:szCs w:val="28"/>
        </w:rPr>
        <w:t>сентября  2</w:t>
      </w:r>
      <w:r w:rsidR="005972E5" w:rsidRPr="002C4D34">
        <w:rPr>
          <w:sz w:val="28"/>
          <w:szCs w:val="28"/>
        </w:rPr>
        <w:t>0</w:t>
      </w:r>
      <w:r w:rsidR="005972E5">
        <w:rPr>
          <w:sz w:val="28"/>
          <w:szCs w:val="28"/>
        </w:rPr>
        <w:t>25</w:t>
      </w:r>
      <w:r w:rsidR="005972E5" w:rsidRPr="002C4D34">
        <w:rPr>
          <w:sz w:val="28"/>
          <w:szCs w:val="28"/>
        </w:rPr>
        <w:t xml:space="preserve"> года</w:t>
      </w:r>
    </w:p>
    <w:p w:rsidR="001B1D0D" w:rsidRDefault="001B1D0D" w:rsidP="000D01A4">
      <w:pPr>
        <w:autoSpaceDE w:val="0"/>
        <w:autoSpaceDN w:val="0"/>
        <w:adjustRightInd w:val="0"/>
        <w:ind w:left="-567" w:firstLine="567"/>
        <w:jc w:val="right"/>
        <w:rPr>
          <w:bCs/>
          <w:szCs w:val="26"/>
        </w:rPr>
      </w:pPr>
    </w:p>
    <w:p w:rsidR="005972E5" w:rsidRPr="000D01A4" w:rsidRDefault="005972E5" w:rsidP="000D01A4">
      <w:pPr>
        <w:autoSpaceDE w:val="0"/>
        <w:autoSpaceDN w:val="0"/>
        <w:adjustRightInd w:val="0"/>
        <w:ind w:left="-567" w:firstLine="567"/>
        <w:jc w:val="right"/>
        <w:rPr>
          <w:bCs/>
          <w:szCs w:val="26"/>
        </w:rPr>
      </w:pPr>
    </w:p>
    <w:p w:rsidR="001B1D0D" w:rsidRPr="005972E5" w:rsidRDefault="005972E5" w:rsidP="005972E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972E5">
        <w:rPr>
          <w:color w:val="000000" w:themeColor="text1"/>
          <w:sz w:val="28"/>
          <w:szCs w:val="28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</w:t>
      </w:r>
      <w:r w:rsidR="001B1D0D" w:rsidRPr="005972E5">
        <w:rPr>
          <w:color w:val="000000" w:themeColor="text1"/>
          <w:sz w:val="28"/>
          <w:szCs w:val="28"/>
        </w:rPr>
        <w:t>,</w:t>
      </w:r>
      <w:r w:rsidR="00E70C58">
        <w:rPr>
          <w:color w:val="000000" w:themeColor="text1"/>
          <w:sz w:val="28"/>
          <w:szCs w:val="28"/>
        </w:rPr>
        <w:t xml:space="preserve"> </w:t>
      </w:r>
      <w:r w:rsidR="001B1D0D" w:rsidRPr="005972E5">
        <w:rPr>
          <w:color w:val="000000" w:themeColor="text1"/>
          <w:sz w:val="28"/>
          <w:szCs w:val="28"/>
        </w:rPr>
        <w:t xml:space="preserve">Совет народных депутатов </w:t>
      </w:r>
      <w:proofErr w:type="spellStart"/>
      <w:r w:rsidR="001A2073" w:rsidRPr="005972E5">
        <w:rPr>
          <w:bCs/>
          <w:color w:val="000000" w:themeColor="text1"/>
          <w:sz w:val="28"/>
          <w:szCs w:val="28"/>
        </w:rPr>
        <w:t>Таштагольского</w:t>
      </w:r>
      <w:proofErr w:type="spellEnd"/>
      <w:r w:rsidR="001A2073" w:rsidRPr="005972E5">
        <w:rPr>
          <w:bCs/>
          <w:color w:val="000000" w:themeColor="text1"/>
          <w:sz w:val="28"/>
          <w:szCs w:val="28"/>
        </w:rPr>
        <w:t xml:space="preserve"> </w:t>
      </w:r>
      <w:r w:rsidR="001B1D0D" w:rsidRPr="005972E5">
        <w:rPr>
          <w:color w:val="000000" w:themeColor="text1"/>
          <w:sz w:val="28"/>
          <w:szCs w:val="28"/>
        </w:rPr>
        <w:t>муниципального округ</w:t>
      </w:r>
      <w:r w:rsidR="00C53F28" w:rsidRPr="005972E5">
        <w:rPr>
          <w:color w:val="000000" w:themeColor="text1"/>
          <w:sz w:val="28"/>
          <w:szCs w:val="28"/>
        </w:rPr>
        <w:t>а</w:t>
      </w:r>
    </w:p>
    <w:p w:rsidR="001B1D0D" w:rsidRPr="005972E5" w:rsidRDefault="001B1D0D" w:rsidP="000D01A4">
      <w:pPr>
        <w:autoSpaceDE w:val="0"/>
        <w:autoSpaceDN w:val="0"/>
        <w:adjustRightInd w:val="0"/>
        <w:ind w:left="-567" w:firstLine="567"/>
        <w:jc w:val="both"/>
        <w:rPr>
          <w:color w:val="FF0000"/>
        </w:rPr>
      </w:pPr>
    </w:p>
    <w:p w:rsidR="001B1D0D" w:rsidRPr="005972E5" w:rsidRDefault="001B1D0D" w:rsidP="00C53F28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5972E5">
        <w:rPr>
          <w:b/>
          <w:bCs/>
          <w:sz w:val="28"/>
          <w:szCs w:val="28"/>
        </w:rPr>
        <w:t>Р</w:t>
      </w:r>
      <w:proofErr w:type="gramEnd"/>
      <w:r w:rsidRPr="005972E5">
        <w:rPr>
          <w:b/>
          <w:bCs/>
          <w:sz w:val="28"/>
          <w:szCs w:val="28"/>
        </w:rPr>
        <w:t xml:space="preserve"> Е Ш И Л:</w:t>
      </w:r>
    </w:p>
    <w:p w:rsidR="007C6F8B" w:rsidRPr="000D01A4" w:rsidRDefault="007C6F8B" w:rsidP="00C53F28">
      <w:pPr>
        <w:shd w:val="clear" w:color="auto" w:fill="FFFFFF"/>
        <w:jc w:val="center"/>
        <w:rPr>
          <w:b/>
          <w:bCs/>
        </w:rPr>
      </w:pPr>
    </w:p>
    <w:p w:rsidR="001B1D0D" w:rsidRPr="007C6F8B" w:rsidRDefault="001B1D0D" w:rsidP="00BC434D">
      <w:pPr>
        <w:shd w:val="clear" w:color="auto" w:fill="FFFFFF"/>
        <w:ind w:firstLine="709"/>
        <w:jc w:val="both"/>
        <w:rPr>
          <w:sz w:val="28"/>
          <w:szCs w:val="28"/>
        </w:rPr>
      </w:pPr>
      <w:r w:rsidRPr="007C6F8B">
        <w:rPr>
          <w:sz w:val="28"/>
          <w:szCs w:val="28"/>
        </w:rPr>
        <w:t xml:space="preserve">1. Переименовать администрацию </w:t>
      </w:r>
      <w:proofErr w:type="spellStart"/>
      <w:r w:rsidR="007C6F8B" w:rsidRPr="007C6F8B">
        <w:rPr>
          <w:sz w:val="28"/>
          <w:szCs w:val="28"/>
        </w:rPr>
        <w:t>Таштагольского</w:t>
      </w:r>
      <w:proofErr w:type="spellEnd"/>
      <w:r w:rsidR="007C6F8B" w:rsidRPr="007C6F8B">
        <w:rPr>
          <w:sz w:val="28"/>
          <w:szCs w:val="28"/>
        </w:rPr>
        <w:t xml:space="preserve"> муниципального</w:t>
      </w:r>
      <w:r w:rsidRPr="007C6F8B">
        <w:rPr>
          <w:sz w:val="28"/>
          <w:szCs w:val="28"/>
        </w:rPr>
        <w:t xml:space="preserve"> района в администрацию </w:t>
      </w:r>
      <w:proofErr w:type="spellStart"/>
      <w:r w:rsidR="007C6F8B" w:rsidRPr="007C6F8B">
        <w:rPr>
          <w:sz w:val="28"/>
          <w:szCs w:val="28"/>
        </w:rPr>
        <w:t>Таштагольского</w:t>
      </w:r>
      <w:proofErr w:type="spellEnd"/>
      <w:r w:rsidR="007C6F8B" w:rsidRPr="007C6F8B">
        <w:rPr>
          <w:sz w:val="28"/>
          <w:szCs w:val="28"/>
        </w:rPr>
        <w:t xml:space="preserve"> муниципального</w:t>
      </w:r>
      <w:r w:rsidRPr="007C6F8B">
        <w:rPr>
          <w:sz w:val="28"/>
          <w:szCs w:val="28"/>
        </w:rPr>
        <w:t xml:space="preserve"> округа. </w:t>
      </w:r>
    </w:p>
    <w:p w:rsidR="001B1D0D" w:rsidRPr="007C6F8B" w:rsidRDefault="001B1D0D" w:rsidP="00BC434D">
      <w:pPr>
        <w:shd w:val="clear" w:color="auto" w:fill="FFFFFF"/>
        <w:ind w:firstLine="709"/>
        <w:jc w:val="both"/>
        <w:rPr>
          <w:sz w:val="28"/>
          <w:szCs w:val="28"/>
        </w:rPr>
      </w:pPr>
      <w:r w:rsidRPr="007C6F8B">
        <w:rPr>
          <w:sz w:val="28"/>
          <w:szCs w:val="28"/>
        </w:rPr>
        <w:t xml:space="preserve">2. Утвердить Положение об администрации </w:t>
      </w:r>
      <w:proofErr w:type="spellStart"/>
      <w:r w:rsidR="007C6F8B">
        <w:rPr>
          <w:sz w:val="28"/>
          <w:szCs w:val="28"/>
        </w:rPr>
        <w:t>Таштагольского</w:t>
      </w:r>
      <w:proofErr w:type="spellEnd"/>
      <w:r w:rsidR="007C6F8B">
        <w:rPr>
          <w:sz w:val="28"/>
          <w:szCs w:val="28"/>
        </w:rPr>
        <w:t xml:space="preserve"> </w:t>
      </w:r>
      <w:r w:rsidRPr="007C6F8B">
        <w:rPr>
          <w:sz w:val="28"/>
          <w:szCs w:val="28"/>
        </w:rPr>
        <w:t xml:space="preserve">муниципального округа согласно </w:t>
      </w:r>
      <w:r w:rsidR="007C6F8B" w:rsidRPr="007C6F8B">
        <w:rPr>
          <w:sz w:val="28"/>
          <w:szCs w:val="28"/>
        </w:rPr>
        <w:t>приложению</w:t>
      </w:r>
      <w:r w:rsidRPr="007C6F8B">
        <w:rPr>
          <w:sz w:val="28"/>
          <w:szCs w:val="28"/>
        </w:rPr>
        <w:t xml:space="preserve"> к настоящему </w:t>
      </w:r>
      <w:r w:rsidR="005972E5">
        <w:rPr>
          <w:sz w:val="28"/>
          <w:szCs w:val="28"/>
        </w:rPr>
        <w:t>р</w:t>
      </w:r>
      <w:r w:rsidRPr="007C6F8B">
        <w:rPr>
          <w:sz w:val="28"/>
          <w:szCs w:val="28"/>
        </w:rPr>
        <w:t>ешению.</w:t>
      </w:r>
    </w:p>
    <w:p w:rsidR="00106591" w:rsidRPr="007C6F8B" w:rsidRDefault="004F3A53" w:rsidP="00C44F69">
      <w:pPr>
        <w:shd w:val="clear" w:color="auto" w:fill="FFFFFF"/>
        <w:ind w:firstLine="709"/>
        <w:jc w:val="both"/>
        <w:rPr>
          <w:sz w:val="28"/>
          <w:szCs w:val="28"/>
        </w:rPr>
      </w:pPr>
      <w:r w:rsidRPr="007C6F8B">
        <w:rPr>
          <w:sz w:val="28"/>
          <w:szCs w:val="28"/>
        </w:rPr>
        <w:t>3.Признать утратившим силу</w:t>
      </w:r>
      <w:r w:rsidR="005972E5">
        <w:rPr>
          <w:sz w:val="28"/>
          <w:szCs w:val="28"/>
        </w:rPr>
        <w:t xml:space="preserve"> р</w:t>
      </w:r>
      <w:r w:rsidRPr="007C6F8B">
        <w:rPr>
          <w:sz w:val="28"/>
          <w:szCs w:val="28"/>
        </w:rPr>
        <w:t xml:space="preserve">ешение Совета народных депутатов </w:t>
      </w:r>
      <w:proofErr w:type="spellStart"/>
      <w:r w:rsidRPr="007C6F8B">
        <w:rPr>
          <w:sz w:val="28"/>
          <w:szCs w:val="28"/>
        </w:rPr>
        <w:t>Таштагольского</w:t>
      </w:r>
      <w:proofErr w:type="spellEnd"/>
      <w:r w:rsidRPr="007C6F8B">
        <w:rPr>
          <w:sz w:val="28"/>
          <w:szCs w:val="28"/>
        </w:rPr>
        <w:t xml:space="preserve"> муниципального района от 24 марта 2011 года №</w:t>
      </w:r>
      <w:bookmarkStart w:id="0" w:name="_GoBack"/>
      <w:bookmarkEnd w:id="0"/>
      <w:r w:rsidRPr="007C6F8B">
        <w:rPr>
          <w:sz w:val="28"/>
          <w:szCs w:val="28"/>
        </w:rPr>
        <w:t xml:space="preserve"> 228</w:t>
      </w:r>
      <w:r w:rsidR="005972E5">
        <w:rPr>
          <w:sz w:val="28"/>
          <w:szCs w:val="28"/>
        </w:rPr>
        <w:t>-</w:t>
      </w:r>
      <w:r w:rsidRPr="007C6F8B">
        <w:rPr>
          <w:sz w:val="28"/>
          <w:szCs w:val="28"/>
        </w:rPr>
        <w:t>рр «Об утверждении Положения «Об администрации муниципального образования «Таштагольский муниципальный район»;</w:t>
      </w:r>
    </w:p>
    <w:p w:rsidR="00C44F69" w:rsidRPr="007C6F8B" w:rsidRDefault="00C44F69" w:rsidP="000D01A4">
      <w:pPr>
        <w:shd w:val="clear" w:color="auto" w:fill="FFFFFF"/>
        <w:ind w:firstLine="709"/>
        <w:jc w:val="both"/>
        <w:rPr>
          <w:sz w:val="28"/>
          <w:szCs w:val="28"/>
        </w:rPr>
      </w:pPr>
      <w:r w:rsidRPr="007C6F8B">
        <w:rPr>
          <w:sz w:val="28"/>
          <w:szCs w:val="28"/>
        </w:rPr>
        <w:t>4</w:t>
      </w:r>
      <w:r w:rsidR="001B1D0D" w:rsidRPr="007C6F8B">
        <w:rPr>
          <w:sz w:val="28"/>
          <w:szCs w:val="28"/>
        </w:rPr>
        <w:t xml:space="preserve">. </w:t>
      </w:r>
      <w:r w:rsidR="00E70C58">
        <w:rPr>
          <w:sz w:val="28"/>
          <w:szCs w:val="28"/>
        </w:rPr>
        <w:t>Г</w:t>
      </w:r>
      <w:r w:rsidR="001B1D0D" w:rsidRPr="007C6F8B">
        <w:rPr>
          <w:sz w:val="28"/>
          <w:szCs w:val="28"/>
        </w:rPr>
        <w:t xml:space="preserve">лаве </w:t>
      </w:r>
      <w:proofErr w:type="spellStart"/>
      <w:r w:rsidR="001A2073" w:rsidRPr="007C6F8B">
        <w:rPr>
          <w:sz w:val="28"/>
          <w:szCs w:val="28"/>
        </w:rPr>
        <w:t>Таштагольского</w:t>
      </w:r>
      <w:proofErr w:type="spellEnd"/>
      <w:r w:rsidR="001A2073" w:rsidRPr="007C6F8B">
        <w:rPr>
          <w:sz w:val="28"/>
          <w:szCs w:val="28"/>
        </w:rPr>
        <w:t xml:space="preserve"> </w:t>
      </w:r>
      <w:r w:rsidR="001B1D0D" w:rsidRPr="007C6F8B">
        <w:rPr>
          <w:sz w:val="28"/>
          <w:szCs w:val="28"/>
        </w:rPr>
        <w:t xml:space="preserve">муниципального района произвести действия по государственной регистрации изменений, связанных с переименованием администрации </w:t>
      </w:r>
      <w:proofErr w:type="spellStart"/>
      <w:r w:rsidR="001A2073" w:rsidRPr="007C6F8B">
        <w:rPr>
          <w:sz w:val="28"/>
          <w:szCs w:val="28"/>
        </w:rPr>
        <w:t>Таштагольского</w:t>
      </w:r>
      <w:proofErr w:type="spellEnd"/>
      <w:r w:rsidR="001A2073" w:rsidRPr="007C6F8B">
        <w:rPr>
          <w:sz w:val="28"/>
          <w:szCs w:val="28"/>
        </w:rPr>
        <w:t xml:space="preserve"> </w:t>
      </w:r>
      <w:r w:rsidR="001B1D0D" w:rsidRPr="007C6F8B">
        <w:rPr>
          <w:sz w:val="28"/>
          <w:szCs w:val="28"/>
        </w:rPr>
        <w:t xml:space="preserve">муниципального района как юридического лица и утверждением Положения об администрации </w:t>
      </w:r>
      <w:proofErr w:type="spellStart"/>
      <w:r w:rsidR="001A2073" w:rsidRPr="007C6F8B">
        <w:rPr>
          <w:sz w:val="28"/>
          <w:szCs w:val="28"/>
        </w:rPr>
        <w:lastRenderedPageBreak/>
        <w:t>Таштагольского</w:t>
      </w:r>
      <w:proofErr w:type="spellEnd"/>
      <w:r w:rsidR="001A2073" w:rsidRPr="007C6F8B">
        <w:rPr>
          <w:sz w:val="28"/>
          <w:szCs w:val="28"/>
        </w:rPr>
        <w:t xml:space="preserve"> </w:t>
      </w:r>
      <w:r w:rsidR="001B1D0D" w:rsidRPr="007C6F8B">
        <w:rPr>
          <w:sz w:val="28"/>
          <w:szCs w:val="28"/>
        </w:rPr>
        <w:t xml:space="preserve">муниципального округа, в соответствии с требованиями действующего законодательства. </w:t>
      </w:r>
    </w:p>
    <w:p w:rsidR="009061D1" w:rsidRPr="00824F28" w:rsidRDefault="009061D1" w:rsidP="009061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Pr="00824F2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24F2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Ташт</w:t>
      </w:r>
      <w:r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061D1" w:rsidRDefault="009061D1" w:rsidP="009061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384711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официального </w:t>
      </w:r>
      <w:r w:rsidRPr="00824F28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9061D1" w:rsidRDefault="009061D1" w:rsidP="009061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711" w:rsidRDefault="00384711" w:rsidP="009061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2E5" w:rsidRDefault="005972E5" w:rsidP="005972E5">
      <w:pPr>
        <w:pStyle w:val="ab"/>
        <w:ind w:right="1238"/>
        <w:jc w:val="both"/>
      </w:pPr>
      <w:r w:rsidRPr="00C733EA">
        <w:t xml:space="preserve">Председатель </w:t>
      </w:r>
      <w:r>
        <w:t xml:space="preserve">Совета </w:t>
      </w:r>
      <w:r w:rsidRPr="00C733EA">
        <w:t xml:space="preserve">народных депутатов  </w:t>
      </w:r>
    </w:p>
    <w:p w:rsidR="005972E5" w:rsidRPr="006809FA" w:rsidRDefault="005972E5" w:rsidP="005972E5">
      <w:pPr>
        <w:pStyle w:val="ab"/>
        <w:ind w:right="-46"/>
        <w:jc w:val="both"/>
      </w:pPr>
      <w:proofErr w:type="spellStart"/>
      <w:r>
        <w:t>Таштагольского</w:t>
      </w:r>
      <w:proofErr w:type="spellEnd"/>
      <w:r>
        <w:t xml:space="preserve"> муниципального округа                    </w:t>
      </w:r>
      <w:r w:rsidR="00A91C30">
        <w:t xml:space="preserve">     </w:t>
      </w:r>
      <w:r>
        <w:t xml:space="preserve">     </w:t>
      </w:r>
      <w:r w:rsidR="00A91C30">
        <w:t xml:space="preserve">А.А. Путинцев </w:t>
      </w:r>
      <w:r>
        <w:t xml:space="preserve">         </w:t>
      </w:r>
    </w:p>
    <w:p w:rsidR="00FB1C50" w:rsidRPr="007C6F8B" w:rsidRDefault="00FB1C50" w:rsidP="001B1D0D">
      <w:pPr>
        <w:ind w:left="4536"/>
        <w:jc w:val="right"/>
        <w:rPr>
          <w:sz w:val="28"/>
          <w:szCs w:val="28"/>
        </w:rPr>
      </w:pPr>
    </w:p>
    <w:p w:rsidR="00FB1C50" w:rsidRPr="007C6F8B" w:rsidRDefault="00FB1C50" w:rsidP="001B1D0D">
      <w:pPr>
        <w:ind w:left="4536"/>
        <w:jc w:val="right"/>
        <w:rPr>
          <w:sz w:val="28"/>
          <w:szCs w:val="28"/>
        </w:rPr>
      </w:pPr>
    </w:p>
    <w:p w:rsidR="00B12F0A" w:rsidRDefault="00B12F0A" w:rsidP="001B1D0D">
      <w:pPr>
        <w:ind w:left="4536"/>
        <w:jc w:val="right"/>
        <w:rPr>
          <w:szCs w:val="26"/>
        </w:rPr>
      </w:pPr>
    </w:p>
    <w:p w:rsidR="00B12F0A" w:rsidRDefault="00B12F0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9A584A" w:rsidRDefault="009A584A" w:rsidP="001B1D0D">
      <w:pPr>
        <w:ind w:left="4536"/>
        <w:jc w:val="right"/>
        <w:rPr>
          <w:szCs w:val="26"/>
        </w:rPr>
      </w:pPr>
    </w:p>
    <w:p w:rsidR="001B1D0D" w:rsidRPr="005972E5" w:rsidRDefault="0063556D" w:rsidP="001B1D0D">
      <w:pPr>
        <w:ind w:left="4536"/>
        <w:jc w:val="right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 xml:space="preserve">Приложение </w:t>
      </w:r>
    </w:p>
    <w:p w:rsidR="001B1D0D" w:rsidRPr="005972E5" w:rsidRDefault="001B1D0D" w:rsidP="005972E5">
      <w:pPr>
        <w:ind w:left="4536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к решению Совета народных депутатов </w:t>
      </w:r>
      <w:r w:rsidR="000866E5" w:rsidRPr="005972E5">
        <w:rPr>
          <w:sz w:val="28"/>
          <w:szCs w:val="28"/>
        </w:rPr>
        <w:t xml:space="preserve"> </w:t>
      </w:r>
      <w:proofErr w:type="spellStart"/>
      <w:r w:rsidR="001A2073" w:rsidRPr="005972E5">
        <w:rPr>
          <w:rStyle w:val="a8"/>
          <w:b w:val="0"/>
          <w:sz w:val="28"/>
          <w:szCs w:val="28"/>
        </w:rPr>
        <w:t>Таштагольского</w:t>
      </w:r>
      <w:proofErr w:type="spellEnd"/>
      <w:r w:rsidR="001A2073" w:rsidRPr="005972E5">
        <w:rPr>
          <w:rStyle w:val="a8"/>
          <w:b w:val="0"/>
          <w:sz w:val="28"/>
          <w:szCs w:val="28"/>
        </w:rPr>
        <w:t xml:space="preserve"> </w:t>
      </w:r>
      <w:r w:rsidRPr="005972E5">
        <w:rPr>
          <w:sz w:val="28"/>
          <w:szCs w:val="28"/>
        </w:rPr>
        <w:t>муниципального</w:t>
      </w:r>
      <w:r w:rsid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>округа</w:t>
      </w:r>
      <w:r w:rsidR="005972E5">
        <w:rPr>
          <w:sz w:val="28"/>
          <w:szCs w:val="28"/>
        </w:rPr>
        <w:t xml:space="preserve"> </w:t>
      </w:r>
      <w:r w:rsidR="000866E5" w:rsidRPr="005972E5">
        <w:rPr>
          <w:sz w:val="28"/>
          <w:szCs w:val="28"/>
        </w:rPr>
        <w:t xml:space="preserve">                                                                           </w:t>
      </w:r>
      <w:r w:rsidR="00C80A24" w:rsidRPr="005972E5">
        <w:rPr>
          <w:sz w:val="28"/>
          <w:szCs w:val="28"/>
        </w:rPr>
        <w:t>от</w:t>
      </w:r>
      <w:r w:rsidR="005972E5">
        <w:rPr>
          <w:sz w:val="28"/>
          <w:szCs w:val="28"/>
        </w:rPr>
        <w:t xml:space="preserve">  </w:t>
      </w:r>
      <w:r w:rsidR="00A91C30">
        <w:rPr>
          <w:sz w:val="28"/>
          <w:szCs w:val="28"/>
        </w:rPr>
        <w:t xml:space="preserve">25 </w:t>
      </w:r>
      <w:r w:rsidR="005972E5">
        <w:rPr>
          <w:sz w:val="28"/>
          <w:szCs w:val="28"/>
        </w:rPr>
        <w:t xml:space="preserve">сентября </w:t>
      </w:r>
      <w:r w:rsidR="000866E5" w:rsidRPr="005972E5">
        <w:rPr>
          <w:sz w:val="28"/>
          <w:szCs w:val="28"/>
        </w:rPr>
        <w:t xml:space="preserve">2025 №  </w:t>
      </w:r>
      <w:r w:rsidR="00A91C30">
        <w:rPr>
          <w:sz w:val="28"/>
          <w:szCs w:val="28"/>
        </w:rPr>
        <w:t>22</w:t>
      </w:r>
      <w:r w:rsidR="000866E5" w:rsidRPr="005972E5">
        <w:rPr>
          <w:sz w:val="28"/>
          <w:szCs w:val="28"/>
        </w:rPr>
        <w:t>-рр</w:t>
      </w:r>
    </w:p>
    <w:p w:rsidR="001B1D0D" w:rsidRPr="005972E5" w:rsidRDefault="001B1D0D" w:rsidP="00BC434D">
      <w:pPr>
        <w:rPr>
          <w:sz w:val="28"/>
          <w:szCs w:val="28"/>
        </w:rPr>
      </w:pPr>
    </w:p>
    <w:p w:rsidR="00BC434D" w:rsidRPr="005972E5" w:rsidRDefault="00BC434D" w:rsidP="00BC43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72E5"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:rsidR="00BC434D" w:rsidRPr="005972E5" w:rsidRDefault="00BC434D" w:rsidP="00BC43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72E5">
        <w:rPr>
          <w:rFonts w:eastAsia="Calibri"/>
          <w:b/>
          <w:sz w:val="28"/>
          <w:szCs w:val="28"/>
          <w:lang w:eastAsia="en-US"/>
        </w:rPr>
        <w:t xml:space="preserve">об администрации </w:t>
      </w:r>
      <w:proofErr w:type="spellStart"/>
      <w:r w:rsidR="001A2073" w:rsidRPr="005972E5">
        <w:rPr>
          <w:rStyle w:val="a8"/>
          <w:sz w:val="28"/>
          <w:szCs w:val="28"/>
        </w:rPr>
        <w:t>Таштагольского</w:t>
      </w:r>
      <w:proofErr w:type="spellEnd"/>
      <w:r w:rsidR="001A2073" w:rsidRPr="005972E5">
        <w:rPr>
          <w:rStyle w:val="a8"/>
          <w:sz w:val="28"/>
          <w:szCs w:val="28"/>
        </w:rPr>
        <w:t xml:space="preserve"> </w:t>
      </w:r>
      <w:r w:rsidRPr="005972E5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</w:p>
    <w:p w:rsidR="00BC434D" w:rsidRPr="005972E5" w:rsidRDefault="00BC434D" w:rsidP="00BC434D">
      <w:pPr>
        <w:jc w:val="both"/>
        <w:rPr>
          <w:rFonts w:eastAsia="Calibri"/>
          <w:sz w:val="28"/>
          <w:szCs w:val="28"/>
          <w:lang w:eastAsia="en-US"/>
        </w:rPr>
      </w:pPr>
    </w:p>
    <w:p w:rsidR="00BC434D" w:rsidRPr="005972E5" w:rsidRDefault="00BC434D" w:rsidP="00BC434D">
      <w:pPr>
        <w:shd w:val="clear" w:color="auto" w:fill="FAFCFC"/>
        <w:jc w:val="center"/>
        <w:rPr>
          <w:b/>
          <w:color w:val="000000"/>
          <w:sz w:val="28"/>
          <w:szCs w:val="28"/>
        </w:rPr>
      </w:pPr>
      <w:r w:rsidRPr="005972E5">
        <w:rPr>
          <w:b/>
          <w:bCs/>
          <w:color w:val="000000"/>
          <w:sz w:val="28"/>
          <w:szCs w:val="28"/>
        </w:rPr>
        <w:t>1. Общие положения</w:t>
      </w:r>
    </w:p>
    <w:p w:rsidR="00BC434D" w:rsidRPr="005972E5" w:rsidRDefault="00BC434D" w:rsidP="00BC434D">
      <w:pPr>
        <w:shd w:val="clear" w:color="auto" w:fill="FAFCFC"/>
        <w:jc w:val="center"/>
        <w:rPr>
          <w:color w:val="000000"/>
          <w:sz w:val="28"/>
          <w:szCs w:val="28"/>
        </w:rPr>
      </w:pPr>
    </w:p>
    <w:p w:rsidR="00BC434D" w:rsidRPr="005972E5" w:rsidRDefault="00BC434D" w:rsidP="00BC434D">
      <w:pPr>
        <w:shd w:val="clear" w:color="auto" w:fill="FAFCFC"/>
        <w:ind w:firstLine="709"/>
        <w:jc w:val="both"/>
        <w:rPr>
          <w:color w:val="000000"/>
          <w:sz w:val="28"/>
          <w:szCs w:val="28"/>
        </w:rPr>
      </w:pPr>
      <w:r w:rsidRPr="005972E5">
        <w:rPr>
          <w:color w:val="000000"/>
          <w:sz w:val="28"/>
          <w:szCs w:val="28"/>
        </w:rPr>
        <w:t xml:space="preserve">1.1. Администрация </w:t>
      </w:r>
      <w:proofErr w:type="spellStart"/>
      <w:r w:rsidR="001A2073" w:rsidRPr="005972E5">
        <w:rPr>
          <w:rStyle w:val="a8"/>
          <w:b w:val="0"/>
          <w:sz w:val="28"/>
          <w:szCs w:val="28"/>
        </w:rPr>
        <w:t>Таштагольского</w:t>
      </w:r>
      <w:proofErr w:type="spellEnd"/>
      <w:r w:rsidR="001A2073" w:rsidRPr="005972E5">
        <w:rPr>
          <w:rStyle w:val="a8"/>
          <w:sz w:val="28"/>
          <w:szCs w:val="28"/>
        </w:rPr>
        <w:t xml:space="preserve"> </w:t>
      </w:r>
      <w:r w:rsidRPr="005972E5">
        <w:rPr>
          <w:color w:val="000000"/>
          <w:sz w:val="28"/>
          <w:szCs w:val="28"/>
        </w:rPr>
        <w:t xml:space="preserve">муниципального округа (далее </w:t>
      </w:r>
      <w:r w:rsidR="005972E5">
        <w:rPr>
          <w:color w:val="000000"/>
          <w:sz w:val="28"/>
          <w:szCs w:val="28"/>
        </w:rPr>
        <w:t>-</w:t>
      </w:r>
      <w:r w:rsidRPr="005972E5">
        <w:rPr>
          <w:color w:val="000000"/>
          <w:sz w:val="28"/>
          <w:szCs w:val="28"/>
        </w:rPr>
        <w:t xml:space="preserve"> администрация муниципального округа) является исполнительно-распорядительным органом местного самоуправления </w:t>
      </w:r>
      <w:proofErr w:type="spellStart"/>
      <w:r w:rsidR="001A2073" w:rsidRPr="005972E5">
        <w:rPr>
          <w:rStyle w:val="a8"/>
          <w:b w:val="0"/>
          <w:sz w:val="28"/>
          <w:szCs w:val="28"/>
        </w:rPr>
        <w:t>Таштагольского</w:t>
      </w:r>
      <w:proofErr w:type="spellEnd"/>
      <w:r w:rsidR="001A2073" w:rsidRPr="005972E5">
        <w:rPr>
          <w:rStyle w:val="a8"/>
          <w:b w:val="0"/>
          <w:sz w:val="28"/>
          <w:szCs w:val="28"/>
        </w:rPr>
        <w:t xml:space="preserve"> </w:t>
      </w:r>
      <w:r w:rsidRPr="005972E5">
        <w:rPr>
          <w:color w:val="000000"/>
          <w:sz w:val="28"/>
          <w:szCs w:val="28"/>
        </w:rPr>
        <w:t>муниципального округа Кемеровской области – Кузбасса.</w:t>
      </w:r>
    </w:p>
    <w:p w:rsidR="00BC434D" w:rsidRPr="005972E5" w:rsidRDefault="00BC434D" w:rsidP="00BC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2E5">
        <w:rPr>
          <w:color w:val="000000"/>
          <w:sz w:val="28"/>
          <w:szCs w:val="28"/>
        </w:rPr>
        <w:t xml:space="preserve">1.2. </w:t>
      </w:r>
      <w:r w:rsidRPr="005972E5">
        <w:rPr>
          <w:sz w:val="28"/>
          <w:szCs w:val="28"/>
        </w:rPr>
        <w:t>Администрация муниципального округа обладает правами юридического лица,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законом.</w:t>
      </w:r>
    </w:p>
    <w:p w:rsidR="00BC434D" w:rsidRPr="005972E5" w:rsidRDefault="00BC434D" w:rsidP="00BC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1.3. Администрация муниципального округа как юридическое лицо действует на основании общих для организаций данного вида </w:t>
      </w:r>
      <w:r w:rsidR="002762B1" w:rsidRPr="005972E5">
        <w:rPr>
          <w:sz w:val="28"/>
          <w:szCs w:val="28"/>
        </w:rPr>
        <w:t>положений Федерального закона от  20.03.2025 № 33-ФЗ «Об общих принципах организации местного самоуправления в единой системе публичной власти»</w:t>
      </w:r>
      <w:r w:rsidRPr="005972E5">
        <w:rPr>
          <w:sz w:val="28"/>
          <w:szCs w:val="28"/>
        </w:rPr>
        <w:t xml:space="preserve"> в соответствии с Гражданским </w:t>
      </w:r>
      <w:hyperlink r:id="rId9" w:history="1">
        <w:r w:rsidRPr="005972E5">
          <w:rPr>
            <w:sz w:val="28"/>
            <w:szCs w:val="28"/>
          </w:rPr>
          <w:t>кодексом</w:t>
        </w:r>
      </w:hyperlink>
      <w:r w:rsidRPr="005972E5">
        <w:rPr>
          <w:sz w:val="28"/>
          <w:szCs w:val="28"/>
        </w:rPr>
        <w:t xml:space="preserve"> Российской Федерации применительно к казенным учреждениям.</w:t>
      </w:r>
    </w:p>
    <w:p w:rsidR="00BC434D" w:rsidRPr="005972E5" w:rsidRDefault="00BC434D" w:rsidP="00BC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1.4. </w:t>
      </w:r>
      <w:proofErr w:type="gramStart"/>
      <w:r w:rsidRPr="005972E5">
        <w:rPr>
          <w:sz w:val="28"/>
          <w:szCs w:val="28"/>
        </w:rPr>
        <w:t xml:space="preserve">В своей деятельности администрация муниципального округа руководствуется </w:t>
      </w:r>
      <w:hyperlink r:id="rId10" w:history="1">
        <w:r w:rsidRPr="005972E5">
          <w:rPr>
            <w:sz w:val="28"/>
            <w:szCs w:val="28"/>
          </w:rPr>
          <w:t>Конституцией</w:t>
        </w:r>
      </w:hyperlink>
      <w:r w:rsidRPr="005972E5">
        <w:rPr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Кемеровской области - Кузбасса, нормативными правовыми актами </w:t>
      </w:r>
      <w:proofErr w:type="spellStart"/>
      <w:r w:rsidR="001A2073" w:rsidRPr="005972E5">
        <w:rPr>
          <w:rStyle w:val="a8"/>
          <w:b w:val="0"/>
          <w:sz w:val="28"/>
          <w:szCs w:val="28"/>
        </w:rPr>
        <w:t>Таштагольского</w:t>
      </w:r>
      <w:proofErr w:type="spellEnd"/>
      <w:r w:rsidR="001A2073" w:rsidRPr="005972E5">
        <w:rPr>
          <w:rStyle w:val="a8"/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</w:t>
      </w:r>
      <w:hyperlink r:id="rId11" w:history="1">
        <w:r w:rsidRPr="005972E5">
          <w:rPr>
            <w:sz w:val="28"/>
            <w:szCs w:val="28"/>
          </w:rPr>
          <w:t>Уставом</w:t>
        </w:r>
      </w:hyperlink>
      <w:r w:rsidRPr="005972E5">
        <w:rPr>
          <w:sz w:val="28"/>
          <w:szCs w:val="28"/>
        </w:rPr>
        <w:t xml:space="preserve"> </w:t>
      </w:r>
      <w:proofErr w:type="spellStart"/>
      <w:r w:rsidR="001A2073" w:rsidRPr="005972E5">
        <w:rPr>
          <w:rStyle w:val="a8"/>
          <w:b w:val="0"/>
          <w:sz w:val="28"/>
          <w:szCs w:val="28"/>
        </w:rPr>
        <w:t>Таштагольского</w:t>
      </w:r>
      <w:proofErr w:type="spellEnd"/>
      <w:r w:rsidR="001A2073" w:rsidRPr="005972E5">
        <w:rPr>
          <w:rStyle w:val="a8"/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(далее – Устав), настоящим Положением.</w:t>
      </w:r>
      <w:proofErr w:type="gramEnd"/>
    </w:p>
    <w:p w:rsidR="0086631C" w:rsidRDefault="00BC434D" w:rsidP="00BC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1.5. Полное наименование: администрация </w:t>
      </w:r>
      <w:proofErr w:type="spellStart"/>
      <w:r w:rsidR="001A2073" w:rsidRPr="005972E5">
        <w:rPr>
          <w:rStyle w:val="a8"/>
          <w:b w:val="0"/>
          <w:sz w:val="28"/>
          <w:szCs w:val="28"/>
        </w:rPr>
        <w:t>Таштагольского</w:t>
      </w:r>
      <w:proofErr w:type="spellEnd"/>
      <w:r w:rsidR="001A2073" w:rsidRPr="005972E5">
        <w:rPr>
          <w:rStyle w:val="a8"/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</w:t>
      </w:r>
      <w:r w:rsidR="0086631C">
        <w:rPr>
          <w:sz w:val="28"/>
          <w:szCs w:val="28"/>
        </w:rPr>
        <w:t>.</w:t>
      </w:r>
      <w:r w:rsidRPr="005972E5">
        <w:rPr>
          <w:sz w:val="28"/>
          <w:szCs w:val="28"/>
        </w:rPr>
        <w:t xml:space="preserve"> </w:t>
      </w:r>
    </w:p>
    <w:p w:rsidR="00BC434D" w:rsidRPr="005972E5" w:rsidRDefault="00BC434D" w:rsidP="00BC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1.6. Сокращенное наименование: администрация </w:t>
      </w:r>
      <w:proofErr w:type="spellStart"/>
      <w:r w:rsidR="001A2073" w:rsidRPr="005972E5">
        <w:rPr>
          <w:rStyle w:val="a8"/>
          <w:b w:val="0"/>
          <w:sz w:val="28"/>
          <w:szCs w:val="28"/>
        </w:rPr>
        <w:t>Таштагольского</w:t>
      </w:r>
      <w:proofErr w:type="spellEnd"/>
      <w:r w:rsidR="001A2073" w:rsidRPr="005972E5">
        <w:rPr>
          <w:rStyle w:val="a8"/>
          <w:b w:val="0"/>
          <w:sz w:val="28"/>
          <w:szCs w:val="28"/>
        </w:rPr>
        <w:t xml:space="preserve"> </w:t>
      </w:r>
      <w:r w:rsidRPr="005972E5">
        <w:rPr>
          <w:b/>
          <w:sz w:val="28"/>
          <w:szCs w:val="28"/>
        </w:rPr>
        <w:t xml:space="preserve"> </w:t>
      </w:r>
      <w:r w:rsidR="0086631C">
        <w:rPr>
          <w:sz w:val="28"/>
          <w:szCs w:val="28"/>
        </w:rPr>
        <w:t>МО.</w:t>
      </w:r>
    </w:p>
    <w:p w:rsidR="00BC434D" w:rsidRPr="005972E5" w:rsidRDefault="00BC434D" w:rsidP="00BC434D">
      <w:pPr>
        <w:shd w:val="clear" w:color="auto" w:fill="FAFCFC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1.7. Юридический и фактический адрес администрации муниципального округа: </w:t>
      </w:r>
    </w:p>
    <w:p w:rsidR="00BC434D" w:rsidRPr="005972E5" w:rsidRDefault="0067262A" w:rsidP="00BC434D">
      <w:pPr>
        <w:shd w:val="clear" w:color="auto" w:fill="FAFCFC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ю</w:t>
      </w:r>
      <w:r w:rsidR="002762B1" w:rsidRPr="005972E5">
        <w:rPr>
          <w:sz w:val="28"/>
          <w:szCs w:val="28"/>
        </w:rPr>
        <w:t>ридический адрес: 652990</w:t>
      </w:r>
      <w:r w:rsidR="00BC434D" w:rsidRPr="005972E5">
        <w:rPr>
          <w:sz w:val="28"/>
          <w:szCs w:val="28"/>
        </w:rPr>
        <w:t xml:space="preserve">, Кемеровская область – Кузбасс, </w:t>
      </w:r>
      <w:r w:rsidR="001A2073" w:rsidRPr="005972E5">
        <w:rPr>
          <w:sz w:val="28"/>
          <w:szCs w:val="28"/>
        </w:rPr>
        <w:t>город Таштагол, ул. Ленина, 60</w:t>
      </w:r>
      <w:r w:rsidRPr="005972E5">
        <w:rPr>
          <w:sz w:val="28"/>
          <w:szCs w:val="28"/>
        </w:rPr>
        <w:t>;</w:t>
      </w:r>
    </w:p>
    <w:p w:rsidR="00BC434D" w:rsidRPr="005972E5" w:rsidRDefault="0067262A" w:rsidP="00BC434D">
      <w:pPr>
        <w:shd w:val="clear" w:color="auto" w:fill="FAFCFC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ф</w:t>
      </w:r>
      <w:r w:rsidR="00BC434D" w:rsidRPr="005972E5">
        <w:rPr>
          <w:sz w:val="28"/>
          <w:szCs w:val="28"/>
        </w:rPr>
        <w:t xml:space="preserve">актический адрес: </w:t>
      </w:r>
      <w:r w:rsidR="002762B1" w:rsidRPr="005972E5">
        <w:rPr>
          <w:sz w:val="28"/>
          <w:szCs w:val="28"/>
        </w:rPr>
        <w:t>652990</w:t>
      </w:r>
      <w:r w:rsidR="001A2073" w:rsidRPr="005972E5">
        <w:rPr>
          <w:sz w:val="28"/>
          <w:szCs w:val="28"/>
        </w:rPr>
        <w:t>, Кемеровская область – Кузбасс, город Таштагол, ул. Ленина, 60</w:t>
      </w:r>
      <w:r w:rsidR="00BC434D" w:rsidRPr="005972E5">
        <w:rPr>
          <w:sz w:val="28"/>
          <w:szCs w:val="28"/>
        </w:rPr>
        <w:t>.</w:t>
      </w:r>
    </w:p>
    <w:p w:rsidR="00BC434D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lastRenderedPageBreak/>
        <w:t>2. Правовой статус администрации муниципального округа</w:t>
      </w:r>
    </w:p>
    <w:p w:rsidR="00BC434D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2.1. Администрация муниципального округа является юридическим лицом и создана без ограничения срока ее деятельности.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2.2. Администрация муниципального округа имеет: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круглую печать, содержащую полное наименование на русском языке;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штампы и бланки со своим наименованием, и другие средства индивидуализации;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самостоятельный баланс, лицевые счета в органах Федерального казначейства.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2.3. </w:t>
      </w:r>
      <w:proofErr w:type="gramStart"/>
      <w:r w:rsidRPr="005972E5">
        <w:rPr>
          <w:sz w:val="28"/>
          <w:szCs w:val="28"/>
        </w:rPr>
        <w:t xml:space="preserve">Администрация муниципального округа вправе действовать от имени </w:t>
      </w:r>
      <w:proofErr w:type="spellStart"/>
      <w:r w:rsidR="0056768E" w:rsidRPr="005972E5">
        <w:rPr>
          <w:sz w:val="28"/>
          <w:szCs w:val="28"/>
        </w:rPr>
        <w:t>Таштагольского</w:t>
      </w:r>
      <w:proofErr w:type="spellEnd"/>
      <w:r w:rsidR="0056768E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в пределах своей компетенции, приобретать и осуществлять имущественные и иные права и обязанности, выступать в суде, представлять интересы</w:t>
      </w:r>
      <w:r w:rsidR="0056768E" w:rsidRPr="005972E5">
        <w:rPr>
          <w:sz w:val="28"/>
          <w:szCs w:val="28"/>
        </w:rPr>
        <w:t xml:space="preserve"> </w:t>
      </w:r>
      <w:proofErr w:type="spellStart"/>
      <w:r w:rsidR="0056768E" w:rsidRPr="005972E5">
        <w:rPr>
          <w:sz w:val="28"/>
          <w:szCs w:val="28"/>
        </w:rPr>
        <w:t>Таштагольского</w:t>
      </w:r>
      <w:proofErr w:type="spellEnd"/>
      <w:r w:rsidRPr="005972E5">
        <w:rPr>
          <w:sz w:val="28"/>
          <w:szCs w:val="28"/>
        </w:rPr>
        <w:t xml:space="preserve">  муниципального округа Кемеровской области - Кузбасса в федеральных органах государственной власти, органах государственной власти Кемеровской области - Кузбасса и органах местного самоуправления.</w:t>
      </w:r>
      <w:proofErr w:type="gramEnd"/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2.4. В целях удовлетворения собственных хозяйственных нужд администрация муниципального округа вправе от своего имени приобретать и осуществлять имущественные и личные неимущественные права, </w:t>
      </w:r>
      <w:proofErr w:type="gramStart"/>
      <w:r w:rsidRPr="005972E5">
        <w:rPr>
          <w:sz w:val="28"/>
          <w:szCs w:val="28"/>
        </w:rPr>
        <w:t>нести обязанности</w:t>
      </w:r>
      <w:proofErr w:type="gramEnd"/>
      <w:r w:rsidRPr="005972E5">
        <w:rPr>
          <w:sz w:val="28"/>
          <w:szCs w:val="28"/>
        </w:rPr>
        <w:t>, выступать в суде в качестве истца или ответчика, третьего лица, заинтересованного лица.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2.5. Для осуществления своих функций администрация муниципального округа наделяется имуществом, закрепленным за ней на праве оперативного управления и учитываемым на самостоятельном балансе. Имущество администрации муниципального округа является муниципальной собственностью </w:t>
      </w:r>
      <w:proofErr w:type="spellStart"/>
      <w:r w:rsidR="0056768E" w:rsidRPr="005972E5">
        <w:rPr>
          <w:sz w:val="28"/>
          <w:szCs w:val="28"/>
        </w:rPr>
        <w:t>Таштагольского</w:t>
      </w:r>
      <w:proofErr w:type="spellEnd"/>
      <w:r w:rsidR="0056768E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Кузбасса.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2.6. Расходы на содержание администрации муниципального округа утверждаются Советом народных депутатов </w:t>
      </w:r>
      <w:proofErr w:type="spellStart"/>
      <w:r w:rsidR="0056768E" w:rsidRPr="005972E5">
        <w:rPr>
          <w:sz w:val="28"/>
          <w:szCs w:val="28"/>
        </w:rPr>
        <w:t>Таштагольского</w:t>
      </w:r>
      <w:proofErr w:type="spellEnd"/>
      <w:r w:rsidR="0056768E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отдельной строкой в бюджете </w:t>
      </w:r>
      <w:proofErr w:type="spellStart"/>
      <w:r w:rsidR="0056768E" w:rsidRPr="005972E5">
        <w:rPr>
          <w:sz w:val="28"/>
          <w:szCs w:val="28"/>
        </w:rPr>
        <w:t>Таштагольского</w:t>
      </w:r>
      <w:proofErr w:type="spellEnd"/>
      <w:r w:rsidR="0056768E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Кузбасса.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5972E5">
        <w:rPr>
          <w:sz w:val="28"/>
          <w:szCs w:val="28"/>
        </w:rPr>
        <w:t>2.7. По своим обязательствам администрация муниципального округа отвечает находящимися в ее распоряжении денежными средствами. При их недостаточности субсидиарную ответственность по ее обязательствам несет собственник имущества.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>3. Структура администрации муниципального округа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3.</w:t>
      </w:r>
      <w:r w:rsidR="0032210F">
        <w:rPr>
          <w:sz w:val="28"/>
          <w:szCs w:val="28"/>
        </w:rPr>
        <w:t>1</w:t>
      </w:r>
      <w:r w:rsidRPr="005972E5">
        <w:rPr>
          <w:sz w:val="28"/>
          <w:szCs w:val="28"/>
        </w:rPr>
        <w:t xml:space="preserve">. Структура администрации муниципального округа утверждается Советом народных депутатов </w:t>
      </w:r>
      <w:proofErr w:type="spellStart"/>
      <w:r w:rsidR="009D55AD" w:rsidRPr="005972E5">
        <w:rPr>
          <w:sz w:val="28"/>
          <w:szCs w:val="28"/>
        </w:rPr>
        <w:t>Таштагольского</w:t>
      </w:r>
      <w:proofErr w:type="spellEnd"/>
      <w:r w:rsidR="009D55AD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</w:t>
      </w:r>
      <w:r w:rsidR="00F26E50" w:rsidRPr="005972E5">
        <w:rPr>
          <w:sz w:val="28"/>
          <w:szCs w:val="28"/>
        </w:rPr>
        <w:t xml:space="preserve">льного округа по представлению </w:t>
      </w:r>
      <w:r w:rsidR="005111FF">
        <w:rPr>
          <w:sz w:val="28"/>
          <w:szCs w:val="28"/>
        </w:rPr>
        <w:t>г</w:t>
      </w:r>
      <w:r w:rsidRPr="005972E5">
        <w:rPr>
          <w:sz w:val="28"/>
          <w:szCs w:val="28"/>
        </w:rPr>
        <w:t xml:space="preserve">лавы </w:t>
      </w:r>
      <w:proofErr w:type="spellStart"/>
      <w:r w:rsidR="009D55AD" w:rsidRPr="005972E5">
        <w:rPr>
          <w:sz w:val="28"/>
          <w:szCs w:val="28"/>
        </w:rPr>
        <w:t>Таштагольского</w:t>
      </w:r>
      <w:proofErr w:type="spellEnd"/>
      <w:r w:rsidR="009D55AD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</w:t>
      </w:r>
      <w:r w:rsidRPr="005972E5">
        <w:rPr>
          <w:sz w:val="28"/>
          <w:szCs w:val="28"/>
        </w:rPr>
        <w:lastRenderedPageBreak/>
        <w:t>Кемеровской области - Кузбасса. В структуру администрации муниципального округа могут входить отраслевые (функциональные) и территориальные органы.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3.</w:t>
      </w:r>
      <w:r w:rsidR="0032210F">
        <w:rPr>
          <w:sz w:val="28"/>
          <w:szCs w:val="28"/>
        </w:rPr>
        <w:t>2</w:t>
      </w:r>
      <w:r w:rsidRPr="005972E5">
        <w:rPr>
          <w:sz w:val="28"/>
          <w:szCs w:val="28"/>
        </w:rPr>
        <w:t>. Отраслевые (функциональные) и территориальные органы администрации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на определенной территории.</w:t>
      </w:r>
    </w:p>
    <w:p w:rsidR="00BC434D" w:rsidRPr="005972E5" w:rsidRDefault="00BC434D" w:rsidP="006726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3.</w:t>
      </w:r>
      <w:r w:rsidR="0032210F">
        <w:rPr>
          <w:sz w:val="28"/>
          <w:szCs w:val="28"/>
        </w:rPr>
        <w:t>3</w:t>
      </w:r>
      <w:r w:rsidRPr="005972E5">
        <w:rPr>
          <w:sz w:val="28"/>
          <w:szCs w:val="28"/>
        </w:rPr>
        <w:t>. Отраслевые (функциональные) и территориальные органы администрации муниципального округа могут являться юридическими лицами, иметь смету доходов и расходов, открывать счета в банках в соответствии с действующим законодательством.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>4. Полномочия администрации муниципального округа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F84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4.1. К полномочиям администрации муниципального округа относятся:</w:t>
      </w:r>
    </w:p>
    <w:p w:rsidR="00BC434D" w:rsidRPr="005972E5" w:rsidRDefault="00BC434D" w:rsidP="00F84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1) составление проекта бюджета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исполнение бюджета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осуществление </w:t>
      </w:r>
      <w:proofErr w:type="gramStart"/>
      <w:r w:rsidRPr="005972E5">
        <w:rPr>
          <w:sz w:val="28"/>
          <w:szCs w:val="28"/>
        </w:rPr>
        <w:t>контроля за</w:t>
      </w:r>
      <w:proofErr w:type="gramEnd"/>
      <w:r w:rsidRPr="005972E5">
        <w:rPr>
          <w:sz w:val="28"/>
          <w:szCs w:val="28"/>
        </w:rPr>
        <w:t xml:space="preserve"> его исполнением, составление и утверждение отчета об исполнении бюджета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F84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2) владение, пользование и распоряжение имуществом, находящимся в муниципальной собственности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F84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3) организация в границах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электро-, тепл</w:t>
      </w:r>
      <w:proofErr w:type="gramStart"/>
      <w:r w:rsidRPr="005972E5">
        <w:rPr>
          <w:sz w:val="28"/>
          <w:szCs w:val="28"/>
        </w:rPr>
        <w:t>о-</w:t>
      </w:r>
      <w:proofErr w:type="gramEnd"/>
      <w:r w:rsidRPr="005972E5">
        <w:rPr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BC434D" w:rsidRPr="005972E5" w:rsidRDefault="00BC434D" w:rsidP="00F84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4) осуществление муниципального </w:t>
      </w:r>
      <w:proofErr w:type="gramStart"/>
      <w:r w:rsidRPr="005972E5">
        <w:rPr>
          <w:sz w:val="28"/>
          <w:szCs w:val="28"/>
        </w:rPr>
        <w:t>контроля за</w:t>
      </w:r>
      <w:proofErr w:type="gramEnd"/>
      <w:r w:rsidRPr="005972E5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BC434D" w:rsidRPr="005972E5" w:rsidRDefault="00BC434D" w:rsidP="00F84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972E5">
        <w:rPr>
          <w:sz w:val="28"/>
          <w:szCs w:val="28"/>
        </w:rPr>
        <w:t xml:space="preserve">5) дорожная деятельность в отношении автомобильных дорог местного значения в границах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в дорожном хозяйстве в границах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организация дорожного движения, а также осуществление иных полномочий в области использования</w:t>
      </w:r>
      <w:proofErr w:type="gramEnd"/>
      <w:r w:rsidRPr="005972E5">
        <w:rPr>
          <w:sz w:val="28"/>
          <w:szCs w:val="28"/>
        </w:rPr>
        <w:t xml:space="preserve"> автомобильных дорог и осуществления дорожной деятельности в соответствии с </w:t>
      </w:r>
      <w:hyperlink r:id="rId12" w:history="1">
        <w:r w:rsidRPr="005972E5">
          <w:rPr>
            <w:sz w:val="28"/>
            <w:szCs w:val="28"/>
          </w:rPr>
          <w:t>законодательством</w:t>
        </w:r>
      </w:hyperlink>
      <w:r w:rsidRPr="005972E5">
        <w:rPr>
          <w:sz w:val="28"/>
          <w:szCs w:val="28"/>
        </w:rPr>
        <w:t xml:space="preserve"> Российской Федерации;</w:t>
      </w:r>
    </w:p>
    <w:p w:rsidR="00BC434D" w:rsidRPr="005972E5" w:rsidRDefault="00BC434D" w:rsidP="00F84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 xml:space="preserve">6) обеспечение проживающих в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муниципальном округе Кемеровской области - Кузбасса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3" w:history="1">
        <w:r w:rsidRPr="005972E5">
          <w:rPr>
            <w:sz w:val="28"/>
            <w:szCs w:val="28"/>
          </w:rPr>
          <w:t>законодательством</w:t>
        </w:r>
      </w:hyperlink>
      <w:r w:rsidRPr="005972E5">
        <w:rPr>
          <w:sz w:val="28"/>
          <w:szCs w:val="28"/>
        </w:rPr>
        <w:t>;</w:t>
      </w:r>
    </w:p>
    <w:p w:rsidR="00BC434D" w:rsidRPr="005972E5" w:rsidRDefault="00BC434D" w:rsidP="00F84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7) создание условий для предоставления транспортных услуг населению и организация транспортного обслуживания населения в границах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F84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8)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9)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10) участие в предупреждении и ликвидации последствий чрезвычайных ситуаций в границах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11) </w:t>
      </w:r>
      <w:r w:rsidR="00854408" w:rsidRPr="005972E5">
        <w:rPr>
          <w:sz w:val="28"/>
          <w:szCs w:val="28"/>
        </w:rPr>
        <w:t>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12) предоставление помещения для работы на обслуживаемом административном участке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>о муниципального округа Кемеровской области - Кузбасса сотруднику, замещающему должность участкового уполномоченного полиции;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13) обеспечение первичных мер пожарной безопасности в границах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14) организация мероприятий по охране окружающей среды в границах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972E5">
        <w:rPr>
          <w:sz w:val="28"/>
          <w:szCs w:val="28"/>
        </w:rPr>
        <w:t xml:space="preserve">15)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</w:t>
      </w:r>
      <w:r w:rsidRPr="005972E5">
        <w:rPr>
          <w:sz w:val="28"/>
          <w:szCs w:val="28"/>
        </w:rPr>
        <w:lastRenderedPageBreak/>
        <w:t>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5972E5">
        <w:rPr>
          <w:sz w:val="28"/>
          <w:szCs w:val="28"/>
        </w:rP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16) создание условий для оказания медицинской помощи населению на территории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 в соответствии с территориальной программой государственных гарантий бесплатного оказания гражданам медицинской помощи;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17) создание условий для обеспечения жителей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услугами связи, общественного питания, торговли и бытового обслуживания;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18) организация библиотечного обслуживания населения, комплектование и обеспечение сохранности библиотечных фондов библиотек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19) создание условий для организации досуга и обеспечения жителей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услугами организаций культуры;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20)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proofErr w:type="spellStart"/>
      <w:r w:rsidR="00BB2FF2" w:rsidRPr="005972E5">
        <w:rPr>
          <w:sz w:val="28"/>
          <w:szCs w:val="28"/>
        </w:rPr>
        <w:t>Таштагольском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>муниципальном округе Кемеровской области - Кузбасса;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21) сохранение, использование и популяризация объектов культурного наследия (памятников истории и культуры), находящихся в собственности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охрана объектов культурного наследия (памятников истории и культуры) местного (муниципального) значения, расположенных на территории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22) </w:t>
      </w:r>
      <w:hyperlink r:id="rId14" w:history="1">
        <w:r w:rsidRPr="005972E5">
          <w:rPr>
            <w:sz w:val="28"/>
            <w:szCs w:val="28"/>
          </w:rPr>
          <w:t>обеспечение условий</w:t>
        </w:r>
      </w:hyperlink>
      <w:r w:rsidRPr="005972E5">
        <w:rPr>
          <w:sz w:val="28"/>
          <w:szCs w:val="28"/>
        </w:rPr>
        <w:t xml:space="preserve"> для развития на территории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proofErr w:type="spellStart"/>
      <w:r w:rsidR="00BB2FF2" w:rsidRPr="005972E5">
        <w:rPr>
          <w:sz w:val="28"/>
          <w:szCs w:val="28"/>
        </w:rPr>
        <w:t>Таштагольского</w:t>
      </w:r>
      <w:proofErr w:type="spellEnd"/>
      <w:r w:rsidR="00BB2FF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 xml:space="preserve">23) создание условий для массового отдыха жителей </w:t>
      </w:r>
      <w:proofErr w:type="spellStart"/>
      <w:r w:rsidR="005A254B" w:rsidRPr="005972E5">
        <w:rPr>
          <w:sz w:val="28"/>
          <w:szCs w:val="28"/>
        </w:rPr>
        <w:t>Таштагольского</w:t>
      </w:r>
      <w:proofErr w:type="spellEnd"/>
      <w:r w:rsidR="005A254B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и организация обустройства мест массового отдыха населения;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24) формирование и содержание муниципального архива;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25) организация ритуальных услуг и содержание мест захоронения;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26)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BC434D" w:rsidRPr="005972E5" w:rsidRDefault="00BC434D" w:rsidP="00BC55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972E5">
        <w:rPr>
          <w:sz w:val="28"/>
          <w:szCs w:val="28"/>
        </w:rPr>
        <w:t>27)</w:t>
      </w:r>
      <w:r w:rsidRPr="005972E5">
        <w:rPr>
          <w:color w:val="FF0000"/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proofErr w:type="spellStart"/>
      <w:r w:rsidR="005A254B" w:rsidRPr="005972E5">
        <w:rPr>
          <w:sz w:val="28"/>
          <w:szCs w:val="28"/>
        </w:rPr>
        <w:t>Таштагольского</w:t>
      </w:r>
      <w:proofErr w:type="spellEnd"/>
      <w:r w:rsidR="005A254B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</w:t>
      </w:r>
      <w:proofErr w:type="gramEnd"/>
      <w:r w:rsidRPr="005972E5">
        <w:rPr>
          <w:sz w:val="28"/>
          <w:szCs w:val="28"/>
        </w:rPr>
        <w:t xml:space="preserve"> обязательных требований (мониторинга безопасности), организация благоустройства территории </w:t>
      </w:r>
      <w:proofErr w:type="spellStart"/>
      <w:r w:rsidR="005A254B" w:rsidRPr="005972E5">
        <w:rPr>
          <w:sz w:val="28"/>
          <w:szCs w:val="28"/>
        </w:rPr>
        <w:t>Таштагольского</w:t>
      </w:r>
      <w:proofErr w:type="spellEnd"/>
      <w:r w:rsidR="005A254B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в соответствии с указанными правилами, а также организация использования, охраны, защиты, воспроизводства лесов особо охраняемых природных территорий, расположенных в границах </w:t>
      </w:r>
      <w:proofErr w:type="spellStart"/>
      <w:r w:rsidR="005A254B" w:rsidRPr="005972E5">
        <w:rPr>
          <w:sz w:val="28"/>
          <w:szCs w:val="28"/>
        </w:rPr>
        <w:t>Таштагольского</w:t>
      </w:r>
      <w:proofErr w:type="spellEnd"/>
      <w:r w:rsidR="005A254B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972E5">
        <w:rPr>
          <w:sz w:val="28"/>
          <w:szCs w:val="28"/>
        </w:rPr>
        <w:t xml:space="preserve">28) утверждение подготовленной на основе генерального плана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документации по планировке территории, выдача градостроительного плана земельного участка, расположенного в границах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Кузбасса, выдача разрешений на строительство (за исключением случаев, предусмотренных Градостроительным </w:t>
      </w:r>
      <w:hyperlink r:id="rId15" w:history="1">
        <w:r w:rsidRPr="005972E5">
          <w:rPr>
            <w:sz w:val="28"/>
            <w:szCs w:val="28"/>
          </w:rPr>
          <w:t>кодексом</w:t>
        </w:r>
      </w:hyperlink>
      <w:r w:rsidRPr="005972E5">
        <w:rPr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</w:t>
      </w:r>
      <w:proofErr w:type="gramEnd"/>
      <w:r w:rsidRPr="005972E5">
        <w:rPr>
          <w:sz w:val="28"/>
          <w:szCs w:val="28"/>
        </w:rPr>
        <w:t xml:space="preserve"> </w:t>
      </w:r>
      <w:proofErr w:type="gramStart"/>
      <w:r w:rsidRPr="005972E5">
        <w:rPr>
          <w:sz w:val="28"/>
          <w:szCs w:val="28"/>
        </w:rPr>
        <w:t xml:space="preserve">на территории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утверждение местных нормативов градостроительного проектирования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ведение информационной системы обеспечения градостроительной деятельности, осуществляемой на территории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резервирование земель и изъятие земельных участков в границах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для муниципальных нужд, осуществление муниципального земельного контроля в границах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lastRenderedPageBreak/>
        <w:t>Кемеровской области</w:t>
      </w:r>
      <w:proofErr w:type="gramEnd"/>
      <w:r w:rsidRPr="005972E5">
        <w:rPr>
          <w:sz w:val="28"/>
          <w:szCs w:val="28"/>
        </w:rPr>
        <w:t xml:space="preserve"> - </w:t>
      </w:r>
      <w:proofErr w:type="gramStart"/>
      <w:r w:rsidRPr="005972E5">
        <w:rPr>
          <w:sz w:val="28"/>
          <w:szCs w:val="28"/>
        </w:rPr>
        <w:t xml:space="preserve">Кузбасса, осуществление в случаях, предусмотренных Градостроительным </w:t>
      </w:r>
      <w:hyperlink r:id="rId16" w:history="1">
        <w:r w:rsidRPr="005972E5">
          <w:rPr>
            <w:sz w:val="28"/>
            <w:szCs w:val="28"/>
          </w:rPr>
          <w:t>кодексом</w:t>
        </w:r>
      </w:hyperlink>
      <w:r w:rsidRPr="005972E5">
        <w:rPr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17" w:history="1">
        <w:r w:rsidRPr="005972E5">
          <w:rPr>
            <w:sz w:val="28"/>
            <w:szCs w:val="28"/>
          </w:rPr>
          <w:t>уведомления</w:t>
        </w:r>
      </w:hyperlink>
      <w:r w:rsidRPr="005972E5">
        <w:rPr>
          <w:sz w:val="28"/>
          <w:szCs w:val="28"/>
        </w:rPr>
        <w:t xml:space="preserve"> о соответствии указанных в </w:t>
      </w:r>
      <w:hyperlink r:id="rId18" w:history="1">
        <w:r w:rsidRPr="005972E5">
          <w:rPr>
            <w:sz w:val="28"/>
            <w:szCs w:val="28"/>
          </w:rPr>
          <w:t>уведомлении</w:t>
        </w:r>
      </w:hyperlink>
      <w:r w:rsidRPr="005972E5">
        <w:rPr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9" w:history="1">
        <w:r w:rsidRPr="005972E5">
          <w:rPr>
            <w:sz w:val="28"/>
            <w:szCs w:val="28"/>
          </w:rPr>
          <w:t>уведомления</w:t>
        </w:r>
      </w:hyperlink>
      <w:r w:rsidRPr="005972E5">
        <w:rPr>
          <w:sz w:val="28"/>
          <w:szCs w:val="28"/>
        </w:rPr>
        <w:t xml:space="preserve"> о несоответствии указанных</w:t>
      </w:r>
      <w:proofErr w:type="gramEnd"/>
      <w:r w:rsidRPr="005972E5">
        <w:rPr>
          <w:sz w:val="28"/>
          <w:szCs w:val="28"/>
        </w:rPr>
        <w:t xml:space="preserve"> </w:t>
      </w:r>
      <w:proofErr w:type="gramStart"/>
      <w:r w:rsidRPr="005972E5">
        <w:rPr>
          <w:sz w:val="28"/>
          <w:szCs w:val="28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</w:t>
      </w:r>
      <w:proofErr w:type="gramEnd"/>
      <w:r w:rsidRPr="005972E5">
        <w:rPr>
          <w:sz w:val="28"/>
          <w:szCs w:val="28"/>
        </w:rPr>
        <w:t xml:space="preserve"> </w:t>
      </w:r>
      <w:proofErr w:type="gramStart"/>
      <w:r w:rsidRPr="005972E5">
        <w:rPr>
          <w:sz w:val="28"/>
          <w:szCs w:val="28"/>
        </w:rPr>
        <w:t xml:space="preserve">на земельных участках, расположенных на территориях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</w:t>
      </w:r>
      <w:proofErr w:type="gramEnd"/>
      <w:r w:rsidRPr="005972E5">
        <w:rPr>
          <w:sz w:val="28"/>
          <w:szCs w:val="28"/>
        </w:rPr>
        <w:t xml:space="preserve"> ее приведения в соответствие с установленными требованиями в случаях, предусмотренных Градостроительным </w:t>
      </w:r>
      <w:hyperlink r:id="rId20" w:history="1">
        <w:r w:rsidRPr="005972E5">
          <w:rPr>
            <w:sz w:val="28"/>
            <w:szCs w:val="28"/>
          </w:rPr>
          <w:t>кодексом</w:t>
        </w:r>
      </w:hyperlink>
      <w:r w:rsidRPr="005972E5">
        <w:rPr>
          <w:sz w:val="28"/>
          <w:szCs w:val="28"/>
        </w:rPr>
        <w:t xml:space="preserve"> Российской Федерации;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972E5">
        <w:rPr>
          <w:sz w:val="28"/>
          <w:szCs w:val="28"/>
        </w:rPr>
        <w:t xml:space="preserve">29) утверждение схемы размещения рекламных конструкций, выдача разрешений на установку и эксплуатацию рекламных конструкций на территории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аннулирование таких разрешений, выдача предписаний о демонтаже самовольно установленных рекламных конструкций на территории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осуществляемые в соответствии с Федеральным </w:t>
      </w:r>
      <w:hyperlink r:id="rId21" w:history="1">
        <w:r w:rsidRPr="005972E5">
          <w:rPr>
            <w:sz w:val="28"/>
            <w:szCs w:val="28"/>
          </w:rPr>
          <w:t>законом</w:t>
        </w:r>
      </w:hyperlink>
      <w:r w:rsidRPr="005972E5">
        <w:rPr>
          <w:sz w:val="28"/>
          <w:szCs w:val="28"/>
        </w:rPr>
        <w:t xml:space="preserve"> от 13.03.2006 № 38-ФЗ «О рекламе»;</w:t>
      </w:r>
      <w:proofErr w:type="gramEnd"/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30) принятие решений о создании, об упразднении лесничеств, создаваемых в их составе участковых лесничеств, расположенных на землях населенных пунктов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 xml:space="preserve">31) осуществление мероприятий по лесоустройству в отношении лесов, расположенных на землях населенных пунктов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32)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proofErr w:type="spellStart"/>
      <w:r w:rsidR="00202A7C" w:rsidRPr="005972E5">
        <w:rPr>
          <w:sz w:val="28"/>
          <w:szCs w:val="28"/>
        </w:rPr>
        <w:t>Таштагольского</w:t>
      </w:r>
      <w:proofErr w:type="spellEnd"/>
      <w:r w:rsidR="00202A7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изменение, аннулирование таких наименований, размещение информации в государственном адресном реестре;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972E5">
        <w:rPr>
          <w:sz w:val="28"/>
          <w:szCs w:val="28"/>
        </w:rPr>
        <w:t xml:space="preserve">33) организация и осуществление мероприятий по территориальной обороне и гражданской обороне, защите населения и территории </w:t>
      </w:r>
      <w:proofErr w:type="spellStart"/>
      <w:r w:rsidR="00F41E9D" w:rsidRPr="005972E5">
        <w:rPr>
          <w:sz w:val="28"/>
          <w:szCs w:val="28"/>
        </w:rPr>
        <w:t>Таштагольского</w:t>
      </w:r>
      <w:proofErr w:type="spellEnd"/>
      <w:r w:rsidR="00F41E9D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proofErr w:type="gramEnd"/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34) создание, содержание и организация деятельности аварийно-спасательных служб и (или) аварийно-спасательных формирований на территории </w:t>
      </w:r>
      <w:proofErr w:type="spellStart"/>
      <w:r w:rsidR="00C34DE4" w:rsidRPr="005972E5">
        <w:rPr>
          <w:sz w:val="28"/>
          <w:szCs w:val="28"/>
        </w:rPr>
        <w:t>Таштагольского</w:t>
      </w:r>
      <w:proofErr w:type="spellEnd"/>
      <w:r w:rsidR="00C34DE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35) создание, развитие и обеспечение охраны лечебно-оздоровительных местностей и курортов местного значения на территории </w:t>
      </w:r>
      <w:proofErr w:type="spellStart"/>
      <w:r w:rsidR="00C34DE4" w:rsidRPr="005972E5">
        <w:rPr>
          <w:sz w:val="28"/>
          <w:szCs w:val="28"/>
        </w:rPr>
        <w:t>Таштагольского</w:t>
      </w:r>
      <w:proofErr w:type="spellEnd"/>
      <w:r w:rsidR="00C34DE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36) организация и осуществление мероприятий по мобилизационной подготовке муниципальных предприятий и учреждений, находящихся на территории </w:t>
      </w:r>
      <w:proofErr w:type="spellStart"/>
      <w:r w:rsidR="00C34DE4" w:rsidRPr="005972E5">
        <w:rPr>
          <w:sz w:val="28"/>
          <w:szCs w:val="28"/>
        </w:rPr>
        <w:t>Таштагольского</w:t>
      </w:r>
      <w:proofErr w:type="spellEnd"/>
      <w:r w:rsidR="00C34DE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37) осуществление мероприятий по обеспечению безопасности людей на водных объектах, охране их жизни и здоровья;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38)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 xml:space="preserve">39) организация и осуществление мероприятий по работе с детьми и молодежью в </w:t>
      </w:r>
      <w:proofErr w:type="spellStart"/>
      <w:r w:rsidR="00216230" w:rsidRPr="005972E5">
        <w:rPr>
          <w:sz w:val="28"/>
          <w:szCs w:val="28"/>
        </w:rPr>
        <w:t>Таштагольском</w:t>
      </w:r>
      <w:proofErr w:type="spellEnd"/>
      <w:r w:rsidR="00216230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муниципальном округе Кемеровской области - Кузбасса;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40) осуществление в пределах, установленных водным </w:t>
      </w:r>
      <w:hyperlink r:id="rId22" w:history="1">
        <w:r w:rsidRPr="005972E5">
          <w:rPr>
            <w:sz w:val="28"/>
            <w:szCs w:val="28"/>
          </w:rPr>
          <w:t>законодательством</w:t>
        </w:r>
      </w:hyperlink>
      <w:r w:rsidRPr="005972E5">
        <w:rPr>
          <w:sz w:val="28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41)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42) осуществление муниципального лесного контроля;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43) обеспечение выполнения работ, необходимых для создания искусственных земельных участков для нужд </w:t>
      </w:r>
      <w:proofErr w:type="spellStart"/>
      <w:r w:rsidR="00216230" w:rsidRPr="005972E5">
        <w:rPr>
          <w:sz w:val="28"/>
          <w:szCs w:val="28"/>
        </w:rPr>
        <w:t>Таштагольского</w:t>
      </w:r>
      <w:proofErr w:type="spellEnd"/>
      <w:r w:rsidR="00216230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в соответствии с Федеральным </w:t>
      </w:r>
      <w:hyperlink r:id="rId23" w:history="1">
        <w:r w:rsidRPr="005972E5">
          <w:rPr>
            <w:sz w:val="28"/>
            <w:szCs w:val="28"/>
          </w:rPr>
          <w:t>законом</w:t>
        </w:r>
      </w:hyperlink>
      <w:r w:rsidRPr="005972E5">
        <w:rPr>
          <w:sz w:val="28"/>
          <w:szCs w:val="28"/>
        </w:rPr>
        <w:t xml:space="preserve">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44) осуществление мер по противодействию коррупции в границах </w:t>
      </w:r>
      <w:proofErr w:type="spellStart"/>
      <w:r w:rsidR="00216230" w:rsidRPr="005972E5">
        <w:rPr>
          <w:sz w:val="28"/>
          <w:szCs w:val="28"/>
        </w:rPr>
        <w:t>Таштагольского</w:t>
      </w:r>
      <w:proofErr w:type="spellEnd"/>
      <w:r w:rsidR="00216230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4</w:t>
      </w:r>
      <w:r w:rsidR="00A31CE6" w:rsidRPr="005972E5">
        <w:rPr>
          <w:sz w:val="28"/>
          <w:szCs w:val="28"/>
        </w:rPr>
        <w:t>5</w:t>
      </w:r>
      <w:r w:rsidRPr="005972E5">
        <w:rPr>
          <w:sz w:val="28"/>
          <w:szCs w:val="28"/>
        </w:rPr>
        <w:t xml:space="preserve">) организация в соответствии с Федеральным </w:t>
      </w:r>
      <w:hyperlink r:id="rId24" w:history="1">
        <w:r w:rsidRPr="005972E5">
          <w:rPr>
            <w:sz w:val="28"/>
            <w:szCs w:val="28"/>
          </w:rPr>
          <w:t>законом</w:t>
        </w:r>
      </w:hyperlink>
      <w:r w:rsidRPr="005972E5">
        <w:rPr>
          <w:sz w:val="28"/>
          <w:szCs w:val="28"/>
        </w:rPr>
        <w:t xml:space="preserve"> от 24.07.2007 № 221-ФЗ «О кадастровой деятельности» выполнения комплексных кадастровых работ и утверждение карты-плана территории;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4</w:t>
      </w:r>
      <w:r w:rsidR="00A31CE6" w:rsidRPr="005972E5">
        <w:rPr>
          <w:sz w:val="28"/>
          <w:szCs w:val="28"/>
        </w:rPr>
        <w:t>6</w:t>
      </w:r>
      <w:r w:rsidRPr="005972E5">
        <w:rPr>
          <w:sz w:val="28"/>
          <w:szCs w:val="28"/>
        </w:rPr>
        <w:t xml:space="preserve">) принятие решений и проведение на территории </w:t>
      </w:r>
      <w:proofErr w:type="spellStart"/>
      <w:r w:rsidR="00830C54" w:rsidRPr="005972E5">
        <w:rPr>
          <w:sz w:val="28"/>
          <w:szCs w:val="28"/>
        </w:rPr>
        <w:t>Таштагольского</w:t>
      </w:r>
      <w:proofErr w:type="spellEnd"/>
      <w:r w:rsidR="00830C5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муниципального округа Кемеровской области - Кузбасса мероприятий по </w:t>
      </w:r>
      <w:hyperlink r:id="rId25" w:history="1">
        <w:r w:rsidRPr="005972E5">
          <w:rPr>
            <w:sz w:val="28"/>
            <w:szCs w:val="28"/>
          </w:rPr>
          <w:t>выявлению</w:t>
        </w:r>
      </w:hyperlink>
      <w:r w:rsidRPr="005972E5">
        <w:rPr>
          <w:sz w:val="28"/>
          <w:szCs w:val="28"/>
        </w:rP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4.2. </w:t>
      </w:r>
      <w:r w:rsidR="00A31CE6" w:rsidRPr="005972E5">
        <w:rPr>
          <w:sz w:val="28"/>
          <w:szCs w:val="28"/>
        </w:rPr>
        <w:t>Администрация муниципального округа о</w:t>
      </w:r>
      <w:r w:rsidRPr="005972E5">
        <w:rPr>
          <w:sz w:val="28"/>
          <w:szCs w:val="28"/>
        </w:rPr>
        <w:t xml:space="preserve">существляет иные полномочия в соответствии с федеральными законами, законами Кемеровской области - Кузбасса, </w:t>
      </w:r>
      <w:hyperlink r:id="rId26" w:history="1">
        <w:r w:rsidRPr="005972E5">
          <w:rPr>
            <w:sz w:val="28"/>
            <w:szCs w:val="28"/>
          </w:rPr>
          <w:t>Уставом</w:t>
        </w:r>
      </w:hyperlink>
      <w:r w:rsidRPr="005972E5">
        <w:rPr>
          <w:sz w:val="28"/>
          <w:szCs w:val="28"/>
        </w:rPr>
        <w:t>.</w:t>
      </w:r>
    </w:p>
    <w:p w:rsidR="00BC434D" w:rsidRPr="005972E5" w:rsidRDefault="00BC434D" w:rsidP="00BC434D">
      <w:pPr>
        <w:shd w:val="clear" w:color="auto" w:fill="FAFCFC"/>
        <w:jc w:val="both"/>
        <w:rPr>
          <w:color w:val="000000"/>
          <w:sz w:val="28"/>
          <w:szCs w:val="28"/>
        </w:rPr>
      </w:pPr>
    </w:p>
    <w:p w:rsidR="004C298A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 xml:space="preserve">5. Организационная структура администрации </w:t>
      </w:r>
    </w:p>
    <w:p w:rsidR="00BC434D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>муниципального округа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5.1. Структура администрации муниципального округа, изменения в структуре администрации муниципального округа утверждаются Советом народных депутатов </w:t>
      </w:r>
      <w:proofErr w:type="spellStart"/>
      <w:r w:rsidR="004C6C39" w:rsidRPr="005972E5">
        <w:rPr>
          <w:sz w:val="28"/>
          <w:szCs w:val="28"/>
        </w:rPr>
        <w:t>Таштагольского</w:t>
      </w:r>
      <w:proofErr w:type="spellEnd"/>
      <w:r w:rsidR="004C6C39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</w:t>
      </w:r>
      <w:r w:rsidR="002F6445" w:rsidRPr="005972E5">
        <w:rPr>
          <w:sz w:val="28"/>
          <w:szCs w:val="28"/>
        </w:rPr>
        <w:t>льного округа по представлению Г</w:t>
      </w:r>
      <w:r w:rsidRPr="005972E5">
        <w:rPr>
          <w:sz w:val="28"/>
          <w:szCs w:val="28"/>
        </w:rPr>
        <w:t xml:space="preserve">лавы </w:t>
      </w:r>
      <w:proofErr w:type="spellStart"/>
      <w:r w:rsidR="004C6C39" w:rsidRPr="005972E5">
        <w:rPr>
          <w:sz w:val="28"/>
          <w:szCs w:val="28"/>
        </w:rPr>
        <w:t>Таштагольского</w:t>
      </w:r>
      <w:proofErr w:type="spellEnd"/>
      <w:r w:rsidR="004C6C39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Кузбасса.</w:t>
      </w:r>
    </w:p>
    <w:p w:rsidR="00BC434D" w:rsidRPr="005972E5" w:rsidRDefault="00BC434D" w:rsidP="00A31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>5.2. В структуру администрации муниципального округа входят отраслевые (функциональные) и территориальные органы в форме управлений, комитет</w:t>
      </w:r>
      <w:r w:rsidR="00B010D5">
        <w:rPr>
          <w:sz w:val="28"/>
          <w:szCs w:val="28"/>
        </w:rPr>
        <w:t>ов</w:t>
      </w:r>
      <w:r w:rsidR="002F6445" w:rsidRPr="005972E5">
        <w:rPr>
          <w:sz w:val="28"/>
          <w:szCs w:val="28"/>
        </w:rPr>
        <w:t xml:space="preserve"> и отдел</w:t>
      </w:r>
      <w:r w:rsidR="00B010D5">
        <w:rPr>
          <w:sz w:val="28"/>
          <w:szCs w:val="28"/>
        </w:rPr>
        <w:t>ов</w:t>
      </w:r>
      <w:r w:rsidRPr="005972E5">
        <w:rPr>
          <w:sz w:val="28"/>
          <w:szCs w:val="28"/>
        </w:rPr>
        <w:t>. Структура каждого органа, его функции и задачи регламентируются отдельным положением.</w:t>
      </w: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5.3. Руководители отраслевых (функциональных) и территориальных ор</w:t>
      </w:r>
      <w:r w:rsidR="002F6445" w:rsidRPr="005972E5">
        <w:rPr>
          <w:sz w:val="28"/>
          <w:szCs w:val="28"/>
        </w:rPr>
        <w:t>ганов назначаются на должности Г</w:t>
      </w:r>
      <w:r w:rsidRPr="005972E5">
        <w:rPr>
          <w:sz w:val="28"/>
          <w:szCs w:val="28"/>
        </w:rPr>
        <w:t xml:space="preserve">лавой </w:t>
      </w:r>
      <w:proofErr w:type="spellStart"/>
      <w:r w:rsidR="004C6C39" w:rsidRPr="005972E5">
        <w:rPr>
          <w:sz w:val="28"/>
          <w:szCs w:val="28"/>
        </w:rPr>
        <w:t>Таштагольского</w:t>
      </w:r>
      <w:proofErr w:type="spellEnd"/>
      <w:r w:rsidR="004C6C39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Кузбасса. С руководителями отраслевых (функциональных) и территориальных органов заключаются трудовые договоры в соответствии с Трудовым </w:t>
      </w:r>
      <w:hyperlink r:id="rId27" w:history="1">
        <w:r w:rsidRPr="005972E5">
          <w:rPr>
            <w:sz w:val="28"/>
            <w:szCs w:val="28"/>
          </w:rPr>
          <w:t>кодексом</w:t>
        </w:r>
      </w:hyperlink>
      <w:r w:rsidRPr="005972E5">
        <w:rPr>
          <w:sz w:val="28"/>
          <w:szCs w:val="28"/>
        </w:rPr>
        <w:t xml:space="preserve"> Российской Федерации.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>6. Управление администрацией муниципального округа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6.1. Руководит деятельностью админ</w:t>
      </w:r>
      <w:r w:rsidR="002F6445" w:rsidRPr="005972E5">
        <w:rPr>
          <w:sz w:val="28"/>
          <w:szCs w:val="28"/>
        </w:rPr>
        <w:t>истрации муниципального округа Г</w:t>
      </w:r>
      <w:r w:rsidRPr="005972E5">
        <w:rPr>
          <w:sz w:val="28"/>
          <w:szCs w:val="28"/>
        </w:rPr>
        <w:t xml:space="preserve">лава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на принципах единоначалия.</w:t>
      </w:r>
    </w:p>
    <w:p w:rsidR="00BC434D" w:rsidRPr="005972E5" w:rsidRDefault="00BC434D" w:rsidP="004C2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6.2. Глава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в пределах своих полномочий:</w:t>
      </w: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1) представляет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муниципальный округ Кемеровской области – Кузбасса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Кузбасса;</w:t>
      </w: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2) подписывает и обнародует в порядке, установленном Уставом, нормативные правовые акты, принятые администрацией муниципального округа;</w:t>
      </w: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3) издает в пределах своих полномочий правовые акты;</w:t>
      </w: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4) вправе требовать созыва внеочередного заседания Совета народных депутатов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Кузбасса;</w:t>
      </w: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5) обладает правом внесения в Совет народных депутатов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проектов муниципальных нормативных правовых актов;</w:t>
      </w: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6) обеспечивает осуществление администрацией муниципального округа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7) представляет на рассмотрение и утверждение Советом народных депутатов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проект бюджета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и отчет об исполнении бюджета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4C29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 xml:space="preserve">8) представляет на рассмотрение Совета народных депутатов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проекты нормативных правовых актов о введении или отмене местных налогов и сборов, а также других правовых актов, предусматривающих расходование средств бюджета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9) представляет на рассмотрение и утверждение Совета народных депутатов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планы и программы развития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отчеты об их исполнении;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10) назначает и освобождает от должности первого заместителя, заместителей главы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руководителей</w:t>
      </w:r>
      <w:r w:rsidRPr="005972E5">
        <w:rPr>
          <w:color w:val="FF0000"/>
          <w:sz w:val="28"/>
          <w:szCs w:val="28"/>
        </w:rPr>
        <w:t xml:space="preserve"> </w:t>
      </w:r>
      <w:r w:rsidRPr="005972E5">
        <w:rPr>
          <w:sz w:val="28"/>
          <w:szCs w:val="28"/>
        </w:rPr>
        <w:t>отраслевых (функциональных) и территориальных органов администрации муниципального округа, иных должностных лиц;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11) принимает меры поощрения и дисциплинарной ответственности к назначенным им лицам;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12) организует и обеспечивает исполнение полномочий администрации муниципального округа по решению вопросов местного значения;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13) обеспечивает осуществление органами местного самоуправления 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</w:t>
      </w:r>
      <w:r w:rsidR="005A1156" w:rsidRPr="005972E5">
        <w:rPr>
          <w:sz w:val="28"/>
          <w:szCs w:val="28"/>
        </w:rPr>
        <w:t>Кемеровской области – Кузбасса</w:t>
      </w:r>
      <w:r w:rsidRPr="005972E5">
        <w:rPr>
          <w:sz w:val="28"/>
          <w:szCs w:val="28"/>
        </w:rPr>
        <w:t>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14) организует исполнение бюджета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распоряжается средствами бюджета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в соответствии с утвержденным Советом народных депутатов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бюджетом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и действующим бюджетным законодательством;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15) принимает меры по обеспечению и защите интересов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и его населения в судах;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16) отменяет или приостанавливает действие приказов и распоряжений, принятых руководителями отраслевых (функциональных) и территориальных органов администрации муниципального округа;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17) совместно с Советом народных депутатов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выступает с инициативой проведения местного референдума;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18) выступает с инициативой проведения публичных слушаний, собраний и опросов граждан по вопросам местного значения;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>19) открывает и закрывает счета администрации муниципального округа, распоряжается средствами администрации муниципального округа, подписывает финансовые документы;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20) осуществляет личный прием граждан, рассматривает предложения, заявления и жалобы населения, принимает по ним решения;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21) заключает от имени администрации муниципального округа муниципальные контракты (договоры) в пределах своей компетенции;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22) разрабатывает и представляет на утверждение Совета народных депутатов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структуру администрации муниципального округа;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23) утверждает положения об отраслевых (функциональных) и территориальных органах администрации муниципального округа, должностные инструкции работников администрации муниципального округа;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24) вправе создавать консультативные и совещательные органы, работающие на постоянной основе;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25) организует и осуществляет мероприятия по гражданской обороне, защите населения и территории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от чрезвычайных ситуаций природного и техногенного характера;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26) периодически отчитывается перед населением о своей деятельности;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27)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муниципальному округу Кемеровской области – Кузбасса федеральными законами и законами Кемеровской области – Кузбасса.</w:t>
      </w:r>
    </w:p>
    <w:p w:rsidR="00BC434D" w:rsidRPr="005972E5" w:rsidRDefault="00BC434D" w:rsidP="005A11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6.3. </w:t>
      </w:r>
      <w:proofErr w:type="gramStart"/>
      <w:r w:rsidRPr="005972E5">
        <w:rPr>
          <w:sz w:val="28"/>
          <w:szCs w:val="28"/>
        </w:rPr>
        <w:t xml:space="preserve">Для рассмотрения наиболее важных вопросов социально-экономического развития </w:t>
      </w:r>
      <w:proofErr w:type="spellStart"/>
      <w:r w:rsidR="00AD5EA4" w:rsidRPr="005972E5">
        <w:rPr>
          <w:sz w:val="28"/>
          <w:szCs w:val="28"/>
        </w:rPr>
        <w:t>Таштагольского</w:t>
      </w:r>
      <w:proofErr w:type="spellEnd"/>
      <w:r w:rsidR="00AD5EA4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реализации единой государственной и муниципальной политики на территории </w:t>
      </w:r>
      <w:proofErr w:type="spellStart"/>
      <w:r w:rsidR="00F450C3" w:rsidRPr="005972E5">
        <w:rPr>
          <w:sz w:val="28"/>
          <w:szCs w:val="28"/>
        </w:rPr>
        <w:t>Таштагольского</w:t>
      </w:r>
      <w:proofErr w:type="spellEnd"/>
      <w:r w:rsidR="00F450C3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с целью повышения эффективности взаимодействия администрации муниципального округа с государственными органами, территориальными органами федеральных </w:t>
      </w:r>
      <w:r w:rsidR="002F6445" w:rsidRPr="005972E5">
        <w:rPr>
          <w:sz w:val="28"/>
          <w:szCs w:val="28"/>
        </w:rPr>
        <w:t>органов исполнительной власти, Г</w:t>
      </w:r>
      <w:r w:rsidRPr="005972E5">
        <w:rPr>
          <w:sz w:val="28"/>
          <w:szCs w:val="28"/>
        </w:rPr>
        <w:t xml:space="preserve">лава </w:t>
      </w:r>
      <w:proofErr w:type="spellStart"/>
      <w:r w:rsidR="00F450C3" w:rsidRPr="005972E5">
        <w:rPr>
          <w:sz w:val="28"/>
          <w:szCs w:val="28"/>
        </w:rPr>
        <w:t>Таштагольского</w:t>
      </w:r>
      <w:proofErr w:type="spellEnd"/>
      <w:r w:rsidR="00F450C3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вправе формировать Коллегию администрации </w:t>
      </w:r>
      <w:proofErr w:type="spellStart"/>
      <w:r w:rsidR="00F450C3" w:rsidRPr="005972E5">
        <w:rPr>
          <w:sz w:val="28"/>
          <w:szCs w:val="28"/>
        </w:rPr>
        <w:t>Таштагольского</w:t>
      </w:r>
      <w:proofErr w:type="spellEnd"/>
      <w:r w:rsidR="00F450C3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округа.</w:t>
      </w:r>
      <w:proofErr w:type="gramEnd"/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Положение и состав Коллегии администрации </w:t>
      </w:r>
      <w:proofErr w:type="spellStart"/>
      <w:r w:rsidR="00F450C3" w:rsidRPr="005972E5">
        <w:rPr>
          <w:sz w:val="28"/>
          <w:szCs w:val="28"/>
        </w:rPr>
        <w:t>Таштагольского</w:t>
      </w:r>
      <w:proofErr w:type="spellEnd"/>
      <w:r w:rsidR="00F450C3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</w:t>
      </w:r>
      <w:r w:rsidR="002F6445" w:rsidRPr="005972E5">
        <w:rPr>
          <w:sz w:val="28"/>
          <w:szCs w:val="28"/>
        </w:rPr>
        <w:t>ципального округа определяютс</w:t>
      </w:r>
      <w:r w:rsidR="0009200F" w:rsidRPr="005972E5">
        <w:rPr>
          <w:sz w:val="28"/>
          <w:szCs w:val="28"/>
        </w:rPr>
        <w:t>я Г</w:t>
      </w:r>
      <w:r w:rsidRPr="005972E5">
        <w:rPr>
          <w:sz w:val="28"/>
          <w:szCs w:val="28"/>
        </w:rPr>
        <w:t xml:space="preserve">лавой </w:t>
      </w:r>
      <w:proofErr w:type="spellStart"/>
      <w:r w:rsidR="00F450C3" w:rsidRPr="005972E5">
        <w:rPr>
          <w:sz w:val="28"/>
          <w:szCs w:val="28"/>
        </w:rPr>
        <w:t>Таштагольского</w:t>
      </w:r>
      <w:proofErr w:type="spellEnd"/>
      <w:r w:rsidR="00F450C3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Кузбасса.</w:t>
      </w:r>
    </w:p>
    <w:p w:rsidR="00BC434D" w:rsidRPr="005972E5" w:rsidRDefault="00BC434D" w:rsidP="003A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6.4. </w:t>
      </w:r>
      <w:proofErr w:type="gramStart"/>
      <w:r w:rsidRPr="005972E5">
        <w:rPr>
          <w:sz w:val="28"/>
          <w:szCs w:val="28"/>
        </w:rPr>
        <w:t xml:space="preserve">Глава </w:t>
      </w:r>
      <w:proofErr w:type="spellStart"/>
      <w:r w:rsidR="005973C5" w:rsidRPr="005972E5">
        <w:rPr>
          <w:sz w:val="28"/>
          <w:szCs w:val="28"/>
        </w:rPr>
        <w:t>Таштагольского</w:t>
      </w:r>
      <w:proofErr w:type="spellEnd"/>
      <w:r w:rsidR="005973C5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обеспечивает направление в уполномоченный Правительством Кемеровской области – Кузбасса орган исполнительной власти Кемеровской области - Кузбасса заверенных электронной подписью </w:t>
      </w:r>
      <w:r w:rsidRPr="005972E5">
        <w:rPr>
          <w:sz w:val="28"/>
          <w:szCs w:val="28"/>
        </w:rPr>
        <w:lastRenderedPageBreak/>
        <w:t xml:space="preserve">копий муниципальных нормативных правовых актов в электронном виде, за исключением Устава или актов о внесении изменений в Устав, в течение семи рабочих дней после дня их подписания, а также сведений, указанных в </w:t>
      </w:r>
      <w:hyperlink r:id="rId28" w:history="1">
        <w:r w:rsidRPr="005972E5">
          <w:rPr>
            <w:sz w:val="28"/>
            <w:szCs w:val="28"/>
          </w:rPr>
          <w:t>абзацах с четвертого</w:t>
        </w:r>
      </w:hyperlink>
      <w:r w:rsidRPr="005972E5">
        <w:rPr>
          <w:sz w:val="28"/>
          <w:szCs w:val="28"/>
        </w:rPr>
        <w:t xml:space="preserve"> по</w:t>
      </w:r>
      <w:proofErr w:type="gramEnd"/>
      <w:r w:rsidRPr="005972E5">
        <w:rPr>
          <w:sz w:val="28"/>
          <w:szCs w:val="28"/>
        </w:rPr>
        <w:t xml:space="preserve"> </w:t>
      </w:r>
      <w:hyperlink r:id="rId29" w:history="1">
        <w:r w:rsidRPr="005972E5">
          <w:rPr>
            <w:sz w:val="28"/>
            <w:szCs w:val="28"/>
          </w:rPr>
          <w:t>десятый пункта 2 статьи 2</w:t>
        </w:r>
      </w:hyperlink>
      <w:r w:rsidRPr="005972E5">
        <w:rPr>
          <w:sz w:val="28"/>
          <w:szCs w:val="28"/>
        </w:rPr>
        <w:t xml:space="preserve"> </w:t>
      </w:r>
      <w:hyperlink r:id="rId30" w:history="1">
        <w:proofErr w:type="gramStart"/>
        <w:r w:rsidRPr="005972E5">
          <w:rPr>
            <w:sz w:val="28"/>
            <w:szCs w:val="28"/>
          </w:rPr>
          <w:t>Закон</w:t>
        </w:r>
        <w:proofErr w:type="gramEnd"/>
      </w:hyperlink>
      <w:r w:rsidRPr="005972E5">
        <w:rPr>
          <w:sz w:val="28"/>
          <w:szCs w:val="28"/>
        </w:rPr>
        <w:t>а Кемеровской области от 18.12.2008 № 121-ОЗ «Об организации и ведении регистра муниципальных нормативных правовых актов Кемеровской области – Кузбасса».</w:t>
      </w:r>
    </w:p>
    <w:p w:rsidR="00BC434D" w:rsidRPr="005972E5" w:rsidRDefault="00BC434D" w:rsidP="003A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6.5. Глава </w:t>
      </w:r>
      <w:proofErr w:type="spellStart"/>
      <w:r w:rsidR="005973C5" w:rsidRPr="005972E5">
        <w:rPr>
          <w:sz w:val="28"/>
          <w:szCs w:val="28"/>
        </w:rPr>
        <w:t>Таштагольского</w:t>
      </w:r>
      <w:proofErr w:type="spellEnd"/>
      <w:r w:rsidR="005973C5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осуществляет иные полномочия в соответствии с федеральным законодательством, законодательством Кемеровской области - Кузбасса, </w:t>
      </w:r>
      <w:hyperlink r:id="rId31" w:history="1">
        <w:r w:rsidRPr="005972E5">
          <w:rPr>
            <w:sz w:val="28"/>
            <w:szCs w:val="28"/>
          </w:rPr>
          <w:t>Уставом</w:t>
        </w:r>
      </w:hyperlink>
      <w:r w:rsidRPr="005972E5">
        <w:rPr>
          <w:sz w:val="28"/>
          <w:szCs w:val="28"/>
        </w:rPr>
        <w:t xml:space="preserve">, иными нормативными правовыми актами органов местного самоуправления </w:t>
      </w:r>
      <w:proofErr w:type="spellStart"/>
      <w:r w:rsidR="005973C5" w:rsidRPr="005972E5">
        <w:rPr>
          <w:sz w:val="28"/>
          <w:szCs w:val="28"/>
        </w:rPr>
        <w:t>Таштагольского</w:t>
      </w:r>
      <w:proofErr w:type="spellEnd"/>
      <w:r w:rsidR="005973C5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Кузбасса.</w:t>
      </w:r>
    </w:p>
    <w:p w:rsidR="00BC434D" w:rsidRPr="005972E5" w:rsidRDefault="00BC434D" w:rsidP="003A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6.6. В случаях, когда глава </w:t>
      </w:r>
      <w:proofErr w:type="spellStart"/>
      <w:r w:rsidR="005973C5" w:rsidRPr="005972E5">
        <w:rPr>
          <w:sz w:val="28"/>
          <w:szCs w:val="28"/>
        </w:rPr>
        <w:t>Таштагольского</w:t>
      </w:r>
      <w:proofErr w:type="spellEnd"/>
      <w:r w:rsidR="005973C5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временно (в связи с болезнью, отпуском, командировкой и т.д.) не может исполнять свои обязанности, их исполняет первый заместитель главы </w:t>
      </w:r>
      <w:proofErr w:type="spellStart"/>
      <w:r w:rsidR="005973C5" w:rsidRPr="005972E5">
        <w:rPr>
          <w:sz w:val="28"/>
          <w:szCs w:val="28"/>
        </w:rPr>
        <w:t>Таштагольского</w:t>
      </w:r>
      <w:proofErr w:type="spellEnd"/>
      <w:r w:rsidR="005973C5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Кузбасса. 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54D2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 xml:space="preserve">7. Правовые акты главы </w:t>
      </w:r>
      <w:proofErr w:type="spellStart"/>
      <w:r w:rsidR="00602862" w:rsidRPr="005972E5">
        <w:rPr>
          <w:b/>
          <w:sz w:val="28"/>
          <w:szCs w:val="28"/>
        </w:rPr>
        <w:t>Таштагольского</w:t>
      </w:r>
      <w:proofErr w:type="spellEnd"/>
      <w:r w:rsidR="00602862" w:rsidRPr="005972E5">
        <w:rPr>
          <w:b/>
          <w:bCs/>
          <w:sz w:val="28"/>
          <w:szCs w:val="28"/>
        </w:rPr>
        <w:t xml:space="preserve"> </w:t>
      </w:r>
      <w:r w:rsidRPr="005972E5">
        <w:rPr>
          <w:b/>
          <w:bCs/>
          <w:sz w:val="28"/>
          <w:szCs w:val="28"/>
        </w:rPr>
        <w:t xml:space="preserve"> </w:t>
      </w:r>
      <w:proofErr w:type="gramStart"/>
      <w:r w:rsidRPr="005972E5">
        <w:rPr>
          <w:b/>
          <w:bCs/>
          <w:sz w:val="28"/>
          <w:szCs w:val="28"/>
        </w:rPr>
        <w:t>муниципального</w:t>
      </w:r>
      <w:proofErr w:type="gramEnd"/>
      <w:r w:rsidRPr="005972E5">
        <w:rPr>
          <w:b/>
          <w:bCs/>
          <w:sz w:val="28"/>
          <w:szCs w:val="28"/>
        </w:rPr>
        <w:t xml:space="preserve"> </w:t>
      </w:r>
    </w:p>
    <w:p w:rsidR="003A54D2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 xml:space="preserve">округа Кемеровской области – Кузбасса и администрации </w:t>
      </w:r>
    </w:p>
    <w:p w:rsidR="00BC434D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>муниципального округа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3A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7.1. Глава </w:t>
      </w:r>
      <w:proofErr w:type="spellStart"/>
      <w:r w:rsidR="00602862" w:rsidRPr="005972E5">
        <w:rPr>
          <w:sz w:val="28"/>
          <w:szCs w:val="28"/>
        </w:rPr>
        <w:t>Таштагольского</w:t>
      </w:r>
      <w:proofErr w:type="spellEnd"/>
      <w:r w:rsidR="0060286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 в пределах своих полномочий, установленных федеральными законами, законами Кемеровской области - Кузбасса, </w:t>
      </w:r>
      <w:hyperlink r:id="rId32" w:history="1">
        <w:r w:rsidRPr="005972E5">
          <w:rPr>
            <w:sz w:val="28"/>
            <w:szCs w:val="28"/>
          </w:rPr>
          <w:t>Уставом</w:t>
        </w:r>
      </w:hyperlink>
      <w:r w:rsidRPr="005972E5">
        <w:rPr>
          <w:sz w:val="28"/>
          <w:szCs w:val="28"/>
        </w:rPr>
        <w:t xml:space="preserve">, нормативными правовыми актами Совета народных депутатов </w:t>
      </w:r>
      <w:proofErr w:type="spellStart"/>
      <w:r w:rsidR="00602862" w:rsidRPr="005972E5">
        <w:rPr>
          <w:sz w:val="28"/>
          <w:szCs w:val="28"/>
        </w:rPr>
        <w:t>Таштагольского</w:t>
      </w:r>
      <w:proofErr w:type="spellEnd"/>
      <w:r w:rsidR="0060286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округа, издает:</w:t>
      </w:r>
    </w:p>
    <w:p w:rsidR="00BC434D" w:rsidRPr="005972E5" w:rsidRDefault="00BC434D" w:rsidP="003A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1) постановления администрации муниципального округа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Кемеровской области – Кузбасса;                               </w:t>
      </w:r>
    </w:p>
    <w:p w:rsidR="00BC434D" w:rsidRPr="005972E5" w:rsidRDefault="00BC434D" w:rsidP="003A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2) распоряжения администрации муниципального округа по вопросам организации работы администрации муниципального округа.</w:t>
      </w:r>
    </w:p>
    <w:p w:rsidR="00BC434D" w:rsidRPr="005972E5" w:rsidRDefault="00BC434D" w:rsidP="003A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7.2. Иные должностные лица администрации муниципального округа издают распоряжения и приказы по вопросам, отнесенным к их полномочиям Уставом. </w:t>
      </w:r>
    </w:p>
    <w:p w:rsidR="00BC434D" w:rsidRPr="005972E5" w:rsidRDefault="0009200F" w:rsidP="003A54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7.3. Правовые акты Г</w:t>
      </w:r>
      <w:r w:rsidR="00BC434D" w:rsidRPr="005972E5">
        <w:rPr>
          <w:sz w:val="28"/>
          <w:szCs w:val="28"/>
        </w:rPr>
        <w:t xml:space="preserve">лавы </w:t>
      </w:r>
      <w:proofErr w:type="spellStart"/>
      <w:r w:rsidR="00602862" w:rsidRPr="005972E5">
        <w:rPr>
          <w:sz w:val="28"/>
          <w:szCs w:val="28"/>
        </w:rPr>
        <w:t>Таштагольского</w:t>
      </w:r>
      <w:proofErr w:type="spellEnd"/>
      <w:r w:rsidR="00602862" w:rsidRPr="005972E5">
        <w:rPr>
          <w:sz w:val="28"/>
          <w:szCs w:val="28"/>
        </w:rPr>
        <w:t xml:space="preserve"> </w:t>
      </w:r>
      <w:r w:rsidR="00BC434D" w:rsidRPr="005972E5">
        <w:rPr>
          <w:sz w:val="28"/>
          <w:szCs w:val="28"/>
        </w:rPr>
        <w:t xml:space="preserve"> муниципального округа Кемеровской области – Кузбасса, иных должностных лиц администрации муниципального округа не должны противоречить </w:t>
      </w:r>
      <w:hyperlink r:id="rId33" w:history="1">
        <w:r w:rsidR="00BC434D" w:rsidRPr="005972E5">
          <w:rPr>
            <w:sz w:val="28"/>
            <w:szCs w:val="28"/>
          </w:rPr>
          <w:t>Конституции</w:t>
        </w:r>
      </w:hyperlink>
      <w:r w:rsidR="00BC434D" w:rsidRPr="005972E5">
        <w:rPr>
          <w:sz w:val="28"/>
          <w:szCs w:val="28"/>
        </w:rPr>
        <w:t xml:space="preserve"> Российской Федерации, федеральным законам, законам Кемеровской области - Кузбасса, </w:t>
      </w:r>
      <w:hyperlink r:id="rId34" w:history="1">
        <w:r w:rsidR="00BC434D" w:rsidRPr="005972E5">
          <w:rPr>
            <w:sz w:val="28"/>
            <w:szCs w:val="28"/>
          </w:rPr>
          <w:t>Уставу</w:t>
        </w:r>
      </w:hyperlink>
      <w:r w:rsidR="00BC434D" w:rsidRPr="005972E5">
        <w:rPr>
          <w:sz w:val="28"/>
          <w:szCs w:val="28"/>
        </w:rPr>
        <w:t>, Положению и правовым актам, принятым на местном референдуме.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>7.4</w:t>
      </w:r>
      <w:r w:rsidR="0009200F" w:rsidRPr="005972E5">
        <w:rPr>
          <w:sz w:val="28"/>
          <w:szCs w:val="28"/>
        </w:rPr>
        <w:t>. Правовые акты Г</w:t>
      </w:r>
      <w:r w:rsidRPr="005972E5">
        <w:rPr>
          <w:sz w:val="28"/>
          <w:szCs w:val="28"/>
        </w:rPr>
        <w:t xml:space="preserve">лавы </w:t>
      </w:r>
      <w:proofErr w:type="spellStart"/>
      <w:r w:rsidR="00602862" w:rsidRPr="005972E5">
        <w:rPr>
          <w:sz w:val="28"/>
          <w:szCs w:val="28"/>
        </w:rPr>
        <w:t>Таштагольского</w:t>
      </w:r>
      <w:proofErr w:type="spellEnd"/>
      <w:r w:rsidR="00602862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Кузбасса, иных должностных лиц администрации муниципального округа вступают в силу с момента подписания, если иное не определено в самом правовом акте.</w:t>
      </w:r>
    </w:p>
    <w:p w:rsidR="00BC434D" w:rsidRPr="005972E5" w:rsidRDefault="0009200F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7.5. </w:t>
      </w:r>
      <w:proofErr w:type="gramStart"/>
      <w:r w:rsidRPr="005972E5">
        <w:rPr>
          <w:sz w:val="28"/>
          <w:szCs w:val="28"/>
        </w:rPr>
        <w:t>Правовые акты Г</w:t>
      </w:r>
      <w:r w:rsidR="00BC434D" w:rsidRPr="005972E5">
        <w:rPr>
          <w:sz w:val="28"/>
          <w:szCs w:val="28"/>
        </w:rPr>
        <w:t xml:space="preserve">лавы </w:t>
      </w:r>
      <w:proofErr w:type="spellStart"/>
      <w:r w:rsidR="00602862" w:rsidRPr="005972E5">
        <w:rPr>
          <w:sz w:val="28"/>
          <w:szCs w:val="28"/>
        </w:rPr>
        <w:t>Таштагольского</w:t>
      </w:r>
      <w:proofErr w:type="spellEnd"/>
      <w:r w:rsidR="00602862" w:rsidRPr="005972E5">
        <w:rPr>
          <w:sz w:val="28"/>
          <w:szCs w:val="28"/>
        </w:rPr>
        <w:t xml:space="preserve"> </w:t>
      </w:r>
      <w:r w:rsidR="00BC434D" w:rsidRPr="005972E5">
        <w:rPr>
          <w:sz w:val="28"/>
          <w:szCs w:val="28"/>
        </w:rPr>
        <w:t xml:space="preserve"> муниципального округа Кемеровской области – Кузбасса,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602862" w:rsidRPr="005972E5">
        <w:rPr>
          <w:sz w:val="28"/>
          <w:szCs w:val="28"/>
        </w:rPr>
        <w:t>Таштагольский муници</w:t>
      </w:r>
      <w:r w:rsidR="00BC434D" w:rsidRPr="005972E5">
        <w:rPr>
          <w:sz w:val="28"/>
          <w:szCs w:val="28"/>
        </w:rPr>
        <w:t xml:space="preserve">пальный округ Кемеровской области – Кузбасса, вступают в силу после их официального опубликования в газете </w:t>
      </w:r>
      <w:proofErr w:type="spellStart"/>
      <w:r w:rsidR="00602862" w:rsidRPr="005972E5">
        <w:rPr>
          <w:sz w:val="28"/>
          <w:szCs w:val="28"/>
        </w:rPr>
        <w:t>Таштагольского</w:t>
      </w:r>
      <w:proofErr w:type="spellEnd"/>
      <w:r w:rsidR="00602862" w:rsidRPr="005972E5">
        <w:rPr>
          <w:sz w:val="28"/>
          <w:szCs w:val="28"/>
        </w:rPr>
        <w:t xml:space="preserve"> </w:t>
      </w:r>
      <w:r w:rsidR="00BC434D" w:rsidRPr="005972E5">
        <w:rPr>
          <w:sz w:val="28"/>
          <w:szCs w:val="28"/>
        </w:rPr>
        <w:t xml:space="preserve"> муниципального округа «</w:t>
      </w:r>
      <w:r w:rsidR="00602862" w:rsidRPr="005972E5">
        <w:rPr>
          <w:sz w:val="28"/>
          <w:szCs w:val="28"/>
        </w:rPr>
        <w:t xml:space="preserve">Красная </w:t>
      </w:r>
      <w:proofErr w:type="spellStart"/>
      <w:r w:rsidR="00602862" w:rsidRPr="005972E5">
        <w:rPr>
          <w:sz w:val="28"/>
          <w:szCs w:val="28"/>
        </w:rPr>
        <w:t>Шория</w:t>
      </w:r>
      <w:proofErr w:type="spellEnd"/>
      <w:r w:rsidR="00BC434D" w:rsidRPr="005972E5">
        <w:rPr>
          <w:sz w:val="28"/>
          <w:szCs w:val="28"/>
        </w:rPr>
        <w:t>».</w:t>
      </w:r>
      <w:proofErr w:type="gramEnd"/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7.6. </w:t>
      </w:r>
      <w:proofErr w:type="gramStart"/>
      <w:r w:rsidRPr="005972E5">
        <w:rPr>
          <w:sz w:val="28"/>
          <w:szCs w:val="28"/>
        </w:rPr>
        <w:t xml:space="preserve">Проекты муниципальных нормативных правовых актов, разработанных  администрацией муниципального округа,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</w:t>
      </w:r>
      <w:proofErr w:type="spellStart"/>
      <w:r w:rsidR="00590996" w:rsidRPr="005972E5">
        <w:rPr>
          <w:sz w:val="28"/>
          <w:szCs w:val="28"/>
        </w:rPr>
        <w:t>Таштагольского</w:t>
      </w:r>
      <w:proofErr w:type="spellEnd"/>
      <w:r w:rsidR="00590996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– Кузбасса, в порядке, установленном муниципальными нормативными правовыми актами в соответствии с законом субъекта Российской</w:t>
      </w:r>
      <w:proofErr w:type="gramEnd"/>
      <w:r w:rsidRPr="005972E5">
        <w:rPr>
          <w:sz w:val="28"/>
          <w:szCs w:val="28"/>
        </w:rPr>
        <w:t xml:space="preserve"> Федерации, за исключением: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1) проектов нормативных правовых актов представительного органа </w:t>
      </w:r>
      <w:proofErr w:type="spellStart"/>
      <w:r w:rsidR="00590996" w:rsidRPr="005972E5">
        <w:rPr>
          <w:sz w:val="28"/>
          <w:szCs w:val="28"/>
        </w:rPr>
        <w:t>Таштагольского</w:t>
      </w:r>
      <w:proofErr w:type="spellEnd"/>
      <w:r w:rsidR="00590996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устанавливающих, изменяющих, приостанавливающих, отменяющих местные налоги и сборы;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2) проектов нормативных правовых актов представительного органа </w:t>
      </w:r>
      <w:proofErr w:type="spellStart"/>
      <w:r w:rsidR="00590996" w:rsidRPr="005972E5">
        <w:rPr>
          <w:sz w:val="28"/>
          <w:szCs w:val="28"/>
        </w:rPr>
        <w:t>Таштагольского</w:t>
      </w:r>
      <w:proofErr w:type="spellEnd"/>
      <w:r w:rsidR="00590996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регулирующих бюджетные правоотношения;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972E5">
        <w:rPr>
          <w:sz w:val="28"/>
          <w:szCs w:val="28"/>
        </w:rPr>
        <w:t xml:space="preserve">Оценка регулирующего воздействия проектов постановлений администрации муниципального округа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="00590996" w:rsidRPr="005972E5">
        <w:rPr>
          <w:sz w:val="28"/>
          <w:szCs w:val="28"/>
        </w:rPr>
        <w:t>Таштагольского</w:t>
      </w:r>
      <w:proofErr w:type="spellEnd"/>
      <w:r w:rsidR="00590996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Кузбасса.</w:t>
      </w:r>
      <w:proofErr w:type="gramEnd"/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7.7. </w:t>
      </w:r>
      <w:proofErr w:type="gramStart"/>
      <w:r w:rsidRPr="005972E5">
        <w:rPr>
          <w:sz w:val="28"/>
          <w:szCs w:val="28"/>
        </w:rPr>
        <w:t xml:space="preserve">Постановления (распоряжения) администрации муниципального округа могут быть отменены или их действие может быть приостановлено администрацией муниципального округа или должностными лицами администрации муниципального округа, принявшими (издавшими) </w:t>
      </w:r>
      <w:r w:rsidRPr="005972E5">
        <w:rPr>
          <w:sz w:val="28"/>
          <w:szCs w:val="28"/>
        </w:rPr>
        <w:lastRenderedPageBreak/>
        <w:t>соответствующее постановление (распоряжение),</w:t>
      </w:r>
      <w:r w:rsidRPr="005972E5">
        <w:rPr>
          <w:color w:val="FF0000"/>
          <w:sz w:val="28"/>
          <w:szCs w:val="28"/>
        </w:rPr>
        <w:t xml:space="preserve"> </w:t>
      </w:r>
      <w:r w:rsidRPr="005972E5">
        <w:rPr>
          <w:sz w:val="28"/>
          <w:szCs w:val="28"/>
        </w:rPr>
        <w:t>в случае упразднения администрации муниципального округа или соответствующих должностей либо изменения перечня полномочий администрации муниципального округа или должностных лиц – органами местного самоуправления или должностными лицами местного самоуправления, к полномочиям которых на момент</w:t>
      </w:r>
      <w:proofErr w:type="gramEnd"/>
      <w:r w:rsidRPr="005972E5">
        <w:rPr>
          <w:sz w:val="28"/>
          <w:szCs w:val="28"/>
        </w:rPr>
        <w:t xml:space="preserve"> отмены или приостановления действия постановления (распоряжения) отнесено принятие (издание) соответствующего постановления (распоряжения),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Кемеровской области – Кузбасса, - уполномоченным органом государственной власти Российской Федерации (уполномоченным органом государственной власти Кемеровской области - Кузбасса).</w:t>
      </w:r>
    </w:p>
    <w:p w:rsidR="00BC434D" w:rsidRPr="005972E5" w:rsidRDefault="007408B6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Действие правового акта Г</w:t>
      </w:r>
      <w:r w:rsidR="00BC434D" w:rsidRPr="005972E5">
        <w:rPr>
          <w:sz w:val="28"/>
          <w:szCs w:val="28"/>
        </w:rPr>
        <w:t xml:space="preserve">лавы </w:t>
      </w:r>
      <w:proofErr w:type="spellStart"/>
      <w:r w:rsidR="00590996" w:rsidRPr="005972E5">
        <w:rPr>
          <w:sz w:val="28"/>
          <w:szCs w:val="28"/>
        </w:rPr>
        <w:t>Таштагольского</w:t>
      </w:r>
      <w:proofErr w:type="spellEnd"/>
      <w:r w:rsidR="00590996" w:rsidRPr="005972E5">
        <w:rPr>
          <w:sz w:val="28"/>
          <w:szCs w:val="28"/>
        </w:rPr>
        <w:t xml:space="preserve"> </w:t>
      </w:r>
      <w:r w:rsidR="00BC434D" w:rsidRPr="005972E5">
        <w:rPr>
          <w:sz w:val="28"/>
          <w:szCs w:val="28"/>
        </w:rPr>
        <w:t xml:space="preserve"> муниципального </w:t>
      </w:r>
      <w:r w:rsidR="00E70C58">
        <w:rPr>
          <w:sz w:val="28"/>
          <w:szCs w:val="28"/>
        </w:rPr>
        <w:t>округа</w:t>
      </w:r>
      <w:r w:rsidR="00BC434D" w:rsidRPr="005972E5">
        <w:rPr>
          <w:sz w:val="28"/>
          <w:szCs w:val="28"/>
        </w:rPr>
        <w:t xml:space="preserve"> Кемеровской области - Кузбасса, не имеющего нормативного характера, неза</w:t>
      </w:r>
      <w:r w:rsidR="00FB1C50" w:rsidRPr="005972E5">
        <w:rPr>
          <w:sz w:val="28"/>
          <w:szCs w:val="28"/>
        </w:rPr>
        <w:t>медлительно приостанавливается Г</w:t>
      </w:r>
      <w:r w:rsidR="00BC434D" w:rsidRPr="005972E5">
        <w:rPr>
          <w:sz w:val="28"/>
          <w:szCs w:val="28"/>
        </w:rPr>
        <w:t xml:space="preserve">лавой </w:t>
      </w:r>
      <w:proofErr w:type="spellStart"/>
      <w:r w:rsidR="00590996" w:rsidRPr="005972E5">
        <w:rPr>
          <w:sz w:val="28"/>
          <w:szCs w:val="28"/>
        </w:rPr>
        <w:t>Таштагольского</w:t>
      </w:r>
      <w:proofErr w:type="spellEnd"/>
      <w:r w:rsidR="00590996" w:rsidRPr="005972E5">
        <w:rPr>
          <w:sz w:val="28"/>
          <w:szCs w:val="28"/>
        </w:rPr>
        <w:t xml:space="preserve"> </w:t>
      </w:r>
      <w:r w:rsidR="00BC434D" w:rsidRPr="005972E5">
        <w:rPr>
          <w:sz w:val="28"/>
          <w:szCs w:val="28"/>
        </w:rPr>
        <w:t xml:space="preserve"> муниципального округа Кемеровской области - Кузбасса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</w:t>
      </w:r>
      <w:hyperlink r:id="rId35" w:history="1">
        <w:r w:rsidR="00BC434D" w:rsidRPr="005972E5">
          <w:rPr>
            <w:sz w:val="28"/>
            <w:szCs w:val="28"/>
          </w:rPr>
          <w:t>законодательством</w:t>
        </w:r>
      </w:hyperlink>
      <w:r w:rsidR="00BC434D" w:rsidRPr="005972E5">
        <w:rPr>
          <w:sz w:val="28"/>
          <w:szCs w:val="28"/>
        </w:rPr>
        <w:t xml:space="preserve"> Российской Федерации об уполномоченных по защите прав предпринимателей. </w:t>
      </w:r>
      <w:proofErr w:type="gramStart"/>
      <w:r w:rsidR="00BC434D" w:rsidRPr="005972E5">
        <w:rPr>
          <w:sz w:val="28"/>
          <w:szCs w:val="28"/>
        </w:rPr>
        <w:t>Об испо</w:t>
      </w:r>
      <w:r w:rsidRPr="005972E5">
        <w:rPr>
          <w:sz w:val="28"/>
          <w:szCs w:val="28"/>
        </w:rPr>
        <w:t>лнении полученного предписания Г</w:t>
      </w:r>
      <w:r w:rsidR="00BC434D" w:rsidRPr="005972E5">
        <w:rPr>
          <w:sz w:val="28"/>
          <w:szCs w:val="28"/>
        </w:rPr>
        <w:t xml:space="preserve">лава </w:t>
      </w:r>
      <w:proofErr w:type="spellStart"/>
      <w:r w:rsidR="00590996" w:rsidRPr="005972E5">
        <w:rPr>
          <w:sz w:val="28"/>
          <w:szCs w:val="28"/>
        </w:rPr>
        <w:t>Таштагольского</w:t>
      </w:r>
      <w:proofErr w:type="spellEnd"/>
      <w:r w:rsidR="00590996" w:rsidRPr="005972E5">
        <w:rPr>
          <w:sz w:val="28"/>
          <w:szCs w:val="28"/>
        </w:rPr>
        <w:t xml:space="preserve"> </w:t>
      </w:r>
      <w:r w:rsidR="00BC434D" w:rsidRPr="005972E5">
        <w:rPr>
          <w:sz w:val="28"/>
          <w:szCs w:val="28"/>
        </w:rPr>
        <w:t xml:space="preserve"> муниципального </w:t>
      </w:r>
      <w:r w:rsidR="00E70C58">
        <w:rPr>
          <w:sz w:val="28"/>
          <w:szCs w:val="28"/>
        </w:rPr>
        <w:t>округа</w:t>
      </w:r>
      <w:r w:rsidR="00BC434D" w:rsidRPr="005972E5">
        <w:rPr>
          <w:sz w:val="28"/>
          <w:szCs w:val="28"/>
        </w:rPr>
        <w:t xml:space="preserve"> Кемеровской области - Кузбасса обязан сообщить Уполномоченному при Президенте Российской Федерации по защите прав предпринимателей в трехдневный срок.</w:t>
      </w:r>
      <w:proofErr w:type="gramEnd"/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>8. Трудовые отношения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8.1. 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 от 02.03.2007 № 25-ФЗ «О муниципальной службе в Российской Федерации», а также принимаемыми в соответствии с ним законами Кемеровской области - Кузбасса, Уставом.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8.2. </w:t>
      </w:r>
      <w:proofErr w:type="gramStart"/>
      <w:r w:rsidRPr="005972E5">
        <w:rPr>
          <w:sz w:val="28"/>
          <w:szCs w:val="28"/>
        </w:rPr>
        <w:t xml:space="preserve">Поступление на муниципальную службу в администрацию муниципального округа осуществляется в результате назначения на должность муниципальной службы на условиях трудового договора при наличии соответствующего образования, опыта работы и квалификации, в соответствии с Трудовым </w:t>
      </w:r>
      <w:hyperlink r:id="rId36" w:history="1">
        <w:r w:rsidRPr="005972E5">
          <w:rPr>
            <w:sz w:val="28"/>
            <w:szCs w:val="28"/>
          </w:rPr>
          <w:t>кодексом</w:t>
        </w:r>
      </w:hyperlink>
      <w:r w:rsidRPr="005972E5">
        <w:rPr>
          <w:sz w:val="28"/>
          <w:szCs w:val="28"/>
        </w:rPr>
        <w:t xml:space="preserve"> Российской Федерации, Федеральным </w:t>
      </w:r>
      <w:hyperlink r:id="rId37" w:history="1">
        <w:r w:rsidRPr="005972E5">
          <w:rPr>
            <w:sz w:val="28"/>
            <w:szCs w:val="28"/>
          </w:rPr>
          <w:t>законом</w:t>
        </w:r>
      </w:hyperlink>
      <w:r w:rsidRPr="005972E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38" w:history="1">
        <w:r w:rsidRPr="005972E5">
          <w:rPr>
            <w:sz w:val="28"/>
            <w:szCs w:val="28"/>
          </w:rPr>
          <w:t>законом</w:t>
        </w:r>
      </w:hyperlink>
      <w:r w:rsidRPr="005972E5">
        <w:rPr>
          <w:sz w:val="28"/>
          <w:szCs w:val="28"/>
        </w:rPr>
        <w:t xml:space="preserve"> от 02.03.2007 № 25-ФЗ «О муниципальной службе в Российской </w:t>
      </w:r>
      <w:r w:rsidRPr="005972E5">
        <w:rPr>
          <w:sz w:val="28"/>
          <w:szCs w:val="28"/>
        </w:rPr>
        <w:lastRenderedPageBreak/>
        <w:t>Федерации</w:t>
      </w:r>
      <w:proofErr w:type="gramEnd"/>
      <w:r w:rsidRPr="005972E5">
        <w:rPr>
          <w:sz w:val="28"/>
          <w:szCs w:val="28"/>
        </w:rPr>
        <w:t xml:space="preserve">» и </w:t>
      </w:r>
      <w:hyperlink r:id="rId39" w:history="1">
        <w:r w:rsidRPr="005972E5">
          <w:rPr>
            <w:sz w:val="28"/>
            <w:szCs w:val="28"/>
          </w:rPr>
          <w:t>Законом</w:t>
        </w:r>
      </w:hyperlink>
      <w:r w:rsidRPr="005972E5">
        <w:rPr>
          <w:sz w:val="28"/>
          <w:szCs w:val="28"/>
        </w:rPr>
        <w:t xml:space="preserve"> Кемеровской области от 30.06.2007 № 103-ОЗ «О некоторых вопросах прохождения муниципальной службы».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8.3.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муниципальными служащими (далее – работники администрации муниципального округа).</w:t>
      </w:r>
    </w:p>
    <w:p w:rsidR="00B63F7A" w:rsidRPr="005972E5" w:rsidRDefault="00B63F7A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Также в администрации предусмотрены должности, которые не относятся к муниципальным должностям и должностям по техническому обеспечению деятельности органов местного самоуправления (далее – работники администрации).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 </w:t>
      </w:r>
      <w:r w:rsidR="002705C1" w:rsidRPr="005972E5">
        <w:rPr>
          <w:sz w:val="28"/>
          <w:szCs w:val="28"/>
        </w:rPr>
        <w:tab/>
      </w:r>
      <w:r w:rsidRPr="005972E5">
        <w:rPr>
          <w:sz w:val="28"/>
          <w:szCs w:val="28"/>
        </w:rPr>
        <w:t>На муниципальных служащих распространяется действие трудового законодательства, законодательства о муниципальной службе Российской Федерации.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На работников администрации муниципального округа распространяется действие трудового законодательства.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8.4</w:t>
      </w:r>
      <w:r w:rsidRPr="005972E5">
        <w:rPr>
          <w:color w:val="FF0000"/>
          <w:sz w:val="28"/>
          <w:szCs w:val="28"/>
        </w:rPr>
        <w:t xml:space="preserve">. </w:t>
      </w:r>
      <w:r w:rsidRPr="005972E5">
        <w:rPr>
          <w:sz w:val="28"/>
          <w:szCs w:val="28"/>
        </w:rPr>
        <w:t>Должностными лицами администрации муниципального округа являются муниципальные служащие, выполняющие властные, организационно-распорядительные, управленческие и административно-хозяйствующие функции по отношению к муниципальной собственности, работникам администрации муниципального округа, муниципальным предприятиям, учреждениям и организациям.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8.5. Муниципальный служащий назначается на должност</w:t>
      </w:r>
      <w:r w:rsidR="007408B6" w:rsidRPr="005972E5">
        <w:rPr>
          <w:sz w:val="28"/>
          <w:szCs w:val="28"/>
        </w:rPr>
        <w:t>ь и освобождается от должности Г</w:t>
      </w:r>
      <w:r w:rsidRPr="005972E5">
        <w:rPr>
          <w:sz w:val="28"/>
          <w:szCs w:val="28"/>
        </w:rPr>
        <w:t xml:space="preserve">лавой </w:t>
      </w:r>
      <w:proofErr w:type="spellStart"/>
      <w:r w:rsidR="00B93EDC" w:rsidRPr="005972E5">
        <w:rPr>
          <w:sz w:val="28"/>
          <w:szCs w:val="28"/>
        </w:rPr>
        <w:t>Таштагольского</w:t>
      </w:r>
      <w:proofErr w:type="spellEnd"/>
      <w:r w:rsidR="00B93ED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Кузбасса, а также руководителями отраслевых (функциональных) и территориальных органов администрации муни</w:t>
      </w:r>
      <w:r w:rsidR="007408B6" w:rsidRPr="005972E5">
        <w:rPr>
          <w:sz w:val="28"/>
          <w:szCs w:val="28"/>
        </w:rPr>
        <w:t>ципального округа, наделенными Г</w:t>
      </w:r>
      <w:r w:rsidRPr="005972E5">
        <w:rPr>
          <w:sz w:val="28"/>
          <w:szCs w:val="28"/>
        </w:rPr>
        <w:t xml:space="preserve">лавой </w:t>
      </w:r>
      <w:proofErr w:type="spellStart"/>
      <w:r w:rsidR="00B93EDC" w:rsidRPr="005972E5">
        <w:rPr>
          <w:sz w:val="28"/>
          <w:szCs w:val="28"/>
        </w:rPr>
        <w:t>Таштагольского</w:t>
      </w:r>
      <w:proofErr w:type="spellEnd"/>
      <w:r w:rsidR="00B93ED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 Кемеровской области - Кузбасса правом найма и увольнения муниципальных служащих.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8.6. Муниципальные служащие и работники администрации муниципального округа </w:t>
      </w:r>
      <w:proofErr w:type="gramStart"/>
      <w:r w:rsidRPr="005972E5">
        <w:rPr>
          <w:sz w:val="28"/>
          <w:szCs w:val="28"/>
        </w:rPr>
        <w:t>осуществляют свои обязанности</w:t>
      </w:r>
      <w:proofErr w:type="gramEnd"/>
      <w:r w:rsidRPr="005972E5">
        <w:rPr>
          <w:sz w:val="28"/>
          <w:szCs w:val="28"/>
        </w:rPr>
        <w:t xml:space="preserve"> в соответствии с должностны</w:t>
      </w:r>
      <w:r w:rsidR="007408B6" w:rsidRPr="005972E5">
        <w:rPr>
          <w:sz w:val="28"/>
          <w:szCs w:val="28"/>
        </w:rPr>
        <w:t>ми инструкциями, утвержденными Г</w:t>
      </w:r>
      <w:r w:rsidRPr="005972E5">
        <w:rPr>
          <w:sz w:val="28"/>
          <w:szCs w:val="28"/>
        </w:rPr>
        <w:t xml:space="preserve">лавой </w:t>
      </w:r>
      <w:proofErr w:type="spellStart"/>
      <w:r w:rsidR="00BF1649" w:rsidRPr="005972E5">
        <w:rPr>
          <w:sz w:val="28"/>
          <w:szCs w:val="28"/>
        </w:rPr>
        <w:t>Таштагольского</w:t>
      </w:r>
      <w:proofErr w:type="spellEnd"/>
      <w:r w:rsidR="00BF1649" w:rsidRPr="005972E5">
        <w:rPr>
          <w:sz w:val="28"/>
          <w:szCs w:val="28"/>
        </w:rPr>
        <w:t xml:space="preserve"> муниципального</w:t>
      </w:r>
      <w:r w:rsidRPr="005972E5">
        <w:rPr>
          <w:sz w:val="28"/>
          <w:szCs w:val="28"/>
        </w:rPr>
        <w:t xml:space="preserve"> округа Кемеровской области – Кузбасса, а отраслевых (функциональных) и территориальных органов администрации муниципального округа – утвержденными их руководителями.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8.7. Для определения соответствия замещаемой должности муниципальной службы муниципальных служащих проводится аттестация.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Аттестации не подлежат следующие муниципальные служащие: 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lastRenderedPageBreak/>
        <w:t>1) замещающие должности муниципальной службы менее одного года;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2) </w:t>
      </w:r>
      <w:proofErr w:type="gramStart"/>
      <w:r w:rsidRPr="005972E5">
        <w:rPr>
          <w:sz w:val="28"/>
          <w:szCs w:val="28"/>
        </w:rPr>
        <w:t>достигшие</w:t>
      </w:r>
      <w:proofErr w:type="gramEnd"/>
      <w:r w:rsidRPr="005972E5">
        <w:rPr>
          <w:sz w:val="28"/>
          <w:szCs w:val="28"/>
        </w:rPr>
        <w:t xml:space="preserve"> возраста 60 лет;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3) беременные женщины;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972E5">
        <w:rPr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5972E5">
        <w:rPr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8.8. Освобождение от занимаемой муниципальной должности муниципальных служащих администрации муниципального округа производится по основаниям и в порядке, предусмотренном законодательством Российской Федерации, трудовым договором.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8.9. Формы, системы и размер </w:t>
      </w:r>
      <w:proofErr w:type="gramStart"/>
      <w:r w:rsidRPr="005972E5">
        <w:rPr>
          <w:sz w:val="28"/>
          <w:szCs w:val="28"/>
        </w:rPr>
        <w:t>оплаты труда работников администрации муниципального округа</w:t>
      </w:r>
      <w:proofErr w:type="gramEnd"/>
      <w:r w:rsidRPr="005972E5">
        <w:rPr>
          <w:sz w:val="28"/>
          <w:szCs w:val="28"/>
        </w:rPr>
        <w:t xml:space="preserve"> устанавливаются администрацией муниципального округа в соответствии с действующим законодательством.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8.10. Администрация муниципального округа обеспечивает гарантированный законом минимальный </w:t>
      </w:r>
      <w:proofErr w:type="gramStart"/>
      <w:r w:rsidRPr="005972E5">
        <w:rPr>
          <w:sz w:val="28"/>
          <w:szCs w:val="28"/>
        </w:rPr>
        <w:t>размер оплаты труда</w:t>
      </w:r>
      <w:proofErr w:type="gramEnd"/>
      <w:r w:rsidRPr="005972E5">
        <w:rPr>
          <w:sz w:val="28"/>
          <w:szCs w:val="28"/>
        </w:rPr>
        <w:t>, условия труда и меры социальной защиты муниципальным служащим и работникам администрации муниципального округа, соответствующие действующему законодательству.</w:t>
      </w:r>
    </w:p>
    <w:p w:rsidR="00BC434D" w:rsidRPr="005972E5" w:rsidRDefault="00BC434D" w:rsidP="00BC43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34D" w:rsidRPr="005972E5" w:rsidRDefault="00BC434D" w:rsidP="00BC43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972E5">
        <w:rPr>
          <w:b/>
          <w:bCs/>
          <w:sz w:val="28"/>
          <w:szCs w:val="28"/>
        </w:rPr>
        <w:t>9. Заключительные положения</w:t>
      </w:r>
    </w:p>
    <w:p w:rsidR="00BC434D" w:rsidRPr="005972E5" w:rsidRDefault="00BC434D" w:rsidP="00BC434D">
      <w:pPr>
        <w:autoSpaceDE w:val="0"/>
        <w:autoSpaceDN w:val="0"/>
        <w:adjustRightInd w:val="0"/>
        <w:rPr>
          <w:sz w:val="28"/>
          <w:szCs w:val="28"/>
        </w:rPr>
      </w:pP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>9.1. Ликвидация, реорганизация и переименование администрации муниципального округа осуществляются в соответствии с действующим законодательством Российской Федерации.</w:t>
      </w:r>
    </w:p>
    <w:p w:rsidR="00BC434D" w:rsidRPr="005972E5" w:rsidRDefault="00BC434D" w:rsidP="002705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2E5">
        <w:rPr>
          <w:sz w:val="28"/>
          <w:szCs w:val="28"/>
        </w:rPr>
        <w:t xml:space="preserve">9.2. </w:t>
      </w:r>
      <w:proofErr w:type="gramStart"/>
      <w:r w:rsidRPr="005972E5">
        <w:rPr>
          <w:sz w:val="28"/>
          <w:szCs w:val="28"/>
        </w:rPr>
        <w:t xml:space="preserve">Изменения и дополнения в настоящее Положение вносятся решением Совета народных депутатов </w:t>
      </w:r>
      <w:proofErr w:type="spellStart"/>
      <w:r w:rsidR="00B93EDC" w:rsidRPr="005972E5">
        <w:rPr>
          <w:sz w:val="28"/>
          <w:szCs w:val="28"/>
        </w:rPr>
        <w:t>Таштагольского</w:t>
      </w:r>
      <w:proofErr w:type="spellEnd"/>
      <w:r w:rsidR="00B93EDC" w:rsidRPr="005972E5">
        <w:rPr>
          <w:sz w:val="28"/>
          <w:szCs w:val="28"/>
        </w:rPr>
        <w:t xml:space="preserve"> </w:t>
      </w:r>
      <w:r w:rsidRPr="005972E5">
        <w:rPr>
          <w:sz w:val="28"/>
          <w:szCs w:val="28"/>
        </w:rPr>
        <w:t xml:space="preserve"> муниципального округа, принятым в установленным порядке.</w:t>
      </w:r>
      <w:proofErr w:type="gramEnd"/>
    </w:p>
    <w:p w:rsidR="001B1D0D" w:rsidRPr="005972E5" w:rsidRDefault="001B1D0D" w:rsidP="00BC434D">
      <w:pPr>
        <w:rPr>
          <w:sz w:val="28"/>
          <w:szCs w:val="28"/>
        </w:rPr>
      </w:pPr>
    </w:p>
    <w:p w:rsidR="001B1D0D" w:rsidRPr="005972E5" w:rsidRDefault="001B1D0D" w:rsidP="00BC434D">
      <w:pPr>
        <w:rPr>
          <w:sz w:val="28"/>
          <w:szCs w:val="28"/>
        </w:rPr>
      </w:pPr>
    </w:p>
    <w:p w:rsidR="001B1D0D" w:rsidRPr="005972E5" w:rsidRDefault="001B1D0D" w:rsidP="00BC434D">
      <w:pPr>
        <w:rPr>
          <w:sz w:val="28"/>
          <w:szCs w:val="28"/>
        </w:rPr>
      </w:pPr>
    </w:p>
    <w:p w:rsidR="001B1D0D" w:rsidRPr="005972E5" w:rsidRDefault="001B1D0D" w:rsidP="00BC434D">
      <w:pPr>
        <w:rPr>
          <w:sz w:val="28"/>
          <w:szCs w:val="28"/>
        </w:rPr>
      </w:pPr>
    </w:p>
    <w:p w:rsidR="001B1D0D" w:rsidRPr="005972E5" w:rsidRDefault="001B1D0D" w:rsidP="00BC434D">
      <w:pPr>
        <w:rPr>
          <w:sz w:val="28"/>
          <w:szCs w:val="28"/>
        </w:rPr>
      </w:pPr>
    </w:p>
    <w:p w:rsidR="001B1D0D" w:rsidRPr="005972E5" w:rsidRDefault="001B1D0D" w:rsidP="00BC434D">
      <w:pPr>
        <w:rPr>
          <w:sz w:val="28"/>
          <w:szCs w:val="28"/>
        </w:rPr>
      </w:pPr>
    </w:p>
    <w:p w:rsidR="001B1D0D" w:rsidRPr="005972E5" w:rsidRDefault="001B1D0D" w:rsidP="00BC434D">
      <w:pPr>
        <w:rPr>
          <w:sz w:val="28"/>
          <w:szCs w:val="28"/>
        </w:rPr>
      </w:pPr>
    </w:p>
    <w:p w:rsidR="001B1D0D" w:rsidRPr="005972E5" w:rsidRDefault="001B1D0D" w:rsidP="00BC434D">
      <w:pPr>
        <w:rPr>
          <w:sz w:val="28"/>
          <w:szCs w:val="28"/>
        </w:rPr>
      </w:pPr>
    </w:p>
    <w:sectPr w:rsidR="001B1D0D" w:rsidRPr="005972E5" w:rsidSect="005111FF">
      <w:footerReference w:type="default" r:id="rId4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E3" w:rsidRDefault="000A72E3" w:rsidP="005111FF">
      <w:r>
        <w:separator/>
      </w:r>
    </w:p>
  </w:endnote>
  <w:endnote w:type="continuationSeparator" w:id="0">
    <w:p w:rsidR="000A72E3" w:rsidRDefault="000A72E3" w:rsidP="0051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425294"/>
      <w:docPartObj>
        <w:docPartGallery w:val="Page Numbers (Bottom of Page)"/>
        <w:docPartUnique/>
      </w:docPartObj>
    </w:sdtPr>
    <w:sdtEndPr/>
    <w:sdtContent>
      <w:p w:rsidR="005111FF" w:rsidRDefault="005111F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31C">
          <w:rPr>
            <w:noProof/>
          </w:rPr>
          <w:t>2</w:t>
        </w:r>
        <w:r>
          <w:fldChar w:fldCharType="end"/>
        </w:r>
      </w:p>
    </w:sdtContent>
  </w:sdt>
  <w:p w:rsidR="005111FF" w:rsidRDefault="005111F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E3" w:rsidRDefault="000A72E3" w:rsidP="005111FF">
      <w:r>
        <w:separator/>
      </w:r>
    </w:p>
  </w:footnote>
  <w:footnote w:type="continuationSeparator" w:id="0">
    <w:p w:rsidR="000A72E3" w:rsidRDefault="000A72E3" w:rsidP="0051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AEF"/>
    <w:multiLevelType w:val="hybridMultilevel"/>
    <w:tmpl w:val="6F4E5CC4"/>
    <w:lvl w:ilvl="0" w:tplc="BFD27FB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C42F2"/>
    <w:multiLevelType w:val="multilevel"/>
    <w:tmpl w:val="FE7A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BC39AA"/>
    <w:multiLevelType w:val="hybridMultilevel"/>
    <w:tmpl w:val="1360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7201B"/>
    <w:multiLevelType w:val="hybridMultilevel"/>
    <w:tmpl w:val="DE40D47C"/>
    <w:lvl w:ilvl="0" w:tplc="44F4D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0D"/>
    <w:rsid w:val="00072307"/>
    <w:rsid w:val="000866E5"/>
    <w:rsid w:val="0009200F"/>
    <w:rsid w:val="000A72E3"/>
    <w:rsid w:val="000C41E1"/>
    <w:rsid w:val="000D01A4"/>
    <w:rsid w:val="00106591"/>
    <w:rsid w:val="00115B75"/>
    <w:rsid w:val="001A2073"/>
    <w:rsid w:val="001B1D0D"/>
    <w:rsid w:val="001E27A5"/>
    <w:rsid w:val="00202A7C"/>
    <w:rsid w:val="00216230"/>
    <w:rsid w:val="002705C1"/>
    <w:rsid w:val="002762B1"/>
    <w:rsid w:val="002F6445"/>
    <w:rsid w:val="0032210F"/>
    <w:rsid w:val="00384711"/>
    <w:rsid w:val="003A54D2"/>
    <w:rsid w:val="004C298A"/>
    <w:rsid w:val="004C6C39"/>
    <w:rsid w:val="004E6303"/>
    <w:rsid w:val="004F3A53"/>
    <w:rsid w:val="005111FF"/>
    <w:rsid w:val="005573BF"/>
    <w:rsid w:val="0056768E"/>
    <w:rsid w:val="00590996"/>
    <w:rsid w:val="005972E5"/>
    <w:rsid w:val="005973C5"/>
    <w:rsid w:val="005A1156"/>
    <w:rsid w:val="005A254B"/>
    <w:rsid w:val="00602862"/>
    <w:rsid w:val="0063556D"/>
    <w:rsid w:val="0067262A"/>
    <w:rsid w:val="006F22BE"/>
    <w:rsid w:val="0070406D"/>
    <w:rsid w:val="007344B1"/>
    <w:rsid w:val="007408B6"/>
    <w:rsid w:val="007C6F8B"/>
    <w:rsid w:val="007D5D7F"/>
    <w:rsid w:val="007E2259"/>
    <w:rsid w:val="00830C54"/>
    <w:rsid w:val="0083431E"/>
    <w:rsid w:val="00854408"/>
    <w:rsid w:val="0086631C"/>
    <w:rsid w:val="008A338A"/>
    <w:rsid w:val="008D31AC"/>
    <w:rsid w:val="008E2C9B"/>
    <w:rsid w:val="009061D1"/>
    <w:rsid w:val="00915187"/>
    <w:rsid w:val="009A584A"/>
    <w:rsid w:val="009B1DF1"/>
    <w:rsid w:val="009D55AD"/>
    <w:rsid w:val="00A31CE6"/>
    <w:rsid w:val="00A91C30"/>
    <w:rsid w:val="00AD5EA4"/>
    <w:rsid w:val="00B010D5"/>
    <w:rsid w:val="00B12F0A"/>
    <w:rsid w:val="00B63F7A"/>
    <w:rsid w:val="00B93EDC"/>
    <w:rsid w:val="00BB2FF2"/>
    <w:rsid w:val="00BC434D"/>
    <w:rsid w:val="00BC550A"/>
    <w:rsid w:val="00BF1649"/>
    <w:rsid w:val="00C2488F"/>
    <w:rsid w:val="00C34DE4"/>
    <w:rsid w:val="00C44F69"/>
    <w:rsid w:val="00C53F28"/>
    <w:rsid w:val="00C80A24"/>
    <w:rsid w:val="00D20230"/>
    <w:rsid w:val="00E70C58"/>
    <w:rsid w:val="00ED62C6"/>
    <w:rsid w:val="00F25E85"/>
    <w:rsid w:val="00F26E50"/>
    <w:rsid w:val="00F41E9D"/>
    <w:rsid w:val="00F450C3"/>
    <w:rsid w:val="00F84B6D"/>
    <w:rsid w:val="00FB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1D0D"/>
    <w:pPr>
      <w:keepNext/>
      <w:jc w:val="center"/>
      <w:outlineLvl w:val="0"/>
    </w:pPr>
    <w:rPr>
      <w:b/>
      <w:noProof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B1D0D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D0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1D0D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1B1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1B1D0D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1B1D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1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D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1D0D"/>
    <w:pPr>
      <w:ind w:left="720"/>
      <w:contextualSpacing/>
    </w:pPr>
    <w:rPr>
      <w:sz w:val="26"/>
    </w:rPr>
  </w:style>
  <w:style w:type="character" w:styleId="a8">
    <w:name w:val="Strong"/>
    <w:basedOn w:val="a0"/>
    <w:uiPriority w:val="22"/>
    <w:qFormat/>
    <w:rsid w:val="001A2073"/>
    <w:rPr>
      <w:b/>
      <w:bCs/>
    </w:rPr>
  </w:style>
  <w:style w:type="paragraph" w:styleId="a9">
    <w:name w:val="Title"/>
    <w:basedOn w:val="a"/>
    <w:link w:val="aa"/>
    <w:uiPriority w:val="99"/>
    <w:qFormat/>
    <w:rsid w:val="009B1DF1"/>
    <w:pPr>
      <w:jc w:val="center"/>
    </w:pPr>
    <w:rPr>
      <w:rFonts w:eastAsia="Calibri"/>
      <w:b/>
      <w:bCs/>
      <w:sz w:val="56"/>
      <w:szCs w:val="56"/>
    </w:rPr>
  </w:style>
  <w:style w:type="character" w:customStyle="1" w:styleId="aa">
    <w:name w:val="Название Знак"/>
    <w:basedOn w:val="a0"/>
    <w:link w:val="a9"/>
    <w:uiPriority w:val="99"/>
    <w:rsid w:val="009B1DF1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paragraph" w:customStyle="1" w:styleId="ConsPlusTitlePage">
    <w:name w:val="ConsPlusTitlePage"/>
    <w:uiPriority w:val="99"/>
    <w:rsid w:val="009061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5972E5"/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5972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5111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1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111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111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0A61E52BC96F88F0C3D7A1BD9D745A2DAF6B6B628B98D63CE95638402A8BE68DF6D4F4147132991F27B40CB5F1885FAD579ABF8w9x6G" TargetMode="External"/><Relationship Id="rId18" Type="http://schemas.openxmlformats.org/officeDocument/2006/relationships/hyperlink" Target="consultantplus://offline/ref=B0A61E52BC96F88F0C3D7A1BD9D745A2DDF7B7B328B08D63CE95638402A8BE68DF6D4F4245187DC1B125199B195388FCC965ABFD8A0BEFB6w1x6G" TargetMode="External"/><Relationship Id="rId26" Type="http://schemas.openxmlformats.org/officeDocument/2006/relationships/hyperlink" Target="consultantplus://offline/ref=B1EB18E12D8C5385CEDE11C358F22C318342E3789BE0FA2915FA6736A6AC94D9C9787E09F5EC9BE30AA8B85CBF4DBFB861T7yDE" TargetMode="External"/><Relationship Id="rId39" Type="http://schemas.openxmlformats.org/officeDocument/2006/relationships/hyperlink" Target="consultantplus://offline/ref=0681302406B5D133D8CAAFE02F19D83874C48A8F885BEAA8379ABE1D56637F0FED92F8B89AD7965B495B3681B4D2C36FB4C0L2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0A61E52BC96F88F0C3D7A1BD9D745A2DFF2B6BD2EBF8D63CE95638402A8BE68DF6D4F4245187CC7BE25199B195388FCC965ABFD8A0BEFB6w1x6G" TargetMode="External"/><Relationship Id="rId34" Type="http://schemas.openxmlformats.org/officeDocument/2006/relationships/hyperlink" Target="consultantplus://offline/ref=0681302406B5D133D8CAAFE02F19D83874C48A8F885BEEAB3792BE1D56637F0FED92F8B89AD7965B495B3681B4D2C36FB4C0L2G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A61E52BC96F88F0C3D7A1BD9D745A2DAF6B4B329B08D63CE95638402A8BE68DF6D4F4245187CC7BF25199B195388FCC965ABFD8A0BEFB6w1x6G" TargetMode="External"/><Relationship Id="rId17" Type="http://schemas.openxmlformats.org/officeDocument/2006/relationships/hyperlink" Target="consultantplus://offline/ref=B0A61E52BC96F88F0C3D7A1BD9D745A2DDF7B7B328B08D63CE95638402A8BE68DF6D4F4245187DC8B625199B195388FCC965ABFD8A0BEFB6w1x6G" TargetMode="External"/><Relationship Id="rId25" Type="http://schemas.openxmlformats.org/officeDocument/2006/relationships/hyperlink" Target="consultantplus://offline/ref=B0A61E52BC96F88F0C3D7A1BD9D745A2DDFFB7BD29B08D63CE95638402A8BE68DF6D4F4245187DC0B025199B195388FCC965ABFD8A0BEFB6w1x6G" TargetMode="External"/><Relationship Id="rId33" Type="http://schemas.openxmlformats.org/officeDocument/2006/relationships/hyperlink" Target="consultantplus://offline/ref=0681302406B5D133D8CAB1ED3975843D72C7D387820FB4FD389BB64F0163234ABB9BF3EBD593C4484B5C2AC8L3G" TargetMode="External"/><Relationship Id="rId38" Type="http://schemas.openxmlformats.org/officeDocument/2006/relationships/hyperlink" Target="consultantplus://offline/ref=0681302406B5D133D8CAB1ED3975843D73C7D7878B5DE3FF69CEB84A0933795ABFD2A6E1CB94DD564E422A81B1CCLE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A61E52BC96F88F0C3D7A1BD9D745A2DAF6B6B62BB08D63CE95638402A8BE68DF6D4F464D1B7694E76A18C75C049BFDCC65A9FA96w0xBG" TargetMode="External"/><Relationship Id="rId20" Type="http://schemas.openxmlformats.org/officeDocument/2006/relationships/hyperlink" Target="consultantplus://offline/ref=B0A61E52BC96F88F0C3D7A1BD9D745A2DAF6B6B62BB08D63CE95638402A8BE68CD6D174E441A63C0B1304FCA5Fw0x4G" TargetMode="External"/><Relationship Id="rId29" Type="http://schemas.openxmlformats.org/officeDocument/2006/relationships/hyperlink" Target="consultantplus://offline/ref=E1B64E65A105A57FF8C902FC121D06841E2FBAC3527A86A471281ECC5B455887BE0E8DB5228702479DE5BDC0926C2CCAB25EC7FE7B4B209BF860196056y9H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C41EC190BEEA226A2E0621138D35A02DEA15AF1D1A3599280DD5FA5C31335DC7B04E89098A34F6A16BF53D4296E521E1jBmAE" TargetMode="External"/><Relationship Id="rId24" Type="http://schemas.openxmlformats.org/officeDocument/2006/relationships/hyperlink" Target="consultantplus://offline/ref=B0A61E52BC96F88F0C3D7A1BD9D745A2DAF6B6B62ABB8D63CE95638402A8BE68DF6D4F40401D7694E76A18C75C049BFDCC65A9FA96w0xBG" TargetMode="External"/><Relationship Id="rId32" Type="http://schemas.openxmlformats.org/officeDocument/2006/relationships/hyperlink" Target="consultantplus://offline/ref=0681302406B5D133D8CAAFE02F19D83874C48A8F885BEEAB3792BE1D56637F0FED92F8B89AD7965B495B3681B4D2C36FB4C0L2G" TargetMode="External"/><Relationship Id="rId37" Type="http://schemas.openxmlformats.org/officeDocument/2006/relationships/hyperlink" Target="consultantplus://offline/ref=0681302406B5D133D8CAB1ED3975843D74CFD18A8A5BE3FF69CEB84A0933795ABFD2A6E1CB94DD564E422A81B1CCLEG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A61E52BC96F88F0C3D7A1BD9D745A2DAF6B6B62BB08D63CE95638402A8BE68DF6D4F40451E7694E76A18C75C049BFDCC65A9FA96w0xBG" TargetMode="External"/><Relationship Id="rId23" Type="http://schemas.openxmlformats.org/officeDocument/2006/relationships/hyperlink" Target="consultantplus://offline/ref=B0A61E52BC96F88F0C3D7A1BD9D745A2DAF7B5B32BBF8D63CE95638402A8BE68DF6D4F4245187DC6B525199B195388FCC965ABFD8A0BEFB6w1x6G" TargetMode="External"/><Relationship Id="rId28" Type="http://schemas.openxmlformats.org/officeDocument/2006/relationships/hyperlink" Target="consultantplus://offline/ref=E1B64E65A105A57FF8C902FC121D06841E2FBAC3527A86A471281ECC5B455887BE0E8DB5228702479DE5BDC3966C2CCAB25EC7FE7B4B209BF860196056y9H" TargetMode="External"/><Relationship Id="rId36" Type="http://schemas.openxmlformats.org/officeDocument/2006/relationships/hyperlink" Target="consultantplus://offline/ref=0681302406B5D133D8CAB1ED3975843D73C7DD83815BE3FF69CEB84A0933795ABFD2A6E1CB94DD564E422A81B1CCLEG" TargetMode="External"/><Relationship Id="rId10" Type="http://schemas.openxmlformats.org/officeDocument/2006/relationships/hyperlink" Target="consultantplus://offline/ref=CDC41EC190BEEA226A2E182C05E169A52BE94CA7174E6FCF2704DDA80B316F1891B945DA46CE66E5A36CE9j3mFE" TargetMode="External"/><Relationship Id="rId19" Type="http://schemas.openxmlformats.org/officeDocument/2006/relationships/hyperlink" Target="consultantplus://offline/ref=B0A61E52BC96F88F0C3D7A1BD9D745A2DDF7B7B328B08D63CE95638402A8BE68DF6D4F4245187DC9B425199B195388FCC965ABFD8A0BEFB6w1x6G" TargetMode="External"/><Relationship Id="rId31" Type="http://schemas.openxmlformats.org/officeDocument/2006/relationships/hyperlink" Target="consultantplus://offline/ref=0681302406B5D133D8CAAFE02F19D83874C48A8F885BEEAB3792BE1D56637F0FED92F8B89AD7965B495B3681B4D2C36FB4C0L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C41EC190BEEA226A2E182C05E169A52AE64CA21E1D38CD7651D3AD0361350895F010D058C97FFBA672E93D47j8mAE" TargetMode="External"/><Relationship Id="rId14" Type="http://schemas.openxmlformats.org/officeDocument/2006/relationships/hyperlink" Target="consultantplus://offline/ref=B0A61E52BC96F88F0C3D7A1BD9D745A2DDF2B3BD25B98D63CE95638402A8BE68DF6D4F4245187DC3BE25199B195388FCC965ABFD8A0BEFB6w1x6G" TargetMode="External"/><Relationship Id="rId22" Type="http://schemas.openxmlformats.org/officeDocument/2006/relationships/hyperlink" Target="consultantplus://offline/ref=B0A61E52BC96F88F0C3D7A1BD9D745A2DAF6B6B629BE8D63CE95638402A8BE68DF6D4F4245187FC8B625199B195388FCC965ABFD8A0BEFB6w1x6G" TargetMode="External"/><Relationship Id="rId27" Type="http://schemas.openxmlformats.org/officeDocument/2006/relationships/hyperlink" Target="consultantplus://offline/ref=0681302406B5D133D8CAB1ED3975843D73C7DD83815BE3FF69CEB84A0933795ABFD2A6E1CB94DD564E422A81B1CCLEG" TargetMode="External"/><Relationship Id="rId30" Type="http://schemas.openxmlformats.org/officeDocument/2006/relationships/hyperlink" Target="consultantplus://offline/ref=0681302406B5D133D8CAAFE02F19D83874C48A8F8858E8A93293BE1D56637F0FED92F8B89AD7965B495B3681B4D2C36FB4C0L2G" TargetMode="External"/><Relationship Id="rId35" Type="http://schemas.openxmlformats.org/officeDocument/2006/relationships/hyperlink" Target="consultantplus://offline/ref=DD960D390084DFEFCBF2C48E08C65D40D7E051E1B0D822C4663CB1A320B85CB3B11D132889B1049A82A4B62E71y40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19</Pages>
  <Words>7048</Words>
  <Characters>40174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22</cp:revision>
  <cp:lastPrinted>2025-08-05T00:55:00Z</cp:lastPrinted>
  <dcterms:created xsi:type="dcterms:W3CDTF">2025-07-29T09:56:00Z</dcterms:created>
  <dcterms:modified xsi:type="dcterms:W3CDTF">2025-10-06T07:58:00Z</dcterms:modified>
</cp:coreProperties>
</file>