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E4" w:rsidRDefault="005A284D">
      <w:pPr>
        <w:pStyle w:val="ConsPlusTitlePage"/>
        <w:spacing w:after="57"/>
        <w:jc w:val="center"/>
      </w:pPr>
      <w:r>
        <w:br/>
      </w:r>
      <w:r>
        <w:rPr>
          <w:noProof/>
        </w:rPr>
        <w:drawing>
          <wp:inline distT="0" distB="0" distL="0" distR="0">
            <wp:extent cx="731520" cy="914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CE4" w:rsidRDefault="00347CE4">
      <w:pPr>
        <w:pStyle w:val="ConsPlusNormal"/>
        <w:spacing w:after="57"/>
        <w:jc w:val="both"/>
        <w:outlineLvl w:val="0"/>
      </w:pPr>
    </w:p>
    <w:p w:rsidR="00347CE4" w:rsidRDefault="005A284D" w:rsidP="005A28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КЕМЕРОВСКАЯ ОБЛАСТЬ - КУЗБАСС</w:t>
      </w:r>
    </w:p>
    <w:p w:rsidR="00347CE4" w:rsidRDefault="005A284D" w:rsidP="005A28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347CE4" w:rsidRDefault="005A284D" w:rsidP="005A28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«ТАШТАГОЛЬСКИЙ МУНИЦИПАЛЬНЫЙ РАЙОН»</w:t>
      </w:r>
    </w:p>
    <w:p w:rsidR="00347CE4" w:rsidRDefault="005A284D" w:rsidP="005A28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НАРОДНЫХ ДЕПУТАТОВ </w:t>
      </w:r>
    </w:p>
    <w:p w:rsidR="00347CE4" w:rsidRDefault="005A284D" w:rsidP="005A284D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ТАШТАГОЛЬСКОГО МУНИЦИПАЛЬНОГО РАЙОНА</w:t>
      </w:r>
      <w:r>
        <w:rPr>
          <w:b/>
          <w:sz w:val="28"/>
        </w:rPr>
        <w:t xml:space="preserve"> </w:t>
      </w:r>
    </w:p>
    <w:p w:rsidR="00347CE4" w:rsidRDefault="00347CE4" w:rsidP="005A284D">
      <w:pPr>
        <w:pStyle w:val="aa"/>
        <w:rPr>
          <w:sz w:val="28"/>
        </w:rPr>
      </w:pPr>
    </w:p>
    <w:p w:rsidR="00347CE4" w:rsidRDefault="005A284D">
      <w:pPr>
        <w:spacing w:after="57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347CE4" w:rsidRDefault="005A284D">
      <w:pPr>
        <w:spacing w:after="57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3 апреля 2025 года №</w:t>
      </w:r>
      <w:r w:rsidR="006F59F0">
        <w:rPr>
          <w:rFonts w:ascii="Times New Roman" w:hAnsi="Times New Roman"/>
          <w:b/>
          <w:sz w:val="28"/>
        </w:rPr>
        <w:t xml:space="preserve"> 116-</w:t>
      </w:r>
      <w:r>
        <w:rPr>
          <w:rFonts w:ascii="Times New Roman" w:hAnsi="Times New Roman"/>
          <w:b/>
          <w:sz w:val="28"/>
        </w:rPr>
        <w:t>рр</w:t>
      </w:r>
    </w:p>
    <w:p w:rsidR="00347CE4" w:rsidRDefault="00347CE4">
      <w:pPr>
        <w:spacing w:after="57" w:line="240" w:lineRule="auto"/>
        <w:jc w:val="center"/>
        <w:rPr>
          <w:rFonts w:ascii="Times New Roman" w:hAnsi="Times New Roman"/>
          <w:b/>
          <w:sz w:val="28"/>
        </w:rPr>
      </w:pPr>
    </w:p>
    <w:p w:rsidR="00347CE4" w:rsidRDefault="005A284D">
      <w:pPr>
        <w:spacing w:after="57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Советом народных депутатов</w:t>
      </w:r>
    </w:p>
    <w:p w:rsidR="00347CE4" w:rsidRDefault="005A284D">
      <w:pPr>
        <w:spacing w:after="57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</w:p>
    <w:p w:rsidR="00347CE4" w:rsidRDefault="005A284D">
      <w:pPr>
        <w:spacing w:after="57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 апреля 2025 года </w:t>
      </w:r>
    </w:p>
    <w:p w:rsidR="00347CE4" w:rsidRDefault="00347CE4">
      <w:pPr>
        <w:pStyle w:val="ConsPlusTitle"/>
        <w:spacing w:after="57"/>
        <w:jc w:val="both"/>
      </w:pPr>
    </w:p>
    <w:p w:rsidR="00347CE4" w:rsidRDefault="00347CE4">
      <w:pPr>
        <w:pStyle w:val="ConsPlusTitle"/>
        <w:spacing w:after="57"/>
        <w:jc w:val="both"/>
      </w:pPr>
    </w:p>
    <w:p w:rsidR="00347CE4" w:rsidRDefault="005A284D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законодательной инициативе</w:t>
      </w:r>
      <w:r>
        <w:rPr>
          <w:rFonts w:ascii="Times New Roman" w:hAnsi="Times New Roman"/>
          <w:b/>
          <w:sz w:val="28"/>
        </w:rPr>
        <w:br/>
        <w:t xml:space="preserve"> </w:t>
      </w:r>
    </w:p>
    <w:p w:rsidR="00347CE4" w:rsidRDefault="005A28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12 Устава Кемеровской области – Кузбасса, статьей 88 Закона Кемеровской области – Кузбасса от 23.06.2003 № 1-ОЗ «О Законодательном Собрании Кемеровской области – Кузбасса и законодательной деятельности в Кемеровской области – Кузбассе», статями 30 и 35 Устава муниципального образования «</w:t>
      </w:r>
      <w:proofErr w:type="spellStart"/>
      <w:r>
        <w:rPr>
          <w:rFonts w:ascii="Times New Roman" w:hAnsi="Times New Roman"/>
          <w:sz w:val="28"/>
        </w:rPr>
        <w:t>Таштагольский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район», Совет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  муниципального района</w:t>
      </w:r>
    </w:p>
    <w:p w:rsidR="00347CE4" w:rsidRDefault="005A28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5A284D" w:rsidRDefault="005A28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7CE4" w:rsidRDefault="005A284D">
      <w:pPr>
        <w:widowControl/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 xml:space="preserve">1. Внести в Законодательное Собрание Кемеровской области – Кузбасса в порядке законодательной инициативы проект Закона Кемеровской области – Кузбасса «О преобразовании муниципальных образований, входящих в состав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района» согласно приложению к настоящему решению.</w:t>
      </w:r>
    </w:p>
    <w:p w:rsidR="00347CE4" w:rsidRDefault="005A284D">
      <w:pPr>
        <w:widowControl/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 xml:space="preserve">2. Представителем Совета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 Законодательном Собрании Кемеровской </w:t>
      </w:r>
      <w:r>
        <w:rPr>
          <w:rFonts w:ascii="Times New Roman" w:hAnsi="Times New Roman"/>
          <w:sz w:val="28"/>
        </w:rPr>
        <w:br/>
        <w:t xml:space="preserve">области – Кузбасса по законопроекту назначить председателя Совета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Путинцева Алексея Анатольевича.</w:t>
      </w:r>
    </w:p>
    <w:p w:rsidR="00347CE4" w:rsidRDefault="005A284D">
      <w:pPr>
        <w:widowControl/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3. Настоящее решение вступает в силу с момента его принятия.</w:t>
      </w:r>
    </w:p>
    <w:p w:rsidR="00347CE4" w:rsidRDefault="005A284D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4.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А.А. Путинцева.</w:t>
      </w:r>
    </w:p>
    <w:p w:rsidR="00347CE4" w:rsidRDefault="00347CE4">
      <w:pPr>
        <w:spacing w:after="57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spacing w:after="57"/>
        <w:jc w:val="both"/>
      </w:pPr>
    </w:p>
    <w:p w:rsidR="00347CE4" w:rsidRDefault="005A28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347CE4" w:rsidRDefault="005A284D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народных депутатов</w:t>
      </w:r>
    </w:p>
    <w:p w:rsidR="00347CE4" w:rsidRDefault="005A284D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                                    А.А. Путинцев</w:t>
      </w:r>
    </w:p>
    <w:p w:rsidR="00347CE4" w:rsidRDefault="00347CE4">
      <w:pPr>
        <w:spacing w:after="57" w:line="240" w:lineRule="auto"/>
        <w:jc w:val="both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both"/>
      </w:pPr>
    </w:p>
    <w:p w:rsidR="00347CE4" w:rsidRPr="006F59F0" w:rsidRDefault="006F59F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F59F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F59F0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6F59F0">
        <w:rPr>
          <w:rFonts w:ascii="Times New Roman" w:hAnsi="Times New Roman"/>
          <w:sz w:val="28"/>
          <w:szCs w:val="28"/>
        </w:rPr>
        <w:t xml:space="preserve"> </w:t>
      </w:r>
    </w:p>
    <w:p w:rsidR="00347CE4" w:rsidRPr="006F59F0" w:rsidRDefault="0001549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="006F59F0" w:rsidRPr="006F59F0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6F59F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F59F0" w:rsidRPr="006F59F0">
        <w:rPr>
          <w:rFonts w:ascii="Times New Roman" w:hAnsi="Times New Roman"/>
          <w:sz w:val="28"/>
          <w:szCs w:val="28"/>
        </w:rPr>
        <w:t>А.Г. Орлов</w:t>
      </w:r>
    </w:p>
    <w:p w:rsidR="00347CE4" w:rsidRPr="006F59F0" w:rsidRDefault="00347C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47CE4" w:rsidRPr="006F59F0" w:rsidRDefault="00347CE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347CE4" w:rsidRDefault="00347CE4"/>
    <w:sectPr w:rsidR="00347CE4" w:rsidSect="006F59F0">
      <w:footerReference w:type="default" r:id="rId8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26" w:rsidRDefault="001A4D26" w:rsidP="006F59F0">
      <w:pPr>
        <w:spacing w:after="0" w:line="240" w:lineRule="auto"/>
      </w:pPr>
      <w:r>
        <w:separator/>
      </w:r>
    </w:p>
  </w:endnote>
  <w:endnote w:type="continuationSeparator" w:id="0">
    <w:p w:rsidR="001A4D26" w:rsidRDefault="001A4D26" w:rsidP="006F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17960"/>
      <w:docPartObj>
        <w:docPartGallery w:val="Page Numbers (Bottom of Page)"/>
        <w:docPartUnique/>
      </w:docPartObj>
    </w:sdtPr>
    <w:sdtEndPr/>
    <w:sdtContent>
      <w:p w:rsidR="006F59F0" w:rsidRDefault="006F59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498">
          <w:rPr>
            <w:noProof/>
          </w:rPr>
          <w:t>2</w:t>
        </w:r>
        <w:r>
          <w:fldChar w:fldCharType="end"/>
        </w:r>
      </w:p>
    </w:sdtContent>
  </w:sdt>
  <w:p w:rsidR="006F59F0" w:rsidRDefault="006F59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26" w:rsidRDefault="001A4D26" w:rsidP="006F59F0">
      <w:pPr>
        <w:spacing w:after="0" w:line="240" w:lineRule="auto"/>
      </w:pPr>
      <w:r>
        <w:separator/>
      </w:r>
    </w:p>
  </w:footnote>
  <w:footnote w:type="continuationSeparator" w:id="0">
    <w:p w:rsidR="001A4D26" w:rsidRDefault="001A4D26" w:rsidP="006F5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7CE4"/>
    <w:rsid w:val="00015498"/>
    <w:rsid w:val="001A4D26"/>
    <w:rsid w:val="00347CE4"/>
    <w:rsid w:val="005A284D"/>
    <w:rsid w:val="006F59F0"/>
    <w:rsid w:val="00A0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6F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59F0"/>
  </w:style>
  <w:style w:type="paragraph" w:styleId="ae">
    <w:name w:val="footer"/>
    <w:basedOn w:val="a"/>
    <w:link w:val="af"/>
    <w:uiPriority w:val="99"/>
    <w:unhideWhenUsed/>
    <w:rsid w:val="006F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5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6F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59F0"/>
  </w:style>
  <w:style w:type="paragraph" w:styleId="ae">
    <w:name w:val="footer"/>
    <w:basedOn w:val="a"/>
    <w:link w:val="af"/>
    <w:uiPriority w:val="99"/>
    <w:unhideWhenUsed/>
    <w:rsid w:val="006F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cp:lastModifiedBy>sovet</cp:lastModifiedBy>
  <cp:revision>4</cp:revision>
  <dcterms:created xsi:type="dcterms:W3CDTF">2025-03-25T07:38:00Z</dcterms:created>
  <dcterms:modified xsi:type="dcterms:W3CDTF">2025-04-02T12:21:00Z</dcterms:modified>
</cp:coreProperties>
</file>