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8A2" w:rsidRPr="00350AEE" w:rsidRDefault="004F08A2" w:rsidP="004F08A2">
      <w:pPr>
        <w:autoSpaceDE w:val="0"/>
        <w:autoSpaceDN w:val="0"/>
        <w:adjustRightInd w:val="0"/>
        <w:jc w:val="right"/>
        <w:rPr>
          <w:sz w:val="28"/>
          <w:szCs w:val="28"/>
        </w:rPr>
      </w:pPr>
      <w:r w:rsidRPr="00350AEE">
        <w:rPr>
          <w:sz w:val="28"/>
          <w:szCs w:val="28"/>
        </w:rPr>
        <w:t xml:space="preserve">                                            </w:t>
      </w:r>
      <w:proofErr w:type="gramStart"/>
      <w:r w:rsidRPr="00350AEE">
        <w:rPr>
          <w:sz w:val="28"/>
          <w:szCs w:val="28"/>
        </w:rPr>
        <w:t>Принят</w:t>
      </w:r>
      <w:proofErr w:type="gramEnd"/>
      <w:r w:rsidRPr="00350AEE">
        <w:rPr>
          <w:sz w:val="28"/>
          <w:szCs w:val="28"/>
        </w:rPr>
        <w:t xml:space="preserve"> Советом народных депутатов</w:t>
      </w:r>
    </w:p>
    <w:p w:rsidR="004F08A2" w:rsidRPr="00350AEE" w:rsidRDefault="004F08A2" w:rsidP="004F08A2">
      <w:pPr>
        <w:autoSpaceDE w:val="0"/>
        <w:autoSpaceDN w:val="0"/>
        <w:adjustRightInd w:val="0"/>
        <w:jc w:val="right"/>
        <w:rPr>
          <w:sz w:val="28"/>
          <w:szCs w:val="28"/>
        </w:rPr>
      </w:pPr>
      <w:proofErr w:type="spellStart"/>
      <w:r w:rsidRPr="00350AEE">
        <w:rPr>
          <w:sz w:val="28"/>
          <w:szCs w:val="28"/>
        </w:rPr>
        <w:t>Таштагольского</w:t>
      </w:r>
      <w:proofErr w:type="spellEnd"/>
      <w:r w:rsidRPr="00350AEE">
        <w:rPr>
          <w:sz w:val="28"/>
          <w:szCs w:val="28"/>
        </w:rPr>
        <w:t xml:space="preserve"> муниципального округа,</w:t>
      </w:r>
    </w:p>
    <w:p w:rsidR="004F08A2" w:rsidRPr="00350AEE" w:rsidRDefault="004F08A2" w:rsidP="004F08A2">
      <w:pPr>
        <w:autoSpaceDE w:val="0"/>
        <w:autoSpaceDN w:val="0"/>
        <w:adjustRightInd w:val="0"/>
        <w:jc w:val="right"/>
        <w:rPr>
          <w:sz w:val="28"/>
          <w:szCs w:val="28"/>
        </w:rPr>
      </w:pPr>
      <w:r>
        <w:rPr>
          <w:sz w:val="28"/>
          <w:szCs w:val="28"/>
        </w:rPr>
        <w:t xml:space="preserve">   15 декабря  </w:t>
      </w:r>
      <w:r w:rsidRPr="00350AEE">
        <w:rPr>
          <w:sz w:val="28"/>
          <w:szCs w:val="28"/>
        </w:rPr>
        <w:t xml:space="preserve">2025 года № </w:t>
      </w:r>
      <w:r>
        <w:rPr>
          <w:sz w:val="28"/>
          <w:szCs w:val="28"/>
        </w:rPr>
        <w:t>89</w:t>
      </w:r>
      <w:r w:rsidRPr="00350AEE">
        <w:rPr>
          <w:sz w:val="28"/>
          <w:szCs w:val="28"/>
        </w:rPr>
        <w:t>-рр</w:t>
      </w:r>
    </w:p>
    <w:p w:rsidR="004F08A2" w:rsidRPr="00350AEE" w:rsidRDefault="004F08A2" w:rsidP="004F08A2">
      <w:pPr>
        <w:rPr>
          <w:rFonts w:ascii="PT Astra Serif" w:hAnsi="PT Astra Serif"/>
          <w:sz w:val="28"/>
          <w:szCs w:val="28"/>
        </w:rPr>
      </w:pPr>
      <w:r w:rsidRPr="00350AEE">
        <w:rPr>
          <w:rFonts w:ascii="PT Astra Serif" w:hAnsi="PT Astra Serif"/>
          <w:sz w:val="28"/>
          <w:szCs w:val="28"/>
        </w:rPr>
        <w:t xml:space="preserve">                                                                                                                                                                                                                                                                                                                                                                                                                                                                                                                                                                                                                                                                                                                                                                                                                                                                                                                                                                                                                                                                                                                                                                                                                                                                                                                                                                                                                                                                                                                                                                                                                                                                                                                                                                                                                                                                                                                                                                                                                                                                                                                                                                                                                                                                                                                                                                                                                                                                                                                                                                                                                                                                                                                                                                                                                                                                                                                                                                                                                                                                                                                                                                                                                                                                                                                                                                                                                                                                                                                                                                                                                                                                                                                                                                                                                                                                                                                                                                                                                                                                                                                                                                                                                                                                                                                                                                                                                                                                                                                                                                                                                                                                                                                                                                                                                                                                                                                                                                                                                                                                                                                                                                                                                                                                                                                                                                                                                                                                                                                                                                                                                                                                                                                                                                                                                                                                                                                                                                                                                                                                                                                                                                                                                                            </w:t>
      </w:r>
    </w:p>
    <w:p w:rsidR="004F08A2" w:rsidRPr="005D0B5F" w:rsidRDefault="004F08A2" w:rsidP="004F08A2">
      <w:pPr>
        <w:rPr>
          <w:rFonts w:ascii="PT Astra Serif" w:hAnsi="PT Astra Serif"/>
          <w:sz w:val="28"/>
          <w:szCs w:val="28"/>
        </w:rPr>
      </w:pPr>
      <w:r w:rsidRPr="005D0B5F">
        <w:rPr>
          <w:rFonts w:ascii="PT Astra Serif" w:hAnsi="PT Astra Serif"/>
          <w:sz w:val="28"/>
          <w:szCs w:val="28"/>
        </w:rPr>
        <w:t xml:space="preserve">                                                                                                                                                                                                                                                                                                                                                                                                                                                                                                                                                                                                                                                                                                                                                                                                                                                                                                                                                                                                                                                                                                                                                                                                                                                                                                                                                                                                                                                                                                                                                                                                                                                                                                                                                                                                                                                                                                                                                                                                                                                                                                                                                                                                                                                                                                                                                                                                                                                                                                                                                                                                                                                                                                                                                                                                                                                                                                                                                                                                                                                                                                                                                                                                                                                                                                                                                                                                                                                                                                                                                                                                                                                                                                                                                                                                                                                                                                                                                                                                                                                                                                                                                                                                                                                                                                                                                                                                                                                                                                                                                                                                                                                                                                                                                                                                                                                                                                                                                                                                                                                                                                                                                                                                                                                                                                                                                                                                                                                                                                                                                                                                                                                                                                                                                                                                                                                                                                                                                                                                                                                                                                                                                                                                                                            </w:t>
      </w:r>
    </w:p>
    <w:p w:rsidR="004F08A2" w:rsidRPr="005D0B5F" w:rsidRDefault="004F08A2" w:rsidP="004F08A2">
      <w:pPr>
        <w:ind w:firstLine="709"/>
        <w:jc w:val="right"/>
        <w:rPr>
          <w:rFonts w:ascii="PT Astra Serif" w:hAnsi="PT Astra Serif"/>
          <w:sz w:val="28"/>
          <w:szCs w:val="28"/>
        </w:rPr>
      </w:pPr>
    </w:p>
    <w:p w:rsidR="004F08A2" w:rsidRPr="005D0B5F" w:rsidRDefault="004F08A2" w:rsidP="004F08A2">
      <w:pPr>
        <w:ind w:firstLine="709"/>
        <w:jc w:val="both"/>
        <w:rPr>
          <w:rFonts w:ascii="PT Astra Serif" w:hAnsi="PT Astra Serif"/>
          <w:sz w:val="28"/>
          <w:szCs w:val="28"/>
        </w:rPr>
      </w:pPr>
    </w:p>
    <w:p w:rsidR="004F08A2" w:rsidRPr="005D0B5F" w:rsidRDefault="004F08A2" w:rsidP="004F08A2">
      <w:pPr>
        <w:ind w:firstLine="709"/>
        <w:jc w:val="both"/>
        <w:rPr>
          <w:rFonts w:ascii="PT Astra Serif" w:hAnsi="PT Astra Serif"/>
          <w:sz w:val="28"/>
          <w:szCs w:val="28"/>
        </w:rPr>
      </w:pPr>
    </w:p>
    <w:p w:rsidR="004F08A2" w:rsidRPr="005D0B5F" w:rsidRDefault="004F08A2" w:rsidP="004F08A2">
      <w:pPr>
        <w:ind w:firstLine="709"/>
        <w:jc w:val="both"/>
        <w:rPr>
          <w:rFonts w:ascii="PT Astra Serif" w:hAnsi="PT Astra Serif"/>
          <w:sz w:val="28"/>
          <w:szCs w:val="28"/>
        </w:rPr>
      </w:pPr>
    </w:p>
    <w:p w:rsidR="004F08A2" w:rsidRPr="005D0B5F" w:rsidRDefault="004F08A2" w:rsidP="004F08A2">
      <w:pPr>
        <w:ind w:firstLine="709"/>
        <w:jc w:val="both"/>
        <w:rPr>
          <w:rFonts w:ascii="PT Astra Serif" w:hAnsi="PT Astra Serif"/>
          <w:sz w:val="28"/>
          <w:szCs w:val="28"/>
        </w:rPr>
      </w:pPr>
    </w:p>
    <w:p w:rsidR="004F08A2" w:rsidRPr="005D0B5F" w:rsidRDefault="004F08A2" w:rsidP="004F08A2">
      <w:pPr>
        <w:ind w:firstLine="709"/>
        <w:jc w:val="both"/>
        <w:rPr>
          <w:rFonts w:ascii="PT Astra Serif" w:hAnsi="PT Astra Serif"/>
          <w:sz w:val="28"/>
          <w:szCs w:val="28"/>
        </w:rPr>
      </w:pPr>
    </w:p>
    <w:p w:rsidR="004F08A2" w:rsidRPr="005D0B5F" w:rsidRDefault="004F08A2" w:rsidP="004F08A2">
      <w:pPr>
        <w:ind w:firstLine="709"/>
        <w:jc w:val="both"/>
        <w:rPr>
          <w:rFonts w:ascii="PT Astra Serif" w:hAnsi="PT Astra Serif"/>
          <w:sz w:val="28"/>
          <w:szCs w:val="28"/>
        </w:rPr>
      </w:pPr>
    </w:p>
    <w:p w:rsidR="004F08A2" w:rsidRPr="005D0B5F" w:rsidRDefault="004F08A2" w:rsidP="004F08A2">
      <w:pPr>
        <w:ind w:firstLine="709"/>
        <w:jc w:val="both"/>
        <w:rPr>
          <w:rFonts w:ascii="PT Astra Serif" w:hAnsi="PT Astra Serif"/>
          <w:sz w:val="28"/>
          <w:szCs w:val="28"/>
        </w:rPr>
      </w:pPr>
    </w:p>
    <w:p w:rsidR="004F08A2" w:rsidRPr="005D0B5F" w:rsidRDefault="004F08A2" w:rsidP="004F08A2">
      <w:pPr>
        <w:ind w:firstLine="709"/>
        <w:jc w:val="both"/>
        <w:rPr>
          <w:rFonts w:ascii="PT Astra Serif" w:hAnsi="PT Astra Serif"/>
          <w:sz w:val="28"/>
          <w:szCs w:val="28"/>
        </w:rPr>
      </w:pPr>
    </w:p>
    <w:p w:rsidR="004F08A2" w:rsidRPr="005D0B5F" w:rsidRDefault="004F08A2" w:rsidP="004F08A2">
      <w:pPr>
        <w:ind w:firstLine="709"/>
        <w:jc w:val="center"/>
        <w:rPr>
          <w:b/>
          <w:sz w:val="80"/>
          <w:szCs w:val="80"/>
        </w:rPr>
      </w:pPr>
      <w:r w:rsidRPr="005D0B5F">
        <w:rPr>
          <w:b/>
          <w:sz w:val="80"/>
          <w:szCs w:val="80"/>
        </w:rPr>
        <w:t>УСТАВ</w:t>
      </w:r>
    </w:p>
    <w:p w:rsidR="004F08A2" w:rsidRPr="005D0B5F" w:rsidRDefault="004F08A2" w:rsidP="004F08A2">
      <w:pPr>
        <w:ind w:firstLine="709"/>
        <w:jc w:val="center"/>
        <w:rPr>
          <w:b/>
          <w:sz w:val="40"/>
          <w:szCs w:val="40"/>
        </w:rPr>
      </w:pPr>
      <w:r w:rsidRPr="005D0B5F">
        <w:rPr>
          <w:b/>
          <w:sz w:val="40"/>
          <w:szCs w:val="40"/>
        </w:rPr>
        <w:t>муниципального образования</w:t>
      </w:r>
    </w:p>
    <w:p w:rsidR="004F08A2" w:rsidRPr="005D0B5F" w:rsidRDefault="004F08A2" w:rsidP="004F08A2">
      <w:pPr>
        <w:ind w:firstLine="709"/>
        <w:jc w:val="center"/>
        <w:rPr>
          <w:b/>
          <w:sz w:val="40"/>
          <w:szCs w:val="40"/>
        </w:rPr>
      </w:pPr>
    </w:p>
    <w:p w:rsidR="004F08A2" w:rsidRPr="005D0B5F" w:rsidRDefault="004F08A2" w:rsidP="004F08A2">
      <w:pPr>
        <w:ind w:firstLine="709"/>
        <w:jc w:val="center"/>
        <w:rPr>
          <w:b/>
          <w:sz w:val="40"/>
          <w:szCs w:val="40"/>
        </w:rPr>
      </w:pPr>
      <w:r>
        <w:rPr>
          <w:b/>
          <w:sz w:val="40"/>
          <w:szCs w:val="40"/>
        </w:rPr>
        <w:t>«</w:t>
      </w:r>
      <w:proofErr w:type="spellStart"/>
      <w:r w:rsidRPr="005D0B5F">
        <w:rPr>
          <w:b/>
          <w:sz w:val="40"/>
          <w:szCs w:val="40"/>
        </w:rPr>
        <w:t>Таштагольский</w:t>
      </w:r>
      <w:proofErr w:type="spellEnd"/>
      <w:r w:rsidRPr="005D0B5F">
        <w:rPr>
          <w:b/>
          <w:sz w:val="40"/>
          <w:szCs w:val="40"/>
        </w:rPr>
        <w:t xml:space="preserve"> муниципальный округ</w:t>
      </w:r>
    </w:p>
    <w:p w:rsidR="004F08A2" w:rsidRPr="005D0B5F" w:rsidRDefault="004F08A2" w:rsidP="004F08A2">
      <w:pPr>
        <w:ind w:firstLine="709"/>
        <w:jc w:val="center"/>
        <w:rPr>
          <w:b/>
          <w:sz w:val="40"/>
          <w:szCs w:val="40"/>
        </w:rPr>
      </w:pPr>
      <w:r w:rsidRPr="005D0B5F">
        <w:rPr>
          <w:b/>
          <w:sz w:val="40"/>
          <w:szCs w:val="40"/>
        </w:rPr>
        <w:t xml:space="preserve">Кемеровской области </w:t>
      </w:r>
      <w:r>
        <w:rPr>
          <w:b/>
          <w:sz w:val="40"/>
          <w:szCs w:val="40"/>
        </w:rPr>
        <w:t>–</w:t>
      </w:r>
      <w:r w:rsidRPr="005D0B5F">
        <w:rPr>
          <w:b/>
          <w:sz w:val="40"/>
          <w:szCs w:val="40"/>
        </w:rPr>
        <w:t xml:space="preserve"> Кузбасса</w:t>
      </w:r>
      <w:r>
        <w:rPr>
          <w:b/>
          <w:sz w:val="40"/>
          <w:szCs w:val="40"/>
        </w:rPr>
        <w:t>»</w:t>
      </w:r>
    </w:p>
    <w:p w:rsidR="004F08A2" w:rsidRPr="005D0B5F" w:rsidRDefault="004F08A2" w:rsidP="004F08A2">
      <w:pPr>
        <w:ind w:firstLine="709"/>
        <w:jc w:val="both"/>
        <w:rPr>
          <w:sz w:val="28"/>
          <w:szCs w:val="28"/>
        </w:rPr>
      </w:pPr>
    </w:p>
    <w:p w:rsidR="004F08A2" w:rsidRPr="005D0B5F" w:rsidRDefault="004F08A2" w:rsidP="004F08A2">
      <w:pPr>
        <w:ind w:firstLine="709"/>
        <w:jc w:val="both"/>
        <w:rPr>
          <w:sz w:val="28"/>
          <w:szCs w:val="28"/>
        </w:rPr>
      </w:pPr>
    </w:p>
    <w:p w:rsidR="004F08A2" w:rsidRPr="005D0B5F" w:rsidRDefault="004F08A2" w:rsidP="004F08A2">
      <w:pPr>
        <w:ind w:firstLine="709"/>
        <w:jc w:val="both"/>
        <w:rPr>
          <w:sz w:val="28"/>
          <w:szCs w:val="28"/>
        </w:rPr>
      </w:pPr>
    </w:p>
    <w:p w:rsidR="004F08A2" w:rsidRPr="005D0B5F" w:rsidRDefault="004F08A2" w:rsidP="004F08A2">
      <w:pPr>
        <w:ind w:firstLine="709"/>
        <w:jc w:val="both"/>
        <w:rPr>
          <w:sz w:val="28"/>
          <w:szCs w:val="28"/>
        </w:rPr>
      </w:pPr>
    </w:p>
    <w:p w:rsidR="004F08A2" w:rsidRPr="005D0B5F" w:rsidRDefault="004F08A2" w:rsidP="004F08A2">
      <w:pPr>
        <w:ind w:firstLine="709"/>
        <w:jc w:val="both"/>
        <w:rPr>
          <w:sz w:val="28"/>
          <w:szCs w:val="28"/>
        </w:rPr>
      </w:pPr>
    </w:p>
    <w:p w:rsidR="004F08A2" w:rsidRPr="005D0B5F" w:rsidRDefault="004F08A2" w:rsidP="004F08A2">
      <w:pPr>
        <w:ind w:firstLine="709"/>
        <w:jc w:val="both"/>
        <w:rPr>
          <w:sz w:val="28"/>
          <w:szCs w:val="28"/>
        </w:rPr>
      </w:pPr>
    </w:p>
    <w:p w:rsidR="004F08A2" w:rsidRPr="005D0B5F" w:rsidRDefault="004F08A2" w:rsidP="004F08A2">
      <w:pPr>
        <w:ind w:firstLine="709"/>
        <w:jc w:val="both"/>
        <w:rPr>
          <w:sz w:val="28"/>
          <w:szCs w:val="28"/>
        </w:rPr>
      </w:pPr>
    </w:p>
    <w:p w:rsidR="004F08A2" w:rsidRPr="005D0B5F" w:rsidRDefault="004F08A2" w:rsidP="004F08A2">
      <w:pPr>
        <w:ind w:firstLine="709"/>
        <w:jc w:val="both"/>
        <w:rPr>
          <w:sz w:val="28"/>
          <w:szCs w:val="28"/>
        </w:rPr>
      </w:pPr>
    </w:p>
    <w:p w:rsidR="004F08A2" w:rsidRPr="005D0B5F" w:rsidRDefault="004F08A2" w:rsidP="004F08A2">
      <w:pPr>
        <w:ind w:firstLine="709"/>
        <w:jc w:val="both"/>
        <w:rPr>
          <w:sz w:val="28"/>
          <w:szCs w:val="28"/>
        </w:rPr>
      </w:pPr>
    </w:p>
    <w:p w:rsidR="004F08A2" w:rsidRPr="005D0B5F" w:rsidRDefault="004F08A2" w:rsidP="004F08A2">
      <w:pPr>
        <w:ind w:firstLine="709"/>
        <w:jc w:val="both"/>
        <w:rPr>
          <w:sz w:val="28"/>
          <w:szCs w:val="28"/>
        </w:rPr>
      </w:pPr>
    </w:p>
    <w:p w:rsidR="004F08A2" w:rsidRPr="005D0B5F" w:rsidRDefault="004F08A2" w:rsidP="004F08A2">
      <w:pPr>
        <w:ind w:firstLine="709"/>
        <w:jc w:val="both"/>
        <w:rPr>
          <w:sz w:val="28"/>
          <w:szCs w:val="28"/>
        </w:rPr>
      </w:pPr>
    </w:p>
    <w:p w:rsidR="004F08A2" w:rsidRPr="005D0B5F" w:rsidRDefault="004F08A2" w:rsidP="004F08A2">
      <w:pPr>
        <w:ind w:firstLine="709"/>
        <w:jc w:val="both"/>
        <w:rPr>
          <w:sz w:val="28"/>
          <w:szCs w:val="28"/>
        </w:rPr>
      </w:pPr>
    </w:p>
    <w:p w:rsidR="004F08A2" w:rsidRPr="005D0B5F" w:rsidRDefault="004F08A2" w:rsidP="004F08A2">
      <w:pPr>
        <w:ind w:firstLine="709"/>
        <w:jc w:val="both"/>
        <w:rPr>
          <w:sz w:val="28"/>
          <w:szCs w:val="28"/>
        </w:rPr>
      </w:pPr>
    </w:p>
    <w:p w:rsidR="004F08A2" w:rsidRPr="005D0B5F" w:rsidRDefault="004F08A2" w:rsidP="004F08A2">
      <w:pPr>
        <w:ind w:firstLine="709"/>
        <w:jc w:val="both"/>
        <w:rPr>
          <w:sz w:val="28"/>
          <w:szCs w:val="28"/>
        </w:rPr>
      </w:pPr>
    </w:p>
    <w:p w:rsidR="004F08A2" w:rsidRPr="005D0B5F" w:rsidRDefault="004F08A2" w:rsidP="004F08A2">
      <w:pPr>
        <w:ind w:firstLine="709"/>
        <w:jc w:val="both"/>
        <w:rPr>
          <w:sz w:val="28"/>
          <w:szCs w:val="28"/>
        </w:rPr>
      </w:pPr>
    </w:p>
    <w:p w:rsidR="004F08A2" w:rsidRDefault="004F08A2" w:rsidP="004F08A2">
      <w:pPr>
        <w:ind w:firstLine="709"/>
        <w:jc w:val="center"/>
        <w:rPr>
          <w:sz w:val="28"/>
          <w:szCs w:val="28"/>
        </w:rPr>
      </w:pPr>
    </w:p>
    <w:p w:rsidR="004F08A2" w:rsidRDefault="004F08A2" w:rsidP="004F08A2">
      <w:pPr>
        <w:ind w:firstLine="709"/>
        <w:jc w:val="center"/>
        <w:rPr>
          <w:sz w:val="28"/>
          <w:szCs w:val="28"/>
        </w:rPr>
      </w:pPr>
    </w:p>
    <w:p w:rsidR="004F08A2" w:rsidRDefault="004F08A2" w:rsidP="004F08A2">
      <w:pPr>
        <w:ind w:firstLine="709"/>
        <w:jc w:val="center"/>
        <w:rPr>
          <w:sz w:val="28"/>
          <w:szCs w:val="28"/>
        </w:rPr>
      </w:pPr>
    </w:p>
    <w:p w:rsidR="004F08A2" w:rsidRDefault="004F08A2" w:rsidP="004F08A2">
      <w:pPr>
        <w:ind w:firstLine="709"/>
        <w:jc w:val="center"/>
        <w:rPr>
          <w:sz w:val="28"/>
          <w:szCs w:val="28"/>
        </w:rPr>
      </w:pPr>
    </w:p>
    <w:p w:rsidR="004F08A2" w:rsidRPr="005D0B5F" w:rsidRDefault="004F08A2" w:rsidP="004F08A2">
      <w:pPr>
        <w:ind w:firstLine="709"/>
        <w:jc w:val="center"/>
        <w:rPr>
          <w:sz w:val="28"/>
          <w:szCs w:val="28"/>
        </w:rPr>
      </w:pPr>
      <w:r w:rsidRPr="005D0B5F">
        <w:rPr>
          <w:sz w:val="28"/>
          <w:szCs w:val="28"/>
        </w:rPr>
        <w:t>г. Таштагол</w:t>
      </w:r>
    </w:p>
    <w:p w:rsidR="004F08A2" w:rsidRPr="005D0B5F" w:rsidRDefault="004F08A2" w:rsidP="004F08A2">
      <w:pPr>
        <w:ind w:firstLine="709"/>
        <w:jc w:val="center"/>
        <w:rPr>
          <w:sz w:val="28"/>
          <w:szCs w:val="28"/>
        </w:rPr>
      </w:pPr>
      <w:r w:rsidRPr="005D0B5F">
        <w:rPr>
          <w:sz w:val="28"/>
          <w:szCs w:val="28"/>
        </w:rPr>
        <w:t>2025</w:t>
      </w:r>
    </w:p>
    <w:p w:rsidR="004F08A2" w:rsidRDefault="004F08A2" w:rsidP="004F08A2">
      <w:pPr>
        <w:ind w:firstLine="709"/>
        <w:jc w:val="center"/>
        <w:rPr>
          <w:b/>
          <w:sz w:val="28"/>
          <w:szCs w:val="28"/>
        </w:rPr>
      </w:pPr>
    </w:p>
    <w:p w:rsidR="004F08A2" w:rsidRDefault="004F08A2" w:rsidP="004F08A2">
      <w:pPr>
        <w:ind w:firstLine="709"/>
        <w:jc w:val="center"/>
        <w:rPr>
          <w:b/>
          <w:sz w:val="28"/>
          <w:szCs w:val="28"/>
        </w:rPr>
      </w:pPr>
    </w:p>
    <w:p w:rsidR="004F08A2" w:rsidRPr="005D0B5F" w:rsidRDefault="004F08A2" w:rsidP="004F08A2">
      <w:pPr>
        <w:ind w:firstLine="709"/>
        <w:jc w:val="center"/>
        <w:rPr>
          <w:b/>
          <w:sz w:val="28"/>
          <w:szCs w:val="28"/>
        </w:rPr>
      </w:pPr>
      <w:r w:rsidRPr="005D0B5F">
        <w:rPr>
          <w:b/>
          <w:sz w:val="28"/>
          <w:szCs w:val="28"/>
        </w:rPr>
        <w:t xml:space="preserve">Глава </w:t>
      </w:r>
      <w:r w:rsidRPr="005D0B5F">
        <w:rPr>
          <w:b/>
          <w:sz w:val="28"/>
          <w:szCs w:val="28"/>
          <w:lang w:val="en-US"/>
        </w:rPr>
        <w:t>I</w:t>
      </w:r>
      <w:r w:rsidRPr="005D0B5F">
        <w:rPr>
          <w:b/>
          <w:sz w:val="28"/>
          <w:szCs w:val="28"/>
        </w:rPr>
        <w:t>. Общие положения</w:t>
      </w:r>
    </w:p>
    <w:p w:rsidR="004F08A2" w:rsidRPr="005D0B5F" w:rsidRDefault="004F08A2" w:rsidP="004F08A2">
      <w:pPr>
        <w:ind w:firstLine="709"/>
        <w:jc w:val="center"/>
        <w:rPr>
          <w:b/>
          <w:sz w:val="28"/>
          <w:szCs w:val="28"/>
        </w:rPr>
      </w:pPr>
    </w:p>
    <w:p w:rsidR="004F08A2" w:rsidRPr="005D0B5F" w:rsidRDefault="004F08A2" w:rsidP="004F08A2">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Статья 1. Местное самоуправление</w:t>
      </w:r>
    </w:p>
    <w:p w:rsidR="004F08A2" w:rsidRPr="005D0B5F" w:rsidRDefault="004F08A2" w:rsidP="004F08A2"/>
    <w:p w:rsidR="004F08A2" w:rsidRPr="005D0B5F" w:rsidRDefault="004F08A2" w:rsidP="004F08A2">
      <w:pPr>
        <w:ind w:firstLine="567"/>
        <w:jc w:val="both"/>
        <w:rPr>
          <w:sz w:val="28"/>
          <w:szCs w:val="28"/>
        </w:rPr>
      </w:pPr>
      <w:proofErr w:type="gramStart"/>
      <w:r w:rsidRPr="005D0B5F">
        <w:rPr>
          <w:sz w:val="28"/>
          <w:szCs w:val="28"/>
        </w:rPr>
        <w:t>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(далее – Федеральный закон</w:t>
      </w:r>
      <w:proofErr w:type="gramEnd"/>
      <w:r w:rsidRPr="005D0B5F">
        <w:rPr>
          <w:sz w:val="28"/>
          <w:szCs w:val="28"/>
        </w:rPr>
        <w:t xml:space="preserve"> № </w:t>
      </w:r>
      <w:proofErr w:type="gramStart"/>
      <w:r w:rsidRPr="005D0B5F">
        <w:rPr>
          <w:sz w:val="28"/>
          <w:szCs w:val="28"/>
        </w:rPr>
        <w:t>33-ФЗ) и другими федеральными законами, а в случаях, установленных федеральными законами, – законами Кемеровской области – Кузбасса.</w:t>
      </w:r>
      <w:proofErr w:type="gramEnd"/>
    </w:p>
    <w:p w:rsidR="004F08A2" w:rsidRPr="005D0B5F" w:rsidRDefault="004F08A2" w:rsidP="004F08A2">
      <w:pPr>
        <w:ind w:firstLine="709"/>
        <w:jc w:val="both"/>
        <w:rPr>
          <w:sz w:val="28"/>
          <w:szCs w:val="28"/>
        </w:rPr>
      </w:pPr>
    </w:p>
    <w:p w:rsidR="004F08A2" w:rsidRPr="005D0B5F" w:rsidRDefault="004F08A2" w:rsidP="004F08A2">
      <w:pPr>
        <w:ind w:firstLine="567"/>
        <w:jc w:val="both"/>
        <w:rPr>
          <w:b/>
          <w:sz w:val="28"/>
          <w:szCs w:val="28"/>
        </w:rPr>
      </w:pPr>
      <w:r w:rsidRPr="005D0B5F">
        <w:rPr>
          <w:b/>
          <w:sz w:val="28"/>
          <w:szCs w:val="28"/>
        </w:rPr>
        <w:t>Статья 2. Наименование, статус и территория муниципального образования</w:t>
      </w:r>
    </w:p>
    <w:p w:rsidR="004F08A2" w:rsidRPr="005D0B5F" w:rsidRDefault="004F08A2" w:rsidP="004F08A2">
      <w:pPr>
        <w:ind w:firstLine="709"/>
        <w:jc w:val="center"/>
        <w:rPr>
          <w:b/>
          <w:sz w:val="28"/>
          <w:szCs w:val="28"/>
        </w:rPr>
      </w:pPr>
    </w:p>
    <w:p w:rsidR="004F08A2" w:rsidRPr="005D0B5F" w:rsidRDefault="004F08A2" w:rsidP="004F08A2">
      <w:pPr>
        <w:numPr>
          <w:ilvl w:val="0"/>
          <w:numId w:val="2"/>
        </w:numPr>
        <w:ind w:left="0" w:firstLine="360"/>
        <w:jc w:val="both"/>
        <w:rPr>
          <w:sz w:val="28"/>
          <w:szCs w:val="28"/>
        </w:rPr>
      </w:pPr>
      <w:r w:rsidRPr="005D0B5F">
        <w:rPr>
          <w:sz w:val="28"/>
          <w:szCs w:val="28"/>
        </w:rPr>
        <w:t xml:space="preserve">Наименование муниципального образования – </w:t>
      </w:r>
      <w:proofErr w:type="spellStart"/>
      <w:r w:rsidRPr="005D0B5F">
        <w:rPr>
          <w:sz w:val="28"/>
          <w:szCs w:val="28"/>
        </w:rPr>
        <w:t>Таштагольский</w:t>
      </w:r>
      <w:proofErr w:type="spellEnd"/>
      <w:r w:rsidRPr="005D0B5F">
        <w:rPr>
          <w:sz w:val="28"/>
          <w:szCs w:val="28"/>
        </w:rPr>
        <w:t xml:space="preserve"> муниципальный округ Кемеровской области – Кузбасса.</w:t>
      </w:r>
    </w:p>
    <w:p w:rsidR="004F08A2" w:rsidRPr="005D0B5F" w:rsidRDefault="004F08A2" w:rsidP="004F08A2">
      <w:pPr>
        <w:numPr>
          <w:ilvl w:val="0"/>
          <w:numId w:val="2"/>
        </w:numPr>
        <w:ind w:left="0" w:firstLine="360"/>
        <w:jc w:val="both"/>
        <w:rPr>
          <w:sz w:val="28"/>
          <w:szCs w:val="28"/>
        </w:rPr>
      </w:pPr>
      <w:r w:rsidRPr="005D0B5F">
        <w:rPr>
          <w:sz w:val="28"/>
          <w:szCs w:val="28"/>
        </w:rPr>
        <w:t xml:space="preserve">Сокращенное наименование муниципального образования – </w:t>
      </w:r>
      <w:proofErr w:type="spellStart"/>
      <w:r w:rsidRPr="005D0B5F">
        <w:rPr>
          <w:sz w:val="28"/>
          <w:szCs w:val="28"/>
        </w:rPr>
        <w:t>Таштагольский</w:t>
      </w:r>
      <w:proofErr w:type="spellEnd"/>
      <w:r w:rsidRPr="005D0B5F">
        <w:rPr>
          <w:sz w:val="28"/>
          <w:szCs w:val="28"/>
        </w:rPr>
        <w:t xml:space="preserve"> муниципальный округ.</w:t>
      </w:r>
    </w:p>
    <w:p w:rsidR="004F08A2" w:rsidRPr="005D0B5F" w:rsidRDefault="004F08A2" w:rsidP="004F08A2">
      <w:pPr>
        <w:numPr>
          <w:ilvl w:val="0"/>
          <w:numId w:val="2"/>
        </w:numPr>
        <w:ind w:left="0" w:firstLine="360"/>
        <w:jc w:val="both"/>
        <w:rPr>
          <w:sz w:val="28"/>
          <w:szCs w:val="28"/>
        </w:rPr>
      </w:pPr>
      <w:r w:rsidRPr="005D0B5F">
        <w:rPr>
          <w:sz w:val="28"/>
          <w:szCs w:val="28"/>
        </w:rPr>
        <w:t xml:space="preserve">Муниципальное образование </w:t>
      </w:r>
      <w:proofErr w:type="spellStart"/>
      <w:r w:rsidRPr="005D0B5F">
        <w:rPr>
          <w:sz w:val="28"/>
          <w:szCs w:val="28"/>
        </w:rPr>
        <w:t>Таштагольский</w:t>
      </w:r>
      <w:proofErr w:type="spellEnd"/>
      <w:r w:rsidRPr="005D0B5F">
        <w:rPr>
          <w:sz w:val="28"/>
          <w:szCs w:val="28"/>
        </w:rPr>
        <w:t xml:space="preserve"> муниципальный округ наделено статусом муниципального округа Законом Кемеровской области от 17 декабря 2004 года № 104-ОЗ «О статусе и границах муниципальных образований».</w:t>
      </w:r>
    </w:p>
    <w:p w:rsidR="004F08A2" w:rsidRPr="005D0B5F" w:rsidRDefault="004F08A2" w:rsidP="004F08A2">
      <w:pPr>
        <w:numPr>
          <w:ilvl w:val="0"/>
          <w:numId w:val="2"/>
        </w:numPr>
        <w:ind w:left="0" w:firstLine="360"/>
        <w:jc w:val="both"/>
        <w:rPr>
          <w:sz w:val="28"/>
          <w:szCs w:val="28"/>
        </w:rPr>
      </w:pPr>
      <w:r w:rsidRPr="005D0B5F">
        <w:rPr>
          <w:sz w:val="28"/>
          <w:szCs w:val="28"/>
        </w:rPr>
        <w:t xml:space="preserve">Территорию </w:t>
      </w:r>
      <w:proofErr w:type="spellStart"/>
      <w:r w:rsidRPr="005D0B5F">
        <w:rPr>
          <w:sz w:val="28"/>
          <w:szCs w:val="28"/>
        </w:rPr>
        <w:t>Таштагольского</w:t>
      </w:r>
      <w:proofErr w:type="spellEnd"/>
      <w:r w:rsidRPr="005D0B5F">
        <w:rPr>
          <w:sz w:val="28"/>
          <w:szCs w:val="28"/>
        </w:rPr>
        <w:t xml:space="preserve"> муниципального округа составляют исторически сложившиеся земли населенных пунктов:</w:t>
      </w:r>
      <w:r w:rsidRPr="005D0B5F">
        <w:t xml:space="preserve"> </w:t>
      </w:r>
      <w:r w:rsidRPr="005D0B5F">
        <w:rPr>
          <w:color w:val="2C2D2E"/>
          <w:sz w:val="28"/>
          <w:szCs w:val="28"/>
          <w:shd w:val="clear" w:color="auto" w:fill="FFFFFF"/>
        </w:rPr>
        <w:t>г. Таштагол</w:t>
      </w:r>
      <w:r w:rsidRPr="005D0B5F">
        <w:rPr>
          <w:color w:val="2C2D2E"/>
          <w:sz w:val="28"/>
          <w:szCs w:val="28"/>
        </w:rPr>
        <w:t xml:space="preserve">, </w:t>
      </w:r>
      <w:proofErr w:type="spellStart"/>
      <w:r w:rsidRPr="005D0B5F">
        <w:rPr>
          <w:color w:val="2C2D2E"/>
          <w:sz w:val="28"/>
          <w:szCs w:val="28"/>
          <w:shd w:val="clear" w:color="auto" w:fill="FFFFFF"/>
        </w:rPr>
        <w:t>пгт</w:t>
      </w:r>
      <w:proofErr w:type="spellEnd"/>
      <w:r w:rsidRPr="005D0B5F">
        <w:rPr>
          <w:color w:val="2C2D2E"/>
          <w:sz w:val="28"/>
          <w:szCs w:val="28"/>
          <w:shd w:val="clear" w:color="auto" w:fill="FFFFFF"/>
        </w:rPr>
        <w:t xml:space="preserve">. </w:t>
      </w:r>
      <w:proofErr w:type="spellStart"/>
      <w:r w:rsidRPr="005D0B5F">
        <w:rPr>
          <w:color w:val="2C2D2E"/>
          <w:sz w:val="28"/>
          <w:szCs w:val="28"/>
          <w:shd w:val="clear" w:color="auto" w:fill="FFFFFF"/>
        </w:rPr>
        <w:t>Каз</w:t>
      </w:r>
      <w:proofErr w:type="spellEnd"/>
      <w:r w:rsidRPr="005D0B5F">
        <w:rPr>
          <w:color w:val="2C2D2E"/>
          <w:sz w:val="28"/>
          <w:szCs w:val="28"/>
        </w:rPr>
        <w:t xml:space="preserve">, </w:t>
      </w:r>
      <w:proofErr w:type="spellStart"/>
      <w:r w:rsidRPr="005D0B5F">
        <w:rPr>
          <w:color w:val="2C2D2E"/>
          <w:sz w:val="28"/>
          <w:szCs w:val="28"/>
          <w:shd w:val="clear" w:color="auto" w:fill="FFFFFF"/>
        </w:rPr>
        <w:t>пгт</w:t>
      </w:r>
      <w:proofErr w:type="spellEnd"/>
      <w:r w:rsidRPr="005D0B5F">
        <w:rPr>
          <w:color w:val="2C2D2E"/>
          <w:sz w:val="28"/>
          <w:szCs w:val="28"/>
          <w:shd w:val="clear" w:color="auto" w:fill="FFFFFF"/>
        </w:rPr>
        <w:t>. Мундыбаш</w:t>
      </w:r>
      <w:r w:rsidRPr="005D0B5F">
        <w:rPr>
          <w:color w:val="2C2D2E"/>
          <w:sz w:val="28"/>
          <w:szCs w:val="28"/>
        </w:rPr>
        <w:t xml:space="preserve">, </w:t>
      </w:r>
      <w:proofErr w:type="spellStart"/>
      <w:r w:rsidRPr="005D0B5F">
        <w:rPr>
          <w:color w:val="2C2D2E"/>
          <w:sz w:val="28"/>
          <w:szCs w:val="28"/>
          <w:shd w:val="clear" w:color="auto" w:fill="FFFFFF"/>
        </w:rPr>
        <w:t>пгт</w:t>
      </w:r>
      <w:proofErr w:type="spellEnd"/>
      <w:r w:rsidRPr="005D0B5F">
        <w:rPr>
          <w:color w:val="2C2D2E"/>
          <w:sz w:val="28"/>
          <w:szCs w:val="28"/>
          <w:shd w:val="clear" w:color="auto" w:fill="FFFFFF"/>
        </w:rPr>
        <w:t>. Спасск</w:t>
      </w:r>
      <w:r w:rsidRPr="005D0B5F">
        <w:rPr>
          <w:color w:val="2C2D2E"/>
          <w:sz w:val="28"/>
          <w:szCs w:val="28"/>
        </w:rPr>
        <w:t xml:space="preserve">, </w:t>
      </w:r>
      <w:proofErr w:type="spellStart"/>
      <w:r w:rsidRPr="005D0B5F">
        <w:rPr>
          <w:color w:val="2C2D2E"/>
          <w:sz w:val="28"/>
          <w:szCs w:val="28"/>
          <w:shd w:val="clear" w:color="auto" w:fill="FFFFFF"/>
        </w:rPr>
        <w:t>пгт</w:t>
      </w:r>
      <w:proofErr w:type="spellEnd"/>
      <w:r w:rsidRPr="005D0B5F">
        <w:rPr>
          <w:color w:val="2C2D2E"/>
          <w:sz w:val="28"/>
          <w:szCs w:val="28"/>
          <w:shd w:val="clear" w:color="auto" w:fill="FFFFFF"/>
        </w:rPr>
        <w:t>. Темиртау</w:t>
      </w:r>
      <w:r w:rsidRPr="005D0B5F">
        <w:rPr>
          <w:color w:val="2C2D2E"/>
          <w:sz w:val="28"/>
          <w:szCs w:val="28"/>
        </w:rPr>
        <w:t xml:space="preserve">, </w:t>
      </w:r>
      <w:proofErr w:type="spellStart"/>
      <w:r w:rsidRPr="005D0B5F">
        <w:rPr>
          <w:color w:val="2C2D2E"/>
          <w:sz w:val="28"/>
          <w:szCs w:val="28"/>
          <w:shd w:val="clear" w:color="auto" w:fill="FFFFFF"/>
        </w:rPr>
        <w:t>пгт</w:t>
      </w:r>
      <w:proofErr w:type="spellEnd"/>
      <w:r w:rsidRPr="005D0B5F">
        <w:rPr>
          <w:color w:val="2C2D2E"/>
          <w:sz w:val="28"/>
          <w:szCs w:val="28"/>
          <w:shd w:val="clear" w:color="auto" w:fill="FFFFFF"/>
        </w:rPr>
        <w:t xml:space="preserve">. </w:t>
      </w:r>
      <w:proofErr w:type="spellStart"/>
      <w:proofErr w:type="gramStart"/>
      <w:r w:rsidRPr="005D0B5F">
        <w:rPr>
          <w:color w:val="2C2D2E"/>
          <w:sz w:val="28"/>
          <w:szCs w:val="28"/>
          <w:shd w:val="clear" w:color="auto" w:fill="FFFFFF"/>
        </w:rPr>
        <w:t>Шерегеш</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Алтамаш</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Амзас</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Анзас</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Базанча</w:t>
      </w:r>
      <w:proofErr w:type="spellEnd"/>
      <w:r w:rsidRPr="005D0B5F">
        <w:rPr>
          <w:color w:val="2C2D2E"/>
          <w:sz w:val="28"/>
          <w:szCs w:val="28"/>
        </w:rPr>
        <w:t xml:space="preserve">, </w:t>
      </w:r>
      <w:r w:rsidRPr="005D0B5F">
        <w:rPr>
          <w:color w:val="2C2D2E"/>
          <w:sz w:val="28"/>
          <w:szCs w:val="28"/>
          <w:shd w:val="clear" w:color="auto" w:fill="FFFFFF"/>
        </w:rPr>
        <w:t>п. Базарный</w:t>
      </w:r>
      <w:r w:rsidRPr="005D0B5F">
        <w:rPr>
          <w:color w:val="2C2D2E"/>
          <w:sz w:val="28"/>
          <w:szCs w:val="28"/>
        </w:rPr>
        <w:t xml:space="preserve">, </w:t>
      </w:r>
      <w:r w:rsidRPr="005D0B5F">
        <w:rPr>
          <w:color w:val="2C2D2E"/>
          <w:sz w:val="28"/>
          <w:szCs w:val="28"/>
          <w:shd w:val="clear" w:color="auto" w:fill="FFFFFF"/>
        </w:rPr>
        <w:t>п. Белка</w:t>
      </w:r>
      <w:r w:rsidRPr="005D0B5F">
        <w:rPr>
          <w:color w:val="2C2D2E"/>
          <w:sz w:val="28"/>
          <w:szCs w:val="28"/>
        </w:rPr>
        <w:t xml:space="preserve">, </w:t>
      </w:r>
      <w:r w:rsidRPr="005D0B5F">
        <w:rPr>
          <w:color w:val="2C2D2E"/>
          <w:sz w:val="28"/>
          <w:szCs w:val="28"/>
          <w:shd w:val="clear" w:color="auto" w:fill="FFFFFF"/>
        </w:rPr>
        <w:t>п. Березовая Речка</w:t>
      </w:r>
      <w:r w:rsidRPr="005D0B5F">
        <w:rPr>
          <w:color w:val="2C2D2E"/>
          <w:sz w:val="28"/>
          <w:szCs w:val="28"/>
        </w:rPr>
        <w:t xml:space="preserve">, </w:t>
      </w:r>
      <w:r w:rsidRPr="005D0B5F">
        <w:rPr>
          <w:color w:val="2C2D2E"/>
          <w:sz w:val="28"/>
          <w:szCs w:val="28"/>
          <w:shd w:val="clear" w:color="auto" w:fill="FFFFFF"/>
        </w:rPr>
        <w:t xml:space="preserve">п. Ближний </w:t>
      </w:r>
      <w:proofErr w:type="spellStart"/>
      <w:r w:rsidRPr="005D0B5F">
        <w:rPr>
          <w:color w:val="2C2D2E"/>
          <w:sz w:val="28"/>
          <w:szCs w:val="28"/>
          <w:shd w:val="clear" w:color="auto" w:fill="FFFFFF"/>
        </w:rPr>
        <w:t>Кезек</w:t>
      </w:r>
      <w:proofErr w:type="spellEnd"/>
      <w:r w:rsidRPr="005D0B5F">
        <w:rPr>
          <w:color w:val="2C2D2E"/>
          <w:sz w:val="28"/>
          <w:szCs w:val="28"/>
        </w:rPr>
        <w:t xml:space="preserve">, </w:t>
      </w:r>
      <w:r w:rsidRPr="005D0B5F">
        <w:rPr>
          <w:color w:val="2C2D2E"/>
          <w:sz w:val="28"/>
          <w:szCs w:val="28"/>
          <w:shd w:val="clear" w:color="auto" w:fill="FFFFFF"/>
        </w:rPr>
        <w:t xml:space="preserve">п. Большой </w:t>
      </w:r>
      <w:proofErr w:type="spellStart"/>
      <w:r w:rsidRPr="005D0B5F">
        <w:rPr>
          <w:color w:val="2C2D2E"/>
          <w:sz w:val="28"/>
          <w:szCs w:val="28"/>
          <w:shd w:val="clear" w:color="auto" w:fill="FFFFFF"/>
        </w:rPr>
        <w:t>Лабыш</w:t>
      </w:r>
      <w:proofErr w:type="spellEnd"/>
      <w:r w:rsidRPr="005D0B5F">
        <w:rPr>
          <w:color w:val="2C2D2E"/>
          <w:sz w:val="28"/>
          <w:szCs w:val="28"/>
        </w:rPr>
        <w:t xml:space="preserve">, </w:t>
      </w:r>
      <w:r w:rsidRPr="005D0B5F">
        <w:rPr>
          <w:color w:val="2C2D2E"/>
          <w:sz w:val="28"/>
          <w:szCs w:val="28"/>
          <w:shd w:val="clear" w:color="auto" w:fill="FFFFFF"/>
        </w:rPr>
        <w:t>п. Верх-</w:t>
      </w:r>
      <w:proofErr w:type="spellStart"/>
      <w:r w:rsidRPr="005D0B5F">
        <w:rPr>
          <w:color w:val="2C2D2E"/>
          <w:sz w:val="28"/>
          <w:szCs w:val="28"/>
          <w:shd w:val="clear" w:color="auto" w:fill="FFFFFF"/>
        </w:rPr>
        <w:t>Кочура</w:t>
      </w:r>
      <w:proofErr w:type="spellEnd"/>
      <w:r w:rsidRPr="005D0B5F">
        <w:rPr>
          <w:color w:val="2C2D2E"/>
          <w:sz w:val="28"/>
          <w:szCs w:val="28"/>
        </w:rPr>
        <w:t xml:space="preserve">, </w:t>
      </w:r>
      <w:r w:rsidRPr="005D0B5F">
        <w:rPr>
          <w:color w:val="2C2D2E"/>
          <w:sz w:val="28"/>
          <w:szCs w:val="28"/>
          <w:shd w:val="clear" w:color="auto" w:fill="FFFFFF"/>
        </w:rPr>
        <w:t xml:space="preserve">п. Верхние </w:t>
      </w:r>
      <w:proofErr w:type="spellStart"/>
      <w:r w:rsidRPr="005D0B5F">
        <w:rPr>
          <w:color w:val="2C2D2E"/>
          <w:sz w:val="28"/>
          <w:szCs w:val="28"/>
          <w:shd w:val="clear" w:color="auto" w:fill="FFFFFF"/>
        </w:rPr>
        <w:t>Кичи</w:t>
      </w:r>
      <w:proofErr w:type="spellEnd"/>
      <w:r w:rsidRPr="005D0B5F">
        <w:rPr>
          <w:color w:val="2C2D2E"/>
          <w:sz w:val="28"/>
          <w:szCs w:val="28"/>
        </w:rPr>
        <w:t xml:space="preserve">, </w:t>
      </w:r>
      <w:r w:rsidRPr="005D0B5F">
        <w:rPr>
          <w:color w:val="2C2D2E"/>
          <w:sz w:val="28"/>
          <w:szCs w:val="28"/>
          <w:shd w:val="clear" w:color="auto" w:fill="FFFFFF"/>
        </w:rPr>
        <w:t xml:space="preserve">п. Верхний </w:t>
      </w:r>
      <w:proofErr w:type="spellStart"/>
      <w:r w:rsidRPr="005D0B5F">
        <w:rPr>
          <w:color w:val="2C2D2E"/>
          <w:sz w:val="28"/>
          <w:szCs w:val="28"/>
          <w:shd w:val="clear" w:color="auto" w:fill="FFFFFF"/>
        </w:rPr>
        <w:t>Алзак</w:t>
      </w:r>
      <w:proofErr w:type="spellEnd"/>
      <w:r w:rsidRPr="005D0B5F">
        <w:rPr>
          <w:color w:val="2C2D2E"/>
          <w:sz w:val="28"/>
          <w:szCs w:val="28"/>
        </w:rPr>
        <w:t xml:space="preserve">, </w:t>
      </w:r>
      <w:r w:rsidRPr="005D0B5F">
        <w:rPr>
          <w:color w:val="2C2D2E"/>
          <w:sz w:val="28"/>
          <w:szCs w:val="28"/>
          <w:shd w:val="clear" w:color="auto" w:fill="FFFFFF"/>
        </w:rPr>
        <w:t xml:space="preserve">п. Верхний </w:t>
      </w:r>
      <w:proofErr w:type="spellStart"/>
      <w:r w:rsidRPr="005D0B5F">
        <w:rPr>
          <w:color w:val="2C2D2E"/>
          <w:sz w:val="28"/>
          <w:szCs w:val="28"/>
          <w:shd w:val="clear" w:color="auto" w:fill="FFFFFF"/>
        </w:rPr>
        <w:t>Анзас</w:t>
      </w:r>
      <w:proofErr w:type="spellEnd"/>
      <w:r w:rsidRPr="005D0B5F">
        <w:rPr>
          <w:color w:val="2C2D2E"/>
          <w:sz w:val="28"/>
          <w:szCs w:val="28"/>
        </w:rPr>
        <w:t xml:space="preserve">, </w:t>
      </w:r>
      <w:r w:rsidRPr="005D0B5F">
        <w:rPr>
          <w:color w:val="2C2D2E"/>
          <w:sz w:val="28"/>
          <w:szCs w:val="28"/>
          <w:shd w:val="clear" w:color="auto" w:fill="FFFFFF"/>
        </w:rPr>
        <w:t xml:space="preserve">п. Верхний </w:t>
      </w:r>
      <w:proofErr w:type="spellStart"/>
      <w:r w:rsidRPr="005D0B5F">
        <w:rPr>
          <w:color w:val="2C2D2E"/>
          <w:sz w:val="28"/>
          <w:szCs w:val="28"/>
          <w:shd w:val="clear" w:color="auto" w:fill="FFFFFF"/>
        </w:rPr>
        <w:t>Бугзас</w:t>
      </w:r>
      <w:proofErr w:type="spellEnd"/>
      <w:r w:rsidRPr="005D0B5F">
        <w:rPr>
          <w:color w:val="2C2D2E"/>
          <w:sz w:val="28"/>
          <w:szCs w:val="28"/>
        </w:rPr>
        <w:t xml:space="preserve">, </w:t>
      </w:r>
      <w:r w:rsidRPr="005D0B5F">
        <w:rPr>
          <w:color w:val="2C2D2E"/>
          <w:sz w:val="28"/>
          <w:szCs w:val="28"/>
          <w:shd w:val="clear" w:color="auto" w:fill="FFFFFF"/>
        </w:rPr>
        <w:t xml:space="preserve">п. Верхний </w:t>
      </w:r>
      <w:proofErr w:type="spellStart"/>
      <w:r w:rsidRPr="005D0B5F">
        <w:rPr>
          <w:color w:val="2C2D2E"/>
          <w:sz w:val="28"/>
          <w:szCs w:val="28"/>
          <w:shd w:val="clear" w:color="auto" w:fill="FFFFFF"/>
        </w:rPr>
        <w:t>Нымзас</w:t>
      </w:r>
      <w:proofErr w:type="spellEnd"/>
      <w:r w:rsidRPr="005D0B5F">
        <w:rPr>
          <w:color w:val="2C2D2E"/>
          <w:sz w:val="28"/>
          <w:szCs w:val="28"/>
        </w:rPr>
        <w:t xml:space="preserve">, </w:t>
      </w:r>
      <w:r w:rsidRPr="005D0B5F">
        <w:rPr>
          <w:color w:val="2C2D2E"/>
          <w:sz w:val="28"/>
          <w:szCs w:val="28"/>
          <w:shd w:val="clear" w:color="auto" w:fill="FFFFFF"/>
        </w:rPr>
        <w:t xml:space="preserve">п. Верхний </w:t>
      </w:r>
      <w:proofErr w:type="spellStart"/>
      <w:r w:rsidRPr="005D0B5F">
        <w:rPr>
          <w:color w:val="2C2D2E"/>
          <w:sz w:val="28"/>
          <w:szCs w:val="28"/>
          <w:shd w:val="clear" w:color="auto" w:fill="FFFFFF"/>
        </w:rPr>
        <w:t>Таймет</w:t>
      </w:r>
      <w:proofErr w:type="spellEnd"/>
      <w:r w:rsidRPr="005D0B5F">
        <w:rPr>
          <w:color w:val="2C2D2E"/>
          <w:sz w:val="28"/>
          <w:szCs w:val="28"/>
        </w:rPr>
        <w:t xml:space="preserve">, </w:t>
      </w:r>
      <w:r w:rsidRPr="005D0B5F">
        <w:rPr>
          <w:color w:val="2C2D2E"/>
          <w:sz w:val="28"/>
          <w:szCs w:val="28"/>
          <w:shd w:val="clear" w:color="auto" w:fill="FFFFFF"/>
        </w:rPr>
        <w:t>п. Верхняя Александровка</w:t>
      </w:r>
      <w:r w:rsidRPr="005D0B5F">
        <w:rPr>
          <w:color w:val="2C2D2E"/>
          <w:sz w:val="28"/>
          <w:szCs w:val="28"/>
        </w:rPr>
        <w:t xml:space="preserve">, </w:t>
      </w:r>
      <w:r w:rsidRPr="005D0B5F">
        <w:rPr>
          <w:color w:val="2C2D2E"/>
          <w:sz w:val="28"/>
          <w:szCs w:val="28"/>
          <w:shd w:val="clear" w:color="auto" w:fill="FFFFFF"/>
        </w:rPr>
        <w:t>п. Веселая Грива</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Викторьевка</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Габовск</w:t>
      </w:r>
      <w:proofErr w:type="spellEnd"/>
      <w:r w:rsidRPr="005D0B5F">
        <w:rPr>
          <w:color w:val="2C2D2E"/>
          <w:sz w:val="28"/>
          <w:szCs w:val="28"/>
        </w:rPr>
        <w:t xml:space="preserve">, </w:t>
      </w:r>
      <w:r w:rsidRPr="005D0B5F">
        <w:rPr>
          <w:color w:val="2C2D2E"/>
          <w:sz w:val="28"/>
          <w:szCs w:val="28"/>
          <w:shd w:val="clear" w:color="auto" w:fill="FFFFFF"/>
        </w:rPr>
        <w:t xml:space="preserve">п. Дальний </w:t>
      </w:r>
      <w:proofErr w:type="spellStart"/>
      <w:r w:rsidRPr="005D0B5F">
        <w:rPr>
          <w:color w:val="2C2D2E"/>
          <w:sz w:val="28"/>
          <w:szCs w:val="28"/>
          <w:shd w:val="clear" w:color="auto" w:fill="FFFFFF"/>
        </w:rPr>
        <w:t>Кезек</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Джелсай</w:t>
      </w:r>
      <w:proofErr w:type="spellEnd"/>
      <w:r w:rsidRPr="005D0B5F">
        <w:rPr>
          <w:color w:val="2C2D2E"/>
          <w:sz w:val="28"/>
          <w:szCs w:val="28"/>
        </w:rPr>
        <w:t xml:space="preserve">, </w:t>
      </w:r>
      <w:r w:rsidRPr="005D0B5F">
        <w:rPr>
          <w:color w:val="2C2D2E"/>
          <w:sz w:val="28"/>
          <w:szCs w:val="28"/>
          <w:shd w:val="clear" w:color="auto" w:fill="FFFFFF"/>
        </w:rPr>
        <w:t>п. За-</w:t>
      </w:r>
      <w:proofErr w:type="spellStart"/>
      <w:r w:rsidRPr="005D0B5F">
        <w:rPr>
          <w:color w:val="2C2D2E"/>
          <w:sz w:val="28"/>
          <w:szCs w:val="28"/>
          <w:shd w:val="clear" w:color="auto" w:fill="FFFFFF"/>
        </w:rPr>
        <w:t>Мрассу</w:t>
      </w:r>
      <w:proofErr w:type="spellEnd"/>
      <w:r w:rsidRPr="005D0B5F">
        <w:rPr>
          <w:color w:val="2C2D2E"/>
          <w:sz w:val="28"/>
          <w:szCs w:val="28"/>
        </w:rPr>
        <w:t xml:space="preserve">,                  </w:t>
      </w:r>
      <w:r w:rsidRPr="005D0B5F">
        <w:rPr>
          <w:color w:val="2C2D2E"/>
          <w:sz w:val="28"/>
          <w:szCs w:val="28"/>
          <w:shd w:val="clear" w:color="auto" w:fill="FFFFFF"/>
        </w:rPr>
        <w:t>п</w:t>
      </w:r>
      <w:proofErr w:type="gramEnd"/>
      <w:r w:rsidRPr="005D0B5F">
        <w:rPr>
          <w:color w:val="2C2D2E"/>
          <w:sz w:val="28"/>
          <w:szCs w:val="28"/>
          <w:shd w:val="clear" w:color="auto" w:fill="FFFFFF"/>
        </w:rPr>
        <w:t xml:space="preserve">. </w:t>
      </w:r>
      <w:proofErr w:type="gramStart"/>
      <w:r w:rsidRPr="005D0B5F">
        <w:rPr>
          <w:color w:val="2C2D2E"/>
          <w:sz w:val="28"/>
          <w:szCs w:val="28"/>
          <w:shd w:val="clear" w:color="auto" w:fill="FFFFFF"/>
        </w:rPr>
        <w:t>Зайцево</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Калары</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Калташ</w:t>
      </w:r>
      <w:proofErr w:type="spellEnd"/>
      <w:r w:rsidRPr="005D0B5F">
        <w:rPr>
          <w:color w:val="2C2D2E"/>
          <w:sz w:val="28"/>
          <w:szCs w:val="28"/>
        </w:rPr>
        <w:t xml:space="preserve">, </w:t>
      </w:r>
      <w:r w:rsidRPr="005D0B5F">
        <w:rPr>
          <w:color w:val="2C2D2E"/>
          <w:sz w:val="28"/>
          <w:szCs w:val="28"/>
          <w:shd w:val="clear" w:color="auto" w:fill="FFFFFF"/>
        </w:rPr>
        <w:t>п. Каменный Карьер</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Камзас</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Кантус</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Карагол</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Карбалык</w:t>
      </w:r>
      <w:proofErr w:type="spellEnd"/>
      <w:r w:rsidRPr="005D0B5F">
        <w:rPr>
          <w:color w:val="2C2D2E"/>
          <w:sz w:val="28"/>
          <w:szCs w:val="28"/>
        </w:rPr>
        <w:t xml:space="preserve">, </w:t>
      </w:r>
      <w:r w:rsidRPr="005D0B5F">
        <w:rPr>
          <w:color w:val="2C2D2E"/>
          <w:sz w:val="28"/>
          <w:szCs w:val="28"/>
          <w:shd w:val="clear" w:color="auto" w:fill="FFFFFF"/>
        </w:rPr>
        <w:t>п. Кедровка</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Килинск</w:t>
      </w:r>
      <w:proofErr w:type="spellEnd"/>
      <w:r w:rsidRPr="005D0B5F">
        <w:rPr>
          <w:color w:val="2C2D2E"/>
          <w:sz w:val="28"/>
          <w:szCs w:val="28"/>
        </w:rPr>
        <w:t xml:space="preserve">, </w:t>
      </w:r>
      <w:r w:rsidRPr="005D0B5F">
        <w:rPr>
          <w:color w:val="2C2D2E"/>
          <w:sz w:val="28"/>
          <w:szCs w:val="28"/>
          <w:shd w:val="clear" w:color="auto" w:fill="FFFFFF"/>
        </w:rPr>
        <w:t>п. Клепочный</w:t>
      </w:r>
      <w:r w:rsidRPr="005D0B5F">
        <w:rPr>
          <w:color w:val="2C2D2E"/>
          <w:sz w:val="28"/>
          <w:szCs w:val="28"/>
        </w:rPr>
        <w:t xml:space="preserve">, </w:t>
      </w:r>
      <w:r w:rsidRPr="005D0B5F">
        <w:rPr>
          <w:color w:val="2C2D2E"/>
          <w:sz w:val="28"/>
          <w:szCs w:val="28"/>
          <w:shd w:val="clear" w:color="auto" w:fill="FFFFFF"/>
        </w:rPr>
        <w:t>п. Ключевой</w:t>
      </w:r>
      <w:r w:rsidRPr="005D0B5F">
        <w:rPr>
          <w:color w:val="2C2D2E"/>
          <w:sz w:val="28"/>
          <w:szCs w:val="28"/>
        </w:rPr>
        <w:t xml:space="preserve">, </w:t>
      </w:r>
      <w:r w:rsidRPr="005D0B5F">
        <w:rPr>
          <w:color w:val="2C2D2E"/>
          <w:sz w:val="28"/>
          <w:szCs w:val="28"/>
          <w:shd w:val="clear" w:color="auto" w:fill="FFFFFF"/>
        </w:rPr>
        <w:t xml:space="preserve">п. Колхозный </w:t>
      </w:r>
      <w:proofErr w:type="spellStart"/>
      <w:r w:rsidRPr="005D0B5F">
        <w:rPr>
          <w:color w:val="2C2D2E"/>
          <w:sz w:val="28"/>
          <w:szCs w:val="28"/>
          <w:shd w:val="clear" w:color="auto" w:fill="FFFFFF"/>
        </w:rPr>
        <w:t>Карчит</w:t>
      </w:r>
      <w:proofErr w:type="spellEnd"/>
      <w:r w:rsidRPr="005D0B5F">
        <w:rPr>
          <w:color w:val="2C2D2E"/>
          <w:sz w:val="28"/>
          <w:szCs w:val="28"/>
        </w:rPr>
        <w:t xml:space="preserve">, </w:t>
      </w:r>
      <w:r w:rsidRPr="005D0B5F">
        <w:rPr>
          <w:color w:val="2C2D2E"/>
          <w:sz w:val="28"/>
          <w:szCs w:val="28"/>
          <w:shd w:val="clear" w:color="auto" w:fill="FFFFFF"/>
        </w:rPr>
        <w:t>п. Кондома</w:t>
      </w:r>
      <w:r w:rsidRPr="005D0B5F">
        <w:rPr>
          <w:color w:val="2C2D2E"/>
          <w:sz w:val="28"/>
          <w:szCs w:val="28"/>
        </w:rPr>
        <w:t xml:space="preserve">, </w:t>
      </w:r>
      <w:r w:rsidRPr="005D0B5F">
        <w:rPr>
          <w:color w:val="2C2D2E"/>
          <w:sz w:val="28"/>
          <w:szCs w:val="28"/>
          <w:shd w:val="clear" w:color="auto" w:fill="FFFFFF"/>
        </w:rPr>
        <w:t xml:space="preserve">п. Малый </w:t>
      </w:r>
      <w:proofErr w:type="spellStart"/>
      <w:r w:rsidRPr="005D0B5F">
        <w:rPr>
          <w:color w:val="2C2D2E"/>
          <w:sz w:val="28"/>
          <w:szCs w:val="28"/>
          <w:shd w:val="clear" w:color="auto" w:fill="FFFFFF"/>
        </w:rPr>
        <w:t>Лабыш</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Мрассу</w:t>
      </w:r>
      <w:proofErr w:type="spellEnd"/>
      <w:r w:rsidRPr="005D0B5F">
        <w:rPr>
          <w:color w:val="2C2D2E"/>
          <w:sz w:val="28"/>
          <w:szCs w:val="28"/>
        </w:rPr>
        <w:t xml:space="preserve">, </w:t>
      </w:r>
      <w:r w:rsidRPr="005D0B5F">
        <w:rPr>
          <w:color w:val="2C2D2E"/>
          <w:sz w:val="28"/>
          <w:szCs w:val="28"/>
          <w:shd w:val="clear" w:color="auto" w:fill="FFFFFF"/>
        </w:rPr>
        <w:t xml:space="preserve">п. Нижние </w:t>
      </w:r>
      <w:proofErr w:type="spellStart"/>
      <w:r w:rsidRPr="005D0B5F">
        <w:rPr>
          <w:color w:val="2C2D2E"/>
          <w:sz w:val="28"/>
          <w:szCs w:val="28"/>
          <w:shd w:val="clear" w:color="auto" w:fill="FFFFFF"/>
        </w:rPr>
        <w:t>Кичи</w:t>
      </w:r>
      <w:proofErr w:type="spellEnd"/>
      <w:r w:rsidRPr="005D0B5F">
        <w:rPr>
          <w:color w:val="2C2D2E"/>
          <w:sz w:val="28"/>
          <w:szCs w:val="28"/>
        </w:rPr>
        <w:t xml:space="preserve">, </w:t>
      </w:r>
      <w:r w:rsidRPr="005D0B5F">
        <w:rPr>
          <w:color w:val="2C2D2E"/>
          <w:sz w:val="28"/>
          <w:szCs w:val="28"/>
          <w:shd w:val="clear" w:color="auto" w:fill="FFFFFF"/>
        </w:rPr>
        <w:t xml:space="preserve">п. Нижний </w:t>
      </w:r>
      <w:proofErr w:type="spellStart"/>
      <w:r w:rsidRPr="005D0B5F">
        <w:rPr>
          <w:color w:val="2C2D2E"/>
          <w:sz w:val="28"/>
          <w:szCs w:val="28"/>
          <w:shd w:val="clear" w:color="auto" w:fill="FFFFFF"/>
        </w:rPr>
        <w:t>Алзак</w:t>
      </w:r>
      <w:proofErr w:type="spellEnd"/>
      <w:r w:rsidRPr="005D0B5F">
        <w:rPr>
          <w:color w:val="2C2D2E"/>
          <w:sz w:val="28"/>
          <w:szCs w:val="28"/>
        </w:rPr>
        <w:t xml:space="preserve">, </w:t>
      </w:r>
      <w:r w:rsidRPr="005D0B5F">
        <w:rPr>
          <w:color w:val="2C2D2E"/>
          <w:sz w:val="28"/>
          <w:szCs w:val="28"/>
          <w:shd w:val="clear" w:color="auto" w:fill="FFFFFF"/>
        </w:rPr>
        <w:t xml:space="preserve">п. Нижний </w:t>
      </w:r>
      <w:proofErr w:type="spellStart"/>
      <w:r w:rsidRPr="005D0B5F">
        <w:rPr>
          <w:color w:val="2C2D2E"/>
          <w:sz w:val="28"/>
          <w:szCs w:val="28"/>
          <w:shd w:val="clear" w:color="auto" w:fill="FFFFFF"/>
        </w:rPr>
        <w:t>Нымзас</w:t>
      </w:r>
      <w:proofErr w:type="spellEnd"/>
      <w:r w:rsidRPr="005D0B5F">
        <w:rPr>
          <w:color w:val="2C2D2E"/>
          <w:sz w:val="28"/>
          <w:szCs w:val="28"/>
        </w:rPr>
        <w:t xml:space="preserve">, </w:t>
      </w:r>
      <w:r w:rsidRPr="005D0B5F">
        <w:rPr>
          <w:color w:val="2C2D2E"/>
          <w:sz w:val="28"/>
          <w:szCs w:val="28"/>
          <w:shd w:val="clear" w:color="auto" w:fill="FFFFFF"/>
        </w:rPr>
        <w:t>п. Нижний Сокол</w:t>
      </w:r>
      <w:r w:rsidRPr="005D0B5F">
        <w:rPr>
          <w:color w:val="2C2D2E"/>
          <w:sz w:val="28"/>
          <w:szCs w:val="28"/>
        </w:rPr>
        <w:t xml:space="preserve">, </w:t>
      </w:r>
      <w:r w:rsidRPr="005D0B5F">
        <w:rPr>
          <w:color w:val="2C2D2E"/>
          <w:sz w:val="28"/>
          <w:szCs w:val="28"/>
          <w:shd w:val="clear" w:color="auto" w:fill="FFFFFF"/>
        </w:rPr>
        <w:t>п. Новый</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Парлагол</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Парушка</w:t>
      </w:r>
      <w:proofErr w:type="spellEnd"/>
      <w:r w:rsidRPr="005D0B5F">
        <w:rPr>
          <w:color w:val="2C2D2E"/>
          <w:sz w:val="28"/>
          <w:szCs w:val="28"/>
        </w:rPr>
        <w:t xml:space="preserve">, </w:t>
      </w:r>
      <w:r w:rsidRPr="005D0B5F">
        <w:rPr>
          <w:color w:val="2C2D2E"/>
          <w:sz w:val="28"/>
          <w:szCs w:val="28"/>
          <w:shd w:val="clear" w:color="auto" w:fill="FFFFFF"/>
        </w:rPr>
        <w:t>п. Петухов Лог</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Подкатунь</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Сайзак</w:t>
      </w:r>
      <w:proofErr w:type="spellEnd"/>
      <w:r w:rsidRPr="005D0B5F">
        <w:rPr>
          <w:color w:val="2C2D2E"/>
          <w:sz w:val="28"/>
          <w:szCs w:val="28"/>
        </w:rPr>
        <w:t xml:space="preserve">, </w:t>
      </w:r>
      <w:r w:rsidRPr="005D0B5F">
        <w:rPr>
          <w:color w:val="2C2D2E"/>
          <w:sz w:val="28"/>
          <w:szCs w:val="28"/>
          <w:shd w:val="clear" w:color="auto" w:fill="FFFFFF"/>
        </w:rPr>
        <w:t>п</w:t>
      </w:r>
      <w:proofErr w:type="gramEnd"/>
      <w:r w:rsidRPr="005D0B5F">
        <w:rPr>
          <w:color w:val="2C2D2E"/>
          <w:sz w:val="28"/>
          <w:szCs w:val="28"/>
          <w:shd w:val="clear" w:color="auto" w:fill="FFFFFF"/>
        </w:rPr>
        <w:t xml:space="preserve">. </w:t>
      </w:r>
      <w:proofErr w:type="spellStart"/>
      <w:proofErr w:type="gramStart"/>
      <w:r w:rsidRPr="005D0B5F">
        <w:rPr>
          <w:color w:val="2C2D2E"/>
          <w:sz w:val="28"/>
          <w:szCs w:val="28"/>
          <w:shd w:val="clear" w:color="auto" w:fill="FFFFFF"/>
        </w:rPr>
        <w:t>Сарасет</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Сензас</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Сокушта</w:t>
      </w:r>
      <w:proofErr w:type="spellEnd"/>
      <w:r w:rsidRPr="005D0B5F">
        <w:rPr>
          <w:color w:val="2C2D2E"/>
          <w:sz w:val="28"/>
          <w:szCs w:val="28"/>
        </w:rPr>
        <w:t xml:space="preserve">, </w:t>
      </w:r>
      <w:r w:rsidRPr="005D0B5F">
        <w:rPr>
          <w:color w:val="2C2D2E"/>
          <w:sz w:val="28"/>
          <w:szCs w:val="28"/>
          <w:shd w:val="clear" w:color="auto" w:fill="FFFFFF"/>
        </w:rPr>
        <w:t xml:space="preserve">п. Средние </w:t>
      </w:r>
      <w:proofErr w:type="spellStart"/>
      <w:r w:rsidRPr="005D0B5F">
        <w:rPr>
          <w:color w:val="2C2D2E"/>
          <w:sz w:val="28"/>
          <w:szCs w:val="28"/>
          <w:shd w:val="clear" w:color="auto" w:fill="FFFFFF"/>
        </w:rPr>
        <w:t>Кичи</w:t>
      </w:r>
      <w:proofErr w:type="spellEnd"/>
      <w:r w:rsidRPr="005D0B5F">
        <w:rPr>
          <w:color w:val="2C2D2E"/>
          <w:sz w:val="28"/>
          <w:szCs w:val="28"/>
        </w:rPr>
        <w:t xml:space="preserve">, </w:t>
      </w:r>
      <w:r w:rsidRPr="005D0B5F">
        <w:rPr>
          <w:color w:val="2C2D2E"/>
          <w:sz w:val="28"/>
          <w:szCs w:val="28"/>
          <w:shd w:val="clear" w:color="auto" w:fill="FFFFFF"/>
        </w:rPr>
        <w:t xml:space="preserve">п. Средний </w:t>
      </w:r>
      <w:proofErr w:type="spellStart"/>
      <w:r w:rsidRPr="005D0B5F">
        <w:rPr>
          <w:color w:val="2C2D2E"/>
          <w:sz w:val="28"/>
          <w:szCs w:val="28"/>
          <w:shd w:val="clear" w:color="auto" w:fill="FFFFFF"/>
        </w:rPr>
        <w:t>Бугзас</w:t>
      </w:r>
      <w:proofErr w:type="spellEnd"/>
      <w:r w:rsidRPr="005D0B5F">
        <w:rPr>
          <w:color w:val="2C2D2E"/>
          <w:sz w:val="28"/>
          <w:szCs w:val="28"/>
        </w:rPr>
        <w:t xml:space="preserve">, </w:t>
      </w:r>
      <w:r w:rsidRPr="005D0B5F">
        <w:rPr>
          <w:color w:val="2C2D2E"/>
          <w:sz w:val="28"/>
          <w:szCs w:val="28"/>
          <w:shd w:val="clear" w:color="auto" w:fill="FFFFFF"/>
        </w:rPr>
        <w:t xml:space="preserve">п. Средний </w:t>
      </w:r>
      <w:proofErr w:type="spellStart"/>
      <w:r w:rsidRPr="005D0B5F">
        <w:rPr>
          <w:color w:val="2C2D2E"/>
          <w:sz w:val="28"/>
          <w:szCs w:val="28"/>
          <w:shd w:val="clear" w:color="auto" w:fill="FFFFFF"/>
        </w:rPr>
        <w:t>Чилей</w:t>
      </w:r>
      <w:proofErr w:type="spellEnd"/>
      <w:r w:rsidRPr="005D0B5F">
        <w:rPr>
          <w:color w:val="2C2D2E"/>
          <w:sz w:val="28"/>
          <w:szCs w:val="28"/>
        </w:rPr>
        <w:t xml:space="preserve">, </w:t>
      </w:r>
      <w:r w:rsidRPr="005D0B5F">
        <w:rPr>
          <w:color w:val="2C2D2E"/>
          <w:sz w:val="28"/>
          <w:szCs w:val="28"/>
          <w:shd w:val="clear" w:color="auto" w:fill="FFFFFF"/>
        </w:rPr>
        <w:t xml:space="preserve">п. Средняя </w:t>
      </w:r>
      <w:proofErr w:type="spellStart"/>
      <w:r w:rsidRPr="005D0B5F">
        <w:rPr>
          <w:color w:val="2C2D2E"/>
          <w:sz w:val="28"/>
          <w:szCs w:val="28"/>
          <w:shd w:val="clear" w:color="auto" w:fill="FFFFFF"/>
        </w:rPr>
        <w:t>Пурла</w:t>
      </w:r>
      <w:proofErr w:type="spellEnd"/>
      <w:r w:rsidRPr="005D0B5F">
        <w:rPr>
          <w:color w:val="2C2D2E"/>
          <w:sz w:val="28"/>
          <w:szCs w:val="28"/>
        </w:rPr>
        <w:t xml:space="preserve">, </w:t>
      </w:r>
      <w:r w:rsidRPr="005D0B5F">
        <w:rPr>
          <w:color w:val="2C2D2E"/>
          <w:sz w:val="28"/>
          <w:szCs w:val="28"/>
          <w:shd w:val="clear" w:color="auto" w:fill="FFFFFF"/>
        </w:rPr>
        <w:t xml:space="preserve">п. ст. </w:t>
      </w:r>
      <w:proofErr w:type="spellStart"/>
      <w:r w:rsidRPr="005D0B5F">
        <w:rPr>
          <w:color w:val="2C2D2E"/>
          <w:sz w:val="28"/>
          <w:szCs w:val="28"/>
          <w:shd w:val="clear" w:color="auto" w:fill="FFFFFF"/>
        </w:rPr>
        <w:t>Тенеш</w:t>
      </w:r>
      <w:proofErr w:type="spellEnd"/>
      <w:r w:rsidRPr="005D0B5F">
        <w:rPr>
          <w:color w:val="2C2D2E"/>
          <w:sz w:val="28"/>
          <w:szCs w:val="28"/>
        </w:rPr>
        <w:t xml:space="preserve">, </w:t>
      </w:r>
      <w:r w:rsidRPr="005D0B5F">
        <w:rPr>
          <w:color w:val="2C2D2E"/>
          <w:sz w:val="28"/>
          <w:szCs w:val="28"/>
          <w:shd w:val="clear" w:color="auto" w:fill="FFFFFF"/>
        </w:rPr>
        <w:t>п. Суета</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Сухаринка</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Таенза</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Тарлашка</w:t>
      </w:r>
      <w:proofErr w:type="spellEnd"/>
      <w:r w:rsidRPr="005D0B5F">
        <w:rPr>
          <w:color w:val="2C2D2E"/>
          <w:sz w:val="28"/>
          <w:szCs w:val="28"/>
        </w:rPr>
        <w:t xml:space="preserve">, </w:t>
      </w:r>
      <w:r w:rsidRPr="005D0B5F">
        <w:rPr>
          <w:color w:val="2C2D2E"/>
          <w:sz w:val="28"/>
          <w:szCs w:val="28"/>
          <w:shd w:val="clear" w:color="auto" w:fill="FFFFFF"/>
        </w:rPr>
        <w:t>п. Таска</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Тельбес</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Турла</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Узунгол</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Усть-Азас</w:t>
      </w:r>
      <w:proofErr w:type="spellEnd"/>
      <w:r w:rsidRPr="005D0B5F">
        <w:rPr>
          <w:color w:val="2C2D2E"/>
          <w:sz w:val="28"/>
          <w:szCs w:val="28"/>
          <w:shd w:val="clear" w:color="auto" w:fill="FFFFFF"/>
        </w:rPr>
        <w:t xml:space="preserve"> </w:t>
      </w:r>
      <w:r w:rsidRPr="005D0B5F">
        <w:rPr>
          <w:color w:val="2C2D2E"/>
          <w:sz w:val="28"/>
          <w:szCs w:val="28"/>
          <w:shd w:val="clear" w:color="auto" w:fill="FFFFFF"/>
        </w:rPr>
        <w:lastRenderedPageBreak/>
        <w:t>(</w:t>
      </w:r>
      <w:proofErr w:type="spellStart"/>
      <w:r w:rsidRPr="005D0B5F">
        <w:rPr>
          <w:color w:val="2C2D2E"/>
          <w:sz w:val="28"/>
          <w:szCs w:val="28"/>
          <w:shd w:val="clear" w:color="auto" w:fill="FFFFFF"/>
        </w:rPr>
        <w:t>Шортайга</w:t>
      </w:r>
      <w:proofErr w:type="spellEnd"/>
      <w:r w:rsidRPr="005D0B5F">
        <w:rPr>
          <w:color w:val="2C2D2E"/>
          <w:sz w:val="28"/>
          <w:szCs w:val="28"/>
          <w:shd w:val="clear" w:color="auto" w:fill="FFFFFF"/>
        </w:rPr>
        <w:t>)</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Усть-Анзас</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Усть-Кабырза</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Усть-Карагол</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Усть-Кезес</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Усть-Пызас</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Усть-Уруш</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Учулен</w:t>
      </w:r>
      <w:proofErr w:type="spellEnd"/>
      <w:r w:rsidRPr="005D0B5F">
        <w:rPr>
          <w:color w:val="2C2D2E"/>
          <w:sz w:val="28"/>
          <w:szCs w:val="28"/>
        </w:rPr>
        <w:t xml:space="preserve">, </w:t>
      </w:r>
      <w:r w:rsidRPr="005D0B5F">
        <w:rPr>
          <w:color w:val="2C2D2E"/>
          <w:sz w:val="28"/>
          <w:szCs w:val="28"/>
          <w:shd w:val="clear" w:color="auto" w:fill="FFFFFF"/>
        </w:rPr>
        <w:t>п. Центральный</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Чазы</w:t>
      </w:r>
      <w:proofErr w:type="spellEnd"/>
      <w:r w:rsidRPr="005D0B5F">
        <w:rPr>
          <w:color w:val="2C2D2E"/>
          <w:sz w:val="28"/>
          <w:szCs w:val="28"/>
          <w:shd w:val="clear" w:color="auto" w:fill="FFFFFF"/>
        </w:rPr>
        <w:t>-Бук</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Чилису-Анзас</w:t>
      </w:r>
      <w:proofErr w:type="spellEnd"/>
      <w:r w:rsidRPr="005D0B5F">
        <w:rPr>
          <w:color w:val="2C2D2E"/>
          <w:sz w:val="28"/>
          <w:szCs w:val="28"/>
        </w:rPr>
        <w:t xml:space="preserve">, </w:t>
      </w:r>
      <w:r w:rsidRPr="005D0B5F">
        <w:rPr>
          <w:color w:val="2C2D2E"/>
          <w:sz w:val="28"/>
          <w:szCs w:val="28"/>
          <w:shd w:val="clear" w:color="auto" w:fill="FFFFFF"/>
        </w:rPr>
        <w:t>п</w:t>
      </w:r>
      <w:proofErr w:type="gramEnd"/>
      <w:r w:rsidRPr="005D0B5F">
        <w:rPr>
          <w:color w:val="2C2D2E"/>
          <w:sz w:val="28"/>
          <w:szCs w:val="28"/>
          <w:shd w:val="clear" w:color="auto" w:fill="FFFFFF"/>
        </w:rPr>
        <w:t xml:space="preserve">. </w:t>
      </w:r>
      <w:proofErr w:type="gramStart"/>
      <w:r w:rsidRPr="005D0B5F">
        <w:rPr>
          <w:color w:val="2C2D2E"/>
          <w:sz w:val="28"/>
          <w:szCs w:val="28"/>
          <w:shd w:val="clear" w:color="auto" w:fill="FFFFFF"/>
        </w:rPr>
        <w:t>Чугунаш</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Чулеш</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Чушла</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Эльбеза</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Юдино</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Якунинск</w:t>
      </w:r>
      <w:proofErr w:type="spellEnd"/>
      <w:r w:rsidRPr="005D0B5F">
        <w:rPr>
          <w:color w:val="2C2D2E"/>
          <w:sz w:val="28"/>
          <w:szCs w:val="28"/>
        </w:rPr>
        <w:t xml:space="preserve">, </w:t>
      </w:r>
      <w:proofErr w:type="spellStart"/>
      <w:r w:rsidRPr="005D0B5F">
        <w:rPr>
          <w:color w:val="2C2D2E"/>
          <w:sz w:val="28"/>
          <w:szCs w:val="28"/>
          <w:shd w:val="clear" w:color="auto" w:fill="FFFFFF"/>
        </w:rPr>
        <w:t>рзд</w:t>
      </w:r>
      <w:proofErr w:type="spellEnd"/>
      <w:r w:rsidRPr="005D0B5F">
        <w:rPr>
          <w:color w:val="2C2D2E"/>
          <w:sz w:val="28"/>
          <w:szCs w:val="28"/>
          <w:shd w:val="clear" w:color="auto" w:fill="FFFFFF"/>
        </w:rPr>
        <w:t>. 517 км</w:t>
      </w:r>
      <w:r w:rsidRPr="005D0B5F">
        <w:rPr>
          <w:color w:val="2C2D2E"/>
          <w:sz w:val="28"/>
          <w:szCs w:val="28"/>
        </w:rPr>
        <w:t xml:space="preserve">, </w:t>
      </w:r>
      <w:proofErr w:type="spellStart"/>
      <w:r w:rsidRPr="005D0B5F">
        <w:rPr>
          <w:color w:val="2C2D2E"/>
          <w:sz w:val="28"/>
          <w:szCs w:val="28"/>
          <w:shd w:val="clear" w:color="auto" w:fill="FFFFFF"/>
        </w:rPr>
        <w:t>рзд</w:t>
      </w:r>
      <w:proofErr w:type="spellEnd"/>
      <w:r w:rsidRPr="005D0B5F">
        <w:rPr>
          <w:color w:val="2C2D2E"/>
          <w:sz w:val="28"/>
          <w:szCs w:val="28"/>
          <w:shd w:val="clear" w:color="auto" w:fill="FFFFFF"/>
        </w:rPr>
        <w:t>. 527 км</w:t>
      </w:r>
      <w:r w:rsidRPr="005D0B5F">
        <w:rPr>
          <w:color w:val="2C2D2E"/>
          <w:sz w:val="28"/>
          <w:szCs w:val="28"/>
        </w:rPr>
        <w:t xml:space="preserve">, </w:t>
      </w:r>
      <w:proofErr w:type="spellStart"/>
      <w:r w:rsidRPr="005D0B5F">
        <w:rPr>
          <w:color w:val="2C2D2E"/>
          <w:sz w:val="28"/>
          <w:szCs w:val="28"/>
          <w:shd w:val="clear" w:color="auto" w:fill="FFFFFF"/>
        </w:rPr>
        <w:t>рзд</w:t>
      </w:r>
      <w:proofErr w:type="spellEnd"/>
      <w:r w:rsidRPr="005D0B5F">
        <w:rPr>
          <w:color w:val="2C2D2E"/>
          <w:sz w:val="28"/>
          <w:szCs w:val="28"/>
          <w:shd w:val="clear" w:color="auto" w:fill="FFFFFF"/>
        </w:rPr>
        <w:t>. 534 км</w:t>
      </w:r>
      <w:r w:rsidRPr="005D0B5F">
        <w:rPr>
          <w:color w:val="2C2D2E"/>
          <w:sz w:val="28"/>
          <w:szCs w:val="28"/>
        </w:rPr>
        <w:t xml:space="preserve">, </w:t>
      </w:r>
      <w:proofErr w:type="spellStart"/>
      <w:r w:rsidRPr="005D0B5F">
        <w:rPr>
          <w:color w:val="2C2D2E"/>
          <w:sz w:val="28"/>
          <w:szCs w:val="28"/>
          <w:shd w:val="clear" w:color="auto" w:fill="FFFFFF"/>
        </w:rPr>
        <w:t>рзд</w:t>
      </w:r>
      <w:proofErr w:type="spellEnd"/>
      <w:r w:rsidRPr="005D0B5F">
        <w:rPr>
          <w:color w:val="2C2D2E"/>
          <w:sz w:val="28"/>
          <w:szCs w:val="28"/>
          <w:shd w:val="clear" w:color="auto" w:fill="FFFFFF"/>
        </w:rPr>
        <w:t>. 538 км</w:t>
      </w:r>
      <w:r w:rsidRPr="005D0B5F">
        <w:rPr>
          <w:color w:val="2C2D2E"/>
          <w:sz w:val="28"/>
          <w:szCs w:val="28"/>
        </w:rPr>
        <w:t xml:space="preserve">, </w:t>
      </w:r>
      <w:proofErr w:type="spellStart"/>
      <w:r w:rsidRPr="005D0B5F">
        <w:rPr>
          <w:color w:val="2C2D2E"/>
          <w:sz w:val="28"/>
          <w:szCs w:val="28"/>
          <w:shd w:val="clear" w:color="auto" w:fill="FFFFFF"/>
        </w:rPr>
        <w:t>рзд</w:t>
      </w:r>
      <w:proofErr w:type="spellEnd"/>
      <w:r w:rsidRPr="005D0B5F">
        <w:rPr>
          <w:color w:val="2C2D2E"/>
          <w:sz w:val="28"/>
          <w:szCs w:val="28"/>
          <w:shd w:val="clear" w:color="auto" w:fill="FFFFFF"/>
        </w:rPr>
        <w:t>. 545 км.</w:t>
      </w:r>
      <w:proofErr w:type="gramEnd"/>
    </w:p>
    <w:p w:rsidR="004F08A2" w:rsidRPr="005D0B5F" w:rsidRDefault="004F08A2" w:rsidP="004F08A2">
      <w:pPr>
        <w:numPr>
          <w:ilvl w:val="0"/>
          <w:numId w:val="2"/>
        </w:numPr>
        <w:ind w:left="0" w:firstLine="360"/>
        <w:jc w:val="both"/>
        <w:rPr>
          <w:sz w:val="28"/>
          <w:szCs w:val="28"/>
        </w:rPr>
      </w:pPr>
      <w:r w:rsidRPr="005D0B5F">
        <w:rPr>
          <w:sz w:val="28"/>
          <w:szCs w:val="28"/>
        </w:rPr>
        <w:t xml:space="preserve">Границы муниципального образования </w:t>
      </w:r>
      <w:proofErr w:type="spellStart"/>
      <w:r w:rsidRPr="005D0B5F">
        <w:rPr>
          <w:sz w:val="28"/>
          <w:szCs w:val="28"/>
        </w:rPr>
        <w:t>Таштагольского</w:t>
      </w:r>
      <w:proofErr w:type="spellEnd"/>
      <w:r w:rsidRPr="005D0B5F">
        <w:rPr>
          <w:sz w:val="28"/>
          <w:szCs w:val="28"/>
        </w:rPr>
        <w:t xml:space="preserve"> муниципального округа установлены Законом Кемеровской области от 17 декабря 2004 года № 104-ОЗ  «О статусе и границах муниципальных образований».</w:t>
      </w:r>
    </w:p>
    <w:p w:rsidR="004F08A2" w:rsidRPr="005D0B5F" w:rsidRDefault="004F08A2" w:rsidP="004F08A2">
      <w:pPr>
        <w:numPr>
          <w:ilvl w:val="0"/>
          <w:numId w:val="2"/>
        </w:numPr>
        <w:ind w:left="0" w:firstLine="360"/>
        <w:jc w:val="both"/>
        <w:rPr>
          <w:sz w:val="28"/>
          <w:szCs w:val="28"/>
        </w:rPr>
      </w:pPr>
      <w:r w:rsidRPr="005D0B5F">
        <w:rPr>
          <w:sz w:val="28"/>
          <w:szCs w:val="28"/>
        </w:rPr>
        <w:t>Административный центр муниципального округа – город Таштагол.</w:t>
      </w:r>
    </w:p>
    <w:p w:rsidR="004F08A2" w:rsidRPr="005D0B5F" w:rsidRDefault="004F08A2" w:rsidP="004F08A2">
      <w:pPr>
        <w:numPr>
          <w:ilvl w:val="0"/>
          <w:numId w:val="2"/>
        </w:numPr>
        <w:ind w:left="0" w:firstLine="360"/>
        <w:jc w:val="both"/>
        <w:rPr>
          <w:sz w:val="28"/>
          <w:szCs w:val="28"/>
        </w:rPr>
      </w:pPr>
      <w:r w:rsidRPr="005D0B5F">
        <w:rPr>
          <w:sz w:val="28"/>
          <w:szCs w:val="28"/>
        </w:rPr>
        <w:t xml:space="preserve">Адрес местонахождения органов местного самоуправления муниципального образования: 652990, Кемеровская область – Кузбасс, город Таштагол, улица Ленина, дом № 60. </w:t>
      </w:r>
    </w:p>
    <w:p w:rsidR="004F08A2" w:rsidRPr="005D0B5F" w:rsidRDefault="004F08A2" w:rsidP="004F08A2">
      <w:pPr>
        <w:numPr>
          <w:ilvl w:val="0"/>
          <w:numId w:val="2"/>
        </w:numPr>
        <w:ind w:left="0" w:firstLine="360"/>
        <w:jc w:val="both"/>
        <w:rPr>
          <w:sz w:val="28"/>
          <w:szCs w:val="28"/>
        </w:rPr>
      </w:pPr>
      <w:proofErr w:type="gramStart"/>
      <w:r w:rsidRPr="005D0B5F">
        <w:rPr>
          <w:sz w:val="28"/>
          <w:szCs w:val="28"/>
          <w:lang w:eastAsia="en-US"/>
        </w:rPr>
        <w:t xml:space="preserve">В официальных символах </w:t>
      </w:r>
      <w:proofErr w:type="spellStart"/>
      <w:r w:rsidRPr="005D0B5F">
        <w:rPr>
          <w:sz w:val="28"/>
          <w:szCs w:val="28"/>
          <w:lang w:eastAsia="en-US"/>
        </w:rPr>
        <w:t>Таштагольского</w:t>
      </w:r>
      <w:proofErr w:type="spellEnd"/>
      <w:r w:rsidRPr="005D0B5F">
        <w:rPr>
          <w:sz w:val="28"/>
          <w:szCs w:val="28"/>
        </w:rPr>
        <w:t xml:space="preserve"> муниципального округа</w:t>
      </w:r>
      <w:r w:rsidRPr="005D0B5F">
        <w:rPr>
          <w:sz w:val="28"/>
          <w:szCs w:val="28"/>
          <w:lang w:eastAsia="en-US"/>
        </w:rPr>
        <w:t xml:space="preserve"> Кемеровской области – Кузбасса, наименованиях органов местного самоуправления, выборных и иных должностных лиц  местного самоуправления, в муниципальных правовых актах </w:t>
      </w:r>
      <w:proofErr w:type="spellStart"/>
      <w:r w:rsidRPr="005D0B5F">
        <w:rPr>
          <w:sz w:val="28"/>
          <w:szCs w:val="28"/>
          <w:lang w:eastAsia="en-US"/>
        </w:rPr>
        <w:t>Таштагольского</w:t>
      </w:r>
      <w:proofErr w:type="spellEnd"/>
      <w:r w:rsidRPr="005D0B5F">
        <w:rPr>
          <w:sz w:val="28"/>
          <w:szCs w:val="28"/>
        </w:rPr>
        <w:t xml:space="preserve"> муниципального округа </w:t>
      </w:r>
      <w:r w:rsidRPr="005D0B5F">
        <w:rPr>
          <w:sz w:val="28"/>
          <w:szCs w:val="28"/>
          <w:lang w:eastAsia="en-US"/>
        </w:rPr>
        <w:t xml:space="preserve">Кемеровской области – Кузбасса и иной официальной информации органов местного самоуправления используется наравне с наименованием муниципального образования, сокращенная форма наименования муниципального образования – </w:t>
      </w:r>
      <w:proofErr w:type="spellStart"/>
      <w:r w:rsidRPr="005D0B5F">
        <w:rPr>
          <w:sz w:val="28"/>
          <w:szCs w:val="28"/>
          <w:lang w:eastAsia="en-US"/>
        </w:rPr>
        <w:t>Таштагольский</w:t>
      </w:r>
      <w:proofErr w:type="spellEnd"/>
      <w:r w:rsidRPr="005D0B5F">
        <w:rPr>
          <w:sz w:val="28"/>
          <w:szCs w:val="28"/>
          <w:lang w:eastAsia="en-US"/>
        </w:rPr>
        <w:t xml:space="preserve"> </w:t>
      </w:r>
      <w:r w:rsidRPr="005D0B5F">
        <w:rPr>
          <w:sz w:val="28"/>
          <w:szCs w:val="28"/>
        </w:rPr>
        <w:t>муниципальный округ</w:t>
      </w:r>
      <w:r w:rsidRPr="005D0B5F">
        <w:rPr>
          <w:sz w:val="28"/>
          <w:szCs w:val="28"/>
          <w:lang w:eastAsia="en-US"/>
        </w:rPr>
        <w:t xml:space="preserve">. </w:t>
      </w:r>
      <w:proofErr w:type="gramEnd"/>
    </w:p>
    <w:p w:rsidR="004F08A2" w:rsidRPr="005D0B5F" w:rsidRDefault="004F08A2" w:rsidP="004F08A2">
      <w:pPr>
        <w:ind w:firstLine="709"/>
        <w:jc w:val="both"/>
        <w:rPr>
          <w:i/>
          <w:sz w:val="28"/>
          <w:szCs w:val="28"/>
        </w:rPr>
      </w:pPr>
    </w:p>
    <w:p w:rsidR="004F08A2" w:rsidRPr="005D0B5F" w:rsidRDefault="004F08A2" w:rsidP="004F08A2">
      <w:pPr>
        <w:autoSpaceDE w:val="0"/>
        <w:autoSpaceDN w:val="0"/>
        <w:adjustRightInd w:val="0"/>
        <w:ind w:firstLine="567"/>
        <w:jc w:val="both"/>
        <w:outlineLvl w:val="1"/>
        <w:rPr>
          <w:b/>
          <w:iCs/>
          <w:sz w:val="28"/>
          <w:szCs w:val="28"/>
        </w:rPr>
      </w:pPr>
      <w:r w:rsidRPr="005D0B5F">
        <w:rPr>
          <w:b/>
          <w:iCs/>
          <w:sz w:val="28"/>
          <w:szCs w:val="28"/>
        </w:rPr>
        <w:t>Статья 3. Официальные символы</w:t>
      </w:r>
    </w:p>
    <w:p w:rsidR="004F08A2" w:rsidRPr="005D0B5F" w:rsidRDefault="004F08A2" w:rsidP="004F08A2">
      <w:pPr>
        <w:autoSpaceDE w:val="0"/>
        <w:autoSpaceDN w:val="0"/>
        <w:adjustRightInd w:val="0"/>
        <w:ind w:firstLine="709"/>
        <w:jc w:val="center"/>
        <w:outlineLvl w:val="1"/>
        <w:rPr>
          <w:b/>
          <w:iCs/>
          <w:sz w:val="28"/>
          <w:szCs w:val="28"/>
        </w:rPr>
      </w:pPr>
    </w:p>
    <w:p w:rsidR="004F08A2" w:rsidRPr="005D0B5F" w:rsidRDefault="004F08A2" w:rsidP="004F08A2">
      <w:pPr>
        <w:numPr>
          <w:ilvl w:val="0"/>
          <w:numId w:val="3"/>
        </w:numPr>
        <w:autoSpaceDE w:val="0"/>
        <w:autoSpaceDN w:val="0"/>
        <w:adjustRightInd w:val="0"/>
        <w:ind w:left="0" w:firstLine="360"/>
        <w:jc w:val="both"/>
        <w:rPr>
          <w:iCs/>
          <w:sz w:val="28"/>
          <w:szCs w:val="28"/>
        </w:rPr>
      </w:pPr>
      <w:proofErr w:type="spellStart"/>
      <w:r w:rsidRPr="005D0B5F">
        <w:rPr>
          <w:iCs/>
          <w:sz w:val="28"/>
          <w:szCs w:val="28"/>
        </w:rPr>
        <w:t>Таштагольский</w:t>
      </w:r>
      <w:proofErr w:type="spellEnd"/>
      <w:r w:rsidRPr="005D0B5F">
        <w:rPr>
          <w:iCs/>
          <w:sz w:val="28"/>
          <w:szCs w:val="28"/>
        </w:rPr>
        <w:t xml:space="preserve"> </w:t>
      </w:r>
      <w:r w:rsidRPr="005D0B5F">
        <w:rPr>
          <w:sz w:val="28"/>
          <w:szCs w:val="28"/>
        </w:rPr>
        <w:t>муниципальный округ</w:t>
      </w:r>
      <w:r w:rsidRPr="005D0B5F">
        <w:rPr>
          <w:iCs/>
          <w:sz w:val="28"/>
          <w:szCs w:val="28"/>
        </w:rPr>
        <w:t xml:space="preserve">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4F08A2" w:rsidRPr="005D0B5F" w:rsidRDefault="004F08A2" w:rsidP="004F08A2">
      <w:pPr>
        <w:numPr>
          <w:ilvl w:val="0"/>
          <w:numId w:val="3"/>
        </w:numPr>
        <w:autoSpaceDE w:val="0"/>
        <w:autoSpaceDN w:val="0"/>
        <w:adjustRightInd w:val="0"/>
        <w:ind w:left="0" w:firstLine="360"/>
        <w:jc w:val="both"/>
        <w:rPr>
          <w:iCs/>
          <w:sz w:val="28"/>
          <w:szCs w:val="28"/>
        </w:rPr>
      </w:pPr>
      <w:r w:rsidRPr="005D0B5F">
        <w:rPr>
          <w:iCs/>
          <w:sz w:val="28"/>
          <w:szCs w:val="28"/>
        </w:rPr>
        <w:t xml:space="preserve">Официальные символы </w:t>
      </w:r>
      <w:proofErr w:type="spellStart"/>
      <w:r w:rsidRPr="005D0B5F">
        <w:rPr>
          <w:iCs/>
          <w:sz w:val="28"/>
          <w:szCs w:val="28"/>
        </w:rPr>
        <w:t>Таштагольского</w:t>
      </w:r>
      <w:proofErr w:type="spellEnd"/>
      <w:r w:rsidRPr="005D0B5F">
        <w:rPr>
          <w:iCs/>
          <w:sz w:val="28"/>
          <w:szCs w:val="28"/>
        </w:rPr>
        <w:t xml:space="preserve"> </w:t>
      </w:r>
      <w:r w:rsidRPr="005D0B5F">
        <w:rPr>
          <w:sz w:val="28"/>
          <w:szCs w:val="28"/>
        </w:rPr>
        <w:t>муниципального округа</w:t>
      </w:r>
      <w:r w:rsidRPr="005D0B5F">
        <w:rPr>
          <w:iCs/>
          <w:sz w:val="28"/>
          <w:szCs w:val="28"/>
        </w:rPr>
        <w:t xml:space="preserve"> подлежат государственной регистрации в порядке, установленном федеральным законодательством.</w:t>
      </w:r>
    </w:p>
    <w:p w:rsidR="004F08A2" w:rsidRPr="005D0B5F" w:rsidRDefault="004F08A2" w:rsidP="004F08A2">
      <w:pPr>
        <w:numPr>
          <w:ilvl w:val="0"/>
          <w:numId w:val="3"/>
        </w:numPr>
        <w:autoSpaceDE w:val="0"/>
        <w:autoSpaceDN w:val="0"/>
        <w:adjustRightInd w:val="0"/>
        <w:ind w:left="0" w:firstLine="360"/>
        <w:jc w:val="both"/>
        <w:rPr>
          <w:iCs/>
          <w:sz w:val="28"/>
          <w:szCs w:val="28"/>
        </w:rPr>
      </w:pPr>
      <w:r w:rsidRPr="005D0B5F">
        <w:rPr>
          <w:iCs/>
          <w:sz w:val="28"/>
          <w:szCs w:val="28"/>
        </w:rPr>
        <w:t xml:space="preserve">Официальные символы </w:t>
      </w:r>
      <w:proofErr w:type="spellStart"/>
      <w:r w:rsidRPr="005D0B5F">
        <w:rPr>
          <w:iCs/>
          <w:sz w:val="28"/>
          <w:szCs w:val="28"/>
        </w:rPr>
        <w:t>Таштагольского</w:t>
      </w:r>
      <w:proofErr w:type="spellEnd"/>
      <w:r w:rsidRPr="005D0B5F">
        <w:rPr>
          <w:iCs/>
          <w:sz w:val="28"/>
          <w:szCs w:val="28"/>
        </w:rPr>
        <w:t xml:space="preserve"> </w:t>
      </w:r>
      <w:r w:rsidRPr="005D0B5F">
        <w:rPr>
          <w:sz w:val="28"/>
          <w:szCs w:val="28"/>
        </w:rPr>
        <w:t>муниципального округа</w:t>
      </w:r>
      <w:r w:rsidRPr="005D0B5F">
        <w:rPr>
          <w:iCs/>
          <w:sz w:val="28"/>
          <w:szCs w:val="28"/>
        </w:rPr>
        <w:t xml:space="preserve"> и порядок официального использования указанных символов устанавливаются решениями  </w:t>
      </w:r>
      <w:r w:rsidRPr="005D0B5F">
        <w:rPr>
          <w:sz w:val="28"/>
          <w:szCs w:val="28"/>
        </w:rPr>
        <w:t xml:space="preserve">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r w:rsidRPr="005D0B5F">
        <w:rPr>
          <w:iCs/>
          <w:sz w:val="28"/>
          <w:szCs w:val="28"/>
        </w:rPr>
        <w:t>.</w:t>
      </w:r>
    </w:p>
    <w:p w:rsidR="004F08A2" w:rsidRPr="005D0B5F" w:rsidRDefault="004F08A2" w:rsidP="004F08A2">
      <w:pPr>
        <w:autoSpaceDE w:val="0"/>
        <w:autoSpaceDN w:val="0"/>
        <w:adjustRightInd w:val="0"/>
        <w:jc w:val="both"/>
        <w:rPr>
          <w:rFonts w:ascii="PT Astra Serif" w:hAnsi="PT Astra Serif"/>
          <w:iCs/>
          <w:sz w:val="28"/>
          <w:szCs w:val="28"/>
        </w:rPr>
      </w:pPr>
    </w:p>
    <w:p w:rsidR="004F08A2" w:rsidRPr="005D0B5F" w:rsidRDefault="004F08A2" w:rsidP="004F08A2">
      <w:pPr>
        <w:autoSpaceDE w:val="0"/>
        <w:autoSpaceDN w:val="0"/>
        <w:adjustRightInd w:val="0"/>
        <w:ind w:firstLine="567"/>
        <w:jc w:val="both"/>
        <w:rPr>
          <w:b/>
          <w:sz w:val="28"/>
          <w:szCs w:val="28"/>
        </w:rPr>
      </w:pPr>
      <w:r w:rsidRPr="005D0B5F">
        <w:rPr>
          <w:b/>
          <w:sz w:val="28"/>
          <w:szCs w:val="28"/>
        </w:rPr>
        <w:t xml:space="preserve">Статья 4. Коренной малочисленный народ </w:t>
      </w:r>
      <w:proofErr w:type="spellStart"/>
      <w:r w:rsidRPr="005D0B5F">
        <w:rPr>
          <w:b/>
          <w:sz w:val="28"/>
          <w:szCs w:val="28"/>
        </w:rPr>
        <w:t>Таштагольского</w:t>
      </w:r>
      <w:proofErr w:type="spellEnd"/>
      <w:r w:rsidRPr="005D0B5F">
        <w:rPr>
          <w:b/>
          <w:sz w:val="28"/>
          <w:szCs w:val="28"/>
        </w:rPr>
        <w:t xml:space="preserve"> муниципального округа</w:t>
      </w:r>
    </w:p>
    <w:p w:rsidR="004F08A2" w:rsidRPr="005D0B5F" w:rsidRDefault="004F08A2" w:rsidP="004F08A2">
      <w:pPr>
        <w:autoSpaceDE w:val="0"/>
        <w:autoSpaceDN w:val="0"/>
        <w:adjustRightInd w:val="0"/>
        <w:jc w:val="both"/>
        <w:rPr>
          <w:b/>
          <w:sz w:val="28"/>
          <w:szCs w:val="28"/>
          <w:highlight w:val="green"/>
        </w:rPr>
      </w:pPr>
    </w:p>
    <w:p w:rsidR="004F08A2" w:rsidRPr="005D0B5F" w:rsidRDefault="004F08A2" w:rsidP="004F08A2">
      <w:pPr>
        <w:autoSpaceDE w:val="0"/>
        <w:autoSpaceDN w:val="0"/>
        <w:adjustRightInd w:val="0"/>
        <w:ind w:firstLine="567"/>
        <w:jc w:val="both"/>
        <w:rPr>
          <w:bCs/>
          <w:sz w:val="28"/>
          <w:szCs w:val="28"/>
        </w:rPr>
      </w:pPr>
      <w:r w:rsidRPr="005D0B5F">
        <w:rPr>
          <w:bCs/>
          <w:sz w:val="28"/>
          <w:szCs w:val="28"/>
        </w:rPr>
        <w:t xml:space="preserve">Коренные малочисленные народы Кемеровской области – Кузбасса (далее – коренные малочисленные народы) – народы, проживающие в Кемеровской области – Кузбассе на территориях традиционного расселения своих предков, сохраняющие традиционные образ жизни, хозяйственную деятельность и промыслы, насчитывающие менее 50 тысяч человек и осознающие себя самостоятельными этническими общностями. </w:t>
      </w:r>
    </w:p>
    <w:p w:rsidR="004F08A2" w:rsidRPr="005D0B5F" w:rsidRDefault="004F08A2" w:rsidP="004F08A2">
      <w:pPr>
        <w:autoSpaceDE w:val="0"/>
        <w:autoSpaceDN w:val="0"/>
        <w:adjustRightInd w:val="0"/>
        <w:ind w:firstLine="567"/>
        <w:jc w:val="both"/>
        <w:rPr>
          <w:bCs/>
          <w:sz w:val="28"/>
          <w:szCs w:val="28"/>
        </w:rPr>
      </w:pPr>
      <w:r w:rsidRPr="005D0B5F">
        <w:rPr>
          <w:bCs/>
          <w:sz w:val="28"/>
          <w:szCs w:val="28"/>
        </w:rPr>
        <w:lastRenderedPageBreak/>
        <w:t xml:space="preserve">К коренным малочисленным народам относятся шорцы и </w:t>
      </w:r>
      <w:proofErr w:type="spellStart"/>
      <w:r w:rsidRPr="005D0B5F">
        <w:rPr>
          <w:bCs/>
          <w:sz w:val="28"/>
          <w:szCs w:val="28"/>
        </w:rPr>
        <w:t>телеуты</w:t>
      </w:r>
      <w:proofErr w:type="spellEnd"/>
      <w:r w:rsidRPr="005D0B5F">
        <w:rPr>
          <w:bCs/>
          <w:sz w:val="28"/>
          <w:szCs w:val="28"/>
        </w:rPr>
        <w:t xml:space="preserve">. </w:t>
      </w:r>
    </w:p>
    <w:p w:rsidR="004F08A2" w:rsidRPr="005D0B5F" w:rsidRDefault="004F08A2" w:rsidP="004F08A2">
      <w:pPr>
        <w:autoSpaceDE w:val="0"/>
        <w:autoSpaceDN w:val="0"/>
        <w:adjustRightInd w:val="0"/>
        <w:ind w:firstLine="567"/>
        <w:jc w:val="both"/>
        <w:rPr>
          <w:bCs/>
          <w:sz w:val="28"/>
          <w:szCs w:val="28"/>
        </w:rPr>
      </w:pPr>
      <w:r w:rsidRPr="005D0B5F">
        <w:rPr>
          <w:bCs/>
          <w:sz w:val="28"/>
          <w:szCs w:val="28"/>
        </w:rPr>
        <w:t>Иные народы, отвечающие требованиям, установленным абзацем первым настоящей статьи, могут быть отнесены к коренным малочисленным народам в порядке, установленном нормативными правовыми актами Российской Федерации.</w:t>
      </w:r>
    </w:p>
    <w:p w:rsidR="004F08A2" w:rsidRPr="005D0B5F" w:rsidRDefault="004F08A2" w:rsidP="004F08A2">
      <w:pPr>
        <w:autoSpaceDE w:val="0"/>
        <w:autoSpaceDN w:val="0"/>
        <w:adjustRightInd w:val="0"/>
        <w:ind w:firstLine="567"/>
        <w:jc w:val="both"/>
        <w:rPr>
          <w:bCs/>
          <w:sz w:val="28"/>
          <w:szCs w:val="28"/>
        </w:rPr>
      </w:pPr>
      <w:r w:rsidRPr="005D0B5F">
        <w:rPr>
          <w:sz w:val="28"/>
          <w:szCs w:val="28"/>
        </w:rPr>
        <w:t>Малочисленные народы, объединения малочисленных народов в целях защиты их исконной среды обитания, традиционных образа жизни, хозяйственной деятельности и промыслов имеют право:</w:t>
      </w:r>
    </w:p>
    <w:p w:rsidR="004F08A2" w:rsidRPr="005D0B5F" w:rsidRDefault="004F08A2" w:rsidP="004F08A2">
      <w:pPr>
        <w:numPr>
          <w:ilvl w:val="0"/>
          <w:numId w:val="4"/>
        </w:numPr>
        <w:autoSpaceDE w:val="0"/>
        <w:autoSpaceDN w:val="0"/>
        <w:adjustRightInd w:val="0"/>
        <w:ind w:firstLine="360"/>
        <w:jc w:val="both"/>
        <w:rPr>
          <w:sz w:val="28"/>
          <w:szCs w:val="28"/>
        </w:rPr>
      </w:pPr>
      <w:r w:rsidRPr="005D0B5F">
        <w:rPr>
          <w:sz w:val="28"/>
          <w:szCs w:val="28"/>
        </w:rPr>
        <w:t>безвозмездно пользоваться в местах традиционного проживания и традиционной хозяйственной деятельности малочисленных народов землями различных категорий, необходимыми для осуществления их традиционной хозяйственной деятельности и занятия традиционными промыслами, и общераспространенными полезными ископаемыми в порядке, установленном федеральным законодательством и законодательством Кемеровской области – Кузбасса;</w:t>
      </w:r>
    </w:p>
    <w:p w:rsidR="004F08A2" w:rsidRPr="005D0B5F" w:rsidRDefault="004F08A2" w:rsidP="004F08A2">
      <w:pPr>
        <w:numPr>
          <w:ilvl w:val="0"/>
          <w:numId w:val="4"/>
        </w:numPr>
        <w:autoSpaceDE w:val="0"/>
        <w:autoSpaceDN w:val="0"/>
        <w:adjustRightInd w:val="0"/>
        <w:ind w:firstLine="360"/>
        <w:jc w:val="both"/>
        <w:rPr>
          <w:sz w:val="28"/>
          <w:szCs w:val="28"/>
        </w:rPr>
      </w:pPr>
      <w:r w:rsidRPr="005D0B5F">
        <w:rPr>
          <w:sz w:val="28"/>
          <w:szCs w:val="28"/>
        </w:rPr>
        <w:t xml:space="preserve">участвовать в осуществлении </w:t>
      </w:r>
      <w:proofErr w:type="gramStart"/>
      <w:r w:rsidRPr="005D0B5F">
        <w:rPr>
          <w:sz w:val="28"/>
          <w:szCs w:val="28"/>
        </w:rPr>
        <w:t>контроля за</w:t>
      </w:r>
      <w:proofErr w:type="gramEnd"/>
      <w:r w:rsidRPr="005D0B5F">
        <w:rPr>
          <w:sz w:val="28"/>
          <w:szCs w:val="28"/>
        </w:rPr>
        <w:t xml:space="preserve"> использованием земель различных категорий, необходимых для осуществления традиционной хозяйственной деятельности и занятия традиционными промыслами малочисленных народов, и общераспространенных полезных ископаемых в местах традиционного проживания и традиционной хозяйственной деятельности малочисленных народов;</w:t>
      </w:r>
    </w:p>
    <w:p w:rsidR="004F08A2" w:rsidRPr="005D0B5F" w:rsidRDefault="004F08A2" w:rsidP="004F08A2">
      <w:pPr>
        <w:numPr>
          <w:ilvl w:val="0"/>
          <w:numId w:val="4"/>
        </w:numPr>
        <w:autoSpaceDE w:val="0"/>
        <w:autoSpaceDN w:val="0"/>
        <w:adjustRightInd w:val="0"/>
        <w:ind w:firstLine="360"/>
        <w:jc w:val="both"/>
        <w:rPr>
          <w:sz w:val="28"/>
          <w:szCs w:val="28"/>
        </w:rPr>
      </w:pPr>
      <w:r w:rsidRPr="005D0B5F">
        <w:rPr>
          <w:sz w:val="28"/>
          <w:szCs w:val="28"/>
        </w:rPr>
        <w:t xml:space="preserve">участвовать в осуществлении </w:t>
      </w:r>
      <w:proofErr w:type="gramStart"/>
      <w:r w:rsidRPr="005D0B5F">
        <w:rPr>
          <w:sz w:val="28"/>
          <w:szCs w:val="28"/>
        </w:rPr>
        <w:t>контроля за</w:t>
      </w:r>
      <w:proofErr w:type="gramEnd"/>
      <w:r w:rsidRPr="005D0B5F">
        <w:rPr>
          <w:sz w:val="28"/>
          <w:szCs w:val="28"/>
        </w:rPr>
        <w:t xml:space="preserve"> соблюдением федеральных законов и законов Кемеровской области – Кузбасса об охране окружающей среды при промышленном использовании земель и природных ресурсов, строительстве и реконструкции хозяйственных и других объектов в местах традиционного проживания и традиционной хозяйственной деятельности малочисленных народов;</w:t>
      </w:r>
    </w:p>
    <w:p w:rsidR="004F08A2" w:rsidRPr="005D0B5F" w:rsidRDefault="004F08A2" w:rsidP="004F08A2">
      <w:pPr>
        <w:numPr>
          <w:ilvl w:val="0"/>
          <w:numId w:val="4"/>
        </w:numPr>
        <w:autoSpaceDE w:val="0"/>
        <w:autoSpaceDN w:val="0"/>
        <w:adjustRightInd w:val="0"/>
        <w:ind w:firstLine="360"/>
        <w:jc w:val="both"/>
        <w:rPr>
          <w:sz w:val="28"/>
          <w:szCs w:val="28"/>
        </w:rPr>
      </w:pPr>
      <w:proofErr w:type="gramStart"/>
      <w:r w:rsidRPr="005D0B5F">
        <w:rPr>
          <w:sz w:val="28"/>
          <w:szCs w:val="28"/>
        </w:rPr>
        <w:t>получать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всех форм собственности, международных организаций, общественных объединений и физических лиц материальные и финансовые средства, необходимые для социально-экономического и культурного развития малочисленных народов, защиты их исконной среды обитания, традиционных образа жизни, хозяйственной деятельности и промыслов;</w:t>
      </w:r>
      <w:proofErr w:type="gramEnd"/>
    </w:p>
    <w:p w:rsidR="004F08A2" w:rsidRPr="005D0B5F" w:rsidRDefault="004F08A2" w:rsidP="004F08A2">
      <w:pPr>
        <w:numPr>
          <w:ilvl w:val="0"/>
          <w:numId w:val="4"/>
        </w:numPr>
        <w:autoSpaceDE w:val="0"/>
        <w:autoSpaceDN w:val="0"/>
        <w:adjustRightInd w:val="0"/>
        <w:ind w:firstLine="360"/>
        <w:jc w:val="both"/>
        <w:rPr>
          <w:sz w:val="28"/>
          <w:szCs w:val="28"/>
        </w:rPr>
      </w:pPr>
      <w:r w:rsidRPr="005D0B5F">
        <w:rPr>
          <w:sz w:val="28"/>
          <w:szCs w:val="28"/>
        </w:rPr>
        <w:t>участвовать через уполномоченных представителей малочисленных народов в подготовке и принятии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решений по вопросам защиты исконной среды обитания, традиционных образа жизни, хозяйственной деятельности и промыслов малочисленных народов;</w:t>
      </w:r>
    </w:p>
    <w:p w:rsidR="004F08A2" w:rsidRPr="005D0B5F" w:rsidRDefault="004F08A2" w:rsidP="004F08A2">
      <w:pPr>
        <w:numPr>
          <w:ilvl w:val="0"/>
          <w:numId w:val="4"/>
        </w:numPr>
        <w:autoSpaceDE w:val="0"/>
        <w:autoSpaceDN w:val="0"/>
        <w:adjustRightInd w:val="0"/>
        <w:ind w:firstLine="360"/>
        <w:jc w:val="both"/>
        <w:rPr>
          <w:sz w:val="28"/>
          <w:szCs w:val="28"/>
        </w:rPr>
      </w:pPr>
      <w:r w:rsidRPr="005D0B5F">
        <w:rPr>
          <w:sz w:val="28"/>
          <w:szCs w:val="28"/>
        </w:rPr>
        <w:lastRenderedPageBreak/>
        <w:t>участвовать в проведении экологических и этнологических экспертиз при разработке федеральных и региональных государственных программ освоения природных ресурсов и охраны окружающей среды в местах традиционного проживания и традиционной хозяйственной деятельности малочисленных народов;</w:t>
      </w:r>
    </w:p>
    <w:p w:rsidR="004F08A2" w:rsidRPr="005D0B5F" w:rsidRDefault="004F08A2" w:rsidP="004F08A2">
      <w:pPr>
        <w:numPr>
          <w:ilvl w:val="0"/>
          <w:numId w:val="4"/>
        </w:numPr>
        <w:autoSpaceDE w:val="0"/>
        <w:autoSpaceDN w:val="0"/>
        <w:adjustRightInd w:val="0"/>
        <w:ind w:firstLine="360"/>
        <w:jc w:val="both"/>
        <w:rPr>
          <w:sz w:val="28"/>
          <w:szCs w:val="28"/>
        </w:rPr>
      </w:pPr>
      <w:r w:rsidRPr="005D0B5F">
        <w:rPr>
          <w:sz w:val="28"/>
          <w:szCs w:val="28"/>
        </w:rPr>
        <w:t>делегировать уполномоченных представителей малочисленных народов в советы представителей малочисленных народов при органах исполнительной власти субъектов Российской Федерации и органах местного самоуправления;</w:t>
      </w:r>
    </w:p>
    <w:p w:rsidR="004F08A2" w:rsidRPr="005D0B5F" w:rsidRDefault="004F08A2" w:rsidP="004F08A2">
      <w:pPr>
        <w:numPr>
          <w:ilvl w:val="0"/>
          <w:numId w:val="4"/>
        </w:numPr>
        <w:autoSpaceDE w:val="0"/>
        <w:autoSpaceDN w:val="0"/>
        <w:adjustRightInd w:val="0"/>
        <w:ind w:firstLine="360"/>
        <w:jc w:val="both"/>
        <w:rPr>
          <w:sz w:val="28"/>
          <w:szCs w:val="28"/>
        </w:rPr>
      </w:pPr>
      <w:r w:rsidRPr="005D0B5F">
        <w:rPr>
          <w:sz w:val="28"/>
          <w:szCs w:val="28"/>
        </w:rPr>
        <w:t>на возмещение убытков, причиненных им в результате нанесения ущерба исконной среде обитания малочисленных народов хозяйственной деятельностью организаций всех форм собственности, а также физическими лицами, в порядке, установленном Правительством Российской Федерации;</w:t>
      </w:r>
    </w:p>
    <w:p w:rsidR="004F08A2" w:rsidRPr="005D0B5F" w:rsidRDefault="004F08A2" w:rsidP="004F08A2">
      <w:pPr>
        <w:numPr>
          <w:ilvl w:val="0"/>
          <w:numId w:val="4"/>
        </w:numPr>
        <w:autoSpaceDE w:val="0"/>
        <w:autoSpaceDN w:val="0"/>
        <w:adjustRightInd w:val="0"/>
        <w:ind w:firstLine="360"/>
        <w:jc w:val="both"/>
        <w:rPr>
          <w:sz w:val="28"/>
          <w:szCs w:val="28"/>
        </w:rPr>
      </w:pPr>
      <w:r w:rsidRPr="005D0B5F">
        <w:rPr>
          <w:sz w:val="28"/>
          <w:szCs w:val="28"/>
        </w:rPr>
        <w:t>получать от государства помощь для реформирования всех форм воспитания и обучения подрастающего поколения малочисленных народов с учетом традиционных образа жизни и хозяйственной деятельности малочисленных народов.</w:t>
      </w:r>
    </w:p>
    <w:p w:rsidR="004F08A2" w:rsidRPr="005D0B5F" w:rsidRDefault="004F08A2" w:rsidP="004F08A2">
      <w:pPr>
        <w:autoSpaceDE w:val="0"/>
        <w:autoSpaceDN w:val="0"/>
        <w:adjustRightInd w:val="0"/>
        <w:ind w:firstLine="567"/>
        <w:jc w:val="both"/>
        <w:rPr>
          <w:sz w:val="28"/>
          <w:szCs w:val="28"/>
        </w:rPr>
      </w:pPr>
      <w:r w:rsidRPr="005D0B5F">
        <w:rPr>
          <w:sz w:val="28"/>
          <w:szCs w:val="28"/>
        </w:rPr>
        <w:t>Лица, относящиеся к малочисленным народам, в целях защиты исконной среды обитания, традиционных образа жизни, хозяйственной деятельности и промыслов малочисленных народов имеют право:</w:t>
      </w:r>
    </w:p>
    <w:p w:rsidR="004F08A2" w:rsidRPr="005D0B5F" w:rsidRDefault="004F08A2" w:rsidP="004F08A2">
      <w:pPr>
        <w:numPr>
          <w:ilvl w:val="0"/>
          <w:numId w:val="5"/>
        </w:numPr>
        <w:autoSpaceDE w:val="0"/>
        <w:autoSpaceDN w:val="0"/>
        <w:adjustRightInd w:val="0"/>
        <w:ind w:firstLine="360"/>
        <w:jc w:val="both"/>
        <w:rPr>
          <w:sz w:val="28"/>
          <w:szCs w:val="28"/>
        </w:rPr>
      </w:pPr>
      <w:r w:rsidRPr="005D0B5F">
        <w:rPr>
          <w:sz w:val="28"/>
          <w:szCs w:val="28"/>
        </w:rPr>
        <w:t>безвозмездно пользоваться в местах традиционного проживания и традиционной хозяйственной деятельности малочисленных народов землями различных категорий, необходимыми для осуществления их традиционной хозяйственной деятельности и занятия традиционными промыслами, и общераспространенными полезными ископаемыми в порядке, установленном федеральным законодательством и законодательством субъектов Российской Федерации;</w:t>
      </w:r>
    </w:p>
    <w:p w:rsidR="004F08A2" w:rsidRPr="005D0B5F" w:rsidRDefault="004F08A2" w:rsidP="004F08A2">
      <w:pPr>
        <w:numPr>
          <w:ilvl w:val="0"/>
          <w:numId w:val="5"/>
        </w:numPr>
        <w:autoSpaceDE w:val="0"/>
        <w:autoSpaceDN w:val="0"/>
        <w:adjustRightInd w:val="0"/>
        <w:ind w:firstLine="360"/>
        <w:jc w:val="both"/>
        <w:rPr>
          <w:sz w:val="28"/>
          <w:szCs w:val="28"/>
        </w:rPr>
      </w:pPr>
      <w:r w:rsidRPr="005D0B5F">
        <w:rPr>
          <w:sz w:val="28"/>
          <w:szCs w:val="28"/>
        </w:rPr>
        <w:t>участвовать в формировании и деятельности советов представителей малочисленных народов при органах местного самоуправления;</w:t>
      </w:r>
    </w:p>
    <w:p w:rsidR="004F08A2" w:rsidRPr="005D0B5F" w:rsidRDefault="004F08A2" w:rsidP="004F08A2">
      <w:pPr>
        <w:numPr>
          <w:ilvl w:val="0"/>
          <w:numId w:val="5"/>
        </w:numPr>
        <w:autoSpaceDE w:val="0"/>
        <w:autoSpaceDN w:val="0"/>
        <w:adjustRightInd w:val="0"/>
        <w:ind w:firstLine="360"/>
        <w:jc w:val="both"/>
        <w:rPr>
          <w:sz w:val="28"/>
          <w:szCs w:val="28"/>
        </w:rPr>
      </w:pPr>
      <w:r w:rsidRPr="005D0B5F">
        <w:rPr>
          <w:sz w:val="28"/>
          <w:szCs w:val="28"/>
        </w:rPr>
        <w:t>на возмещение убытков, причиненных им в результате нанесения ущерба исконной среде обитания малочисленных народов хозяйственной деятельностью организаций всех форм собственности, а также физическими лицами, в порядке, установленном Правительством Российской Федерации;</w:t>
      </w:r>
    </w:p>
    <w:p w:rsidR="004F08A2" w:rsidRPr="005D0B5F" w:rsidRDefault="004F08A2" w:rsidP="004F08A2">
      <w:pPr>
        <w:numPr>
          <w:ilvl w:val="0"/>
          <w:numId w:val="5"/>
        </w:numPr>
        <w:autoSpaceDE w:val="0"/>
        <w:autoSpaceDN w:val="0"/>
        <w:adjustRightInd w:val="0"/>
        <w:ind w:firstLine="360"/>
        <w:jc w:val="both"/>
        <w:rPr>
          <w:sz w:val="28"/>
          <w:szCs w:val="28"/>
        </w:rPr>
      </w:pPr>
      <w:r w:rsidRPr="005D0B5F">
        <w:rPr>
          <w:sz w:val="28"/>
          <w:szCs w:val="28"/>
        </w:rPr>
        <w:t>пользоваться необходимыми малочисленным народам для защиты их исконной среды обитания, традиционных образа жизни, хозяйственной деятельности и промыслов льготами по землепользованию и природопользованию, установленными федеральным законодательством, законодательством субъектов Российской Федерации и нормативными правовыми актами органов местного самоуправления;</w:t>
      </w:r>
    </w:p>
    <w:p w:rsidR="004F08A2" w:rsidRPr="005D0B5F" w:rsidRDefault="004F08A2" w:rsidP="004F08A2">
      <w:pPr>
        <w:numPr>
          <w:ilvl w:val="0"/>
          <w:numId w:val="5"/>
        </w:numPr>
        <w:autoSpaceDE w:val="0"/>
        <w:autoSpaceDN w:val="0"/>
        <w:adjustRightInd w:val="0"/>
        <w:ind w:firstLine="360"/>
        <w:jc w:val="both"/>
        <w:rPr>
          <w:sz w:val="28"/>
          <w:szCs w:val="28"/>
        </w:rPr>
      </w:pPr>
      <w:r w:rsidRPr="005D0B5F">
        <w:rPr>
          <w:sz w:val="28"/>
          <w:szCs w:val="28"/>
        </w:rPr>
        <w:t xml:space="preserve">на первоочередной прием на работу по своей специальности в организации, осуществляющие традиционную хозяйственную </w:t>
      </w:r>
      <w:r w:rsidRPr="005D0B5F">
        <w:rPr>
          <w:sz w:val="28"/>
          <w:szCs w:val="28"/>
        </w:rPr>
        <w:lastRenderedPageBreak/>
        <w:t>деятельность, занимающиеся традиционными промыслами малочисленных народов и создаваемые в местах их традиционного проживания и традиционной хозяйственной деятельности;</w:t>
      </w:r>
    </w:p>
    <w:p w:rsidR="004F08A2" w:rsidRPr="005D0B5F" w:rsidRDefault="004F08A2" w:rsidP="004F08A2">
      <w:pPr>
        <w:numPr>
          <w:ilvl w:val="0"/>
          <w:numId w:val="5"/>
        </w:numPr>
        <w:autoSpaceDE w:val="0"/>
        <w:autoSpaceDN w:val="0"/>
        <w:adjustRightInd w:val="0"/>
        <w:ind w:firstLine="360"/>
        <w:jc w:val="both"/>
        <w:rPr>
          <w:sz w:val="28"/>
          <w:szCs w:val="28"/>
        </w:rPr>
      </w:pPr>
      <w:r w:rsidRPr="005D0B5F">
        <w:rPr>
          <w:sz w:val="28"/>
          <w:szCs w:val="28"/>
        </w:rPr>
        <w:t>в порядке, установленном гражданским законодательством, создавать хозяйственные товарищества и общества, производственные и потребительские кооперативы, осуществляющие традиционную хозяйственную деятельность и занимающиеся традиционными промыслами малочисленных народов совместно с лицами, не относящимися к малочисленным народам, при условии, что в создаваемых организациях не менее половины рабочих мест будет предоставляться лицам, относящимся к малочисленным народам;</w:t>
      </w:r>
    </w:p>
    <w:p w:rsidR="004F08A2" w:rsidRPr="005D0B5F" w:rsidRDefault="004F08A2" w:rsidP="004F08A2">
      <w:pPr>
        <w:numPr>
          <w:ilvl w:val="0"/>
          <w:numId w:val="5"/>
        </w:numPr>
        <w:autoSpaceDE w:val="0"/>
        <w:autoSpaceDN w:val="0"/>
        <w:adjustRightInd w:val="0"/>
        <w:ind w:firstLine="360"/>
        <w:jc w:val="both"/>
        <w:rPr>
          <w:sz w:val="28"/>
          <w:szCs w:val="28"/>
        </w:rPr>
      </w:pPr>
      <w:r w:rsidRPr="005D0B5F">
        <w:rPr>
          <w:sz w:val="28"/>
          <w:szCs w:val="28"/>
        </w:rPr>
        <w:t>на первоочередное приобретение в собственность организаций, осуществляющих традиционную хозяйственную деятельность и занимающихся традиционными промыслами малочисленных народов в местах их традиционного проживания и традиционной хозяйственной деятельности;</w:t>
      </w:r>
    </w:p>
    <w:p w:rsidR="004F08A2" w:rsidRPr="005D0B5F" w:rsidRDefault="004F08A2" w:rsidP="004F08A2">
      <w:pPr>
        <w:numPr>
          <w:ilvl w:val="0"/>
          <w:numId w:val="5"/>
        </w:numPr>
        <w:autoSpaceDE w:val="0"/>
        <w:autoSpaceDN w:val="0"/>
        <w:adjustRightInd w:val="0"/>
        <w:ind w:firstLine="360"/>
        <w:jc w:val="both"/>
        <w:rPr>
          <w:sz w:val="28"/>
          <w:szCs w:val="28"/>
        </w:rPr>
      </w:pPr>
      <w:r w:rsidRPr="005D0B5F">
        <w:rPr>
          <w:sz w:val="28"/>
          <w:szCs w:val="28"/>
        </w:rPr>
        <w:t>получать социальное обслуживание в порядке, устанавливаемом законодательством Российской Федерации;</w:t>
      </w:r>
    </w:p>
    <w:p w:rsidR="004F08A2" w:rsidRPr="005D0B5F" w:rsidRDefault="004F08A2" w:rsidP="004F08A2">
      <w:pPr>
        <w:numPr>
          <w:ilvl w:val="0"/>
          <w:numId w:val="5"/>
        </w:numPr>
        <w:autoSpaceDE w:val="0"/>
        <w:autoSpaceDN w:val="0"/>
        <w:adjustRightInd w:val="0"/>
        <w:ind w:firstLine="360"/>
        <w:jc w:val="both"/>
        <w:rPr>
          <w:sz w:val="28"/>
          <w:szCs w:val="28"/>
        </w:rPr>
      </w:pPr>
      <w:r w:rsidRPr="005D0B5F">
        <w:rPr>
          <w:sz w:val="28"/>
          <w:szCs w:val="28"/>
        </w:rPr>
        <w:t>получать бесплатную медицинскую помощь в государственных и муниципальных учреждениях здравоохранения в рамках Программы государственных гарантий обязательного медицинского страхования.</w:t>
      </w:r>
    </w:p>
    <w:p w:rsidR="004F08A2" w:rsidRPr="005D0B5F" w:rsidRDefault="004F08A2" w:rsidP="004F08A2">
      <w:pPr>
        <w:autoSpaceDE w:val="0"/>
        <w:autoSpaceDN w:val="0"/>
        <w:adjustRightInd w:val="0"/>
        <w:jc w:val="both"/>
        <w:rPr>
          <w:rFonts w:ascii="PT Astra Serif" w:hAnsi="PT Astra Serif"/>
          <w:iCs/>
          <w:sz w:val="28"/>
          <w:szCs w:val="28"/>
        </w:rPr>
      </w:pPr>
    </w:p>
    <w:p w:rsidR="004F08A2" w:rsidRPr="005D0B5F" w:rsidRDefault="004F08A2" w:rsidP="004F08A2">
      <w:pPr>
        <w:jc w:val="center"/>
        <w:rPr>
          <w:b/>
          <w:sz w:val="28"/>
          <w:szCs w:val="28"/>
        </w:rPr>
      </w:pPr>
      <w:r w:rsidRPr="005D0B5F">
        <w:rPr>
          <w:b/>
          <w:sz w:val="28"/>
          <w:szCs w:val="28"/>
        </w:rPr>
        <w:t xml:space="preserve">Глава </w:t>
      </w:r>
      <w:r w:rsidRPr="005D0B5F">
        <w:rPr>
          <w:b/>
          <w:sz w:val="28"/>
          <w:szCs w:val="28"/>
          <w:lang w:val="en-US"/>
        </w:rPr>
        <w:t>II</w:t>
      </w:r>
      <w:r w:rsidRPr="005D0B5F">
        <w:rPr>
          <w:b/>
          <w:sz w:val="28"/>
          <w:szCs w:val="28"/>
        </w:rPr>
        <w:t xml:space="preserve">. Функциональные основы организации </w:t>
      </w:r>
    </w:p>
    <w:p w:rsidR="004F08A2" w:rsidRPr="005D0B5F" w:rsidRDefault="004F08A2" w:rsidP="004F08A2">
      <w:pPr>
        <w:jc w:val="center"/>
        <w:rPr>
          <w:b/>
          <w:sz w:val="28"/>
          <w:szCs w:val="28"/>
        </w:rPr>
      </w:pPr>
      <w:r w:rsidRPr="005D0B5F">
        <w:rPr>
          <w:b/>
          <w:sz w:val="28"/>
          <w:szCs w:val="28"/>
        </w:rPr>
        <w:t>местного самоуправления</w:t>
      </w:r>
    </w:p>
    <w:p w:rsidR="004F08A2" w:rsidRPr="005D0B5F" w:rsidRDefault="004F08A2" w:rsidP="004F08A2">
      <w:pPr>
        <w:ind w:firstLine="709"/>
        <w:jc w:val="center"/>
        <w:rPr>
          <w:b/>
          <w:color w:val="C00000"/>
          <w:sz w:val="28"/>
          <w:szCs w:val="28"/>
        </w:rPr>
      </w:pPr>
    </w:p>
    <w:p w:rsidR="004F08A2" w:rsidRPr="005D0B5F" w:rsidRDefault="004F08A2" w:rsidP="004F08A2">
      <w:pPr>
        <w:ind w:firstLine="567"/>
        <w:jc w:val="both"/>
        <w:rPr>
          <w:b/>
          <w:sz w:val="28"/>
          <w:szCs w:val="28"/>
        </w:rPr>
      </w:pPr>
      <w:r w:rsidRPr="005D0B5F">
        <w:rPr>
          <w:b/>
          <w:sz w:val="28"/>
          <w:szCs w:val="28"/>
        </w:rPr>
        <w:t xml:space="preserve">Статья 5. Вопросы местного значения </w:t>
      </w:r>
      <w:proofErr w:type="spellStart"/>
      <w:r w:rsidRPr="005D0B5F">
        <w:rPr>
          <w:b/>
          <w:sz w:val="28"/>
          <w:szCs w:val="28"/>
        </w:rPr>
        <w:t>Таштагольского</w:t>
      </w:r>
      <w:proofErr w:type="spellEnd"/>
      <w:r w:rsidRPr="005D0B5F">
        <w:rPr>
          <w:b/>
          <w:sz w:val="28"/>
          <w:szCs w:val="28"/>
        </w:rPr>
        <w:t xml:space="preserve"> муниципального округа</w:t>
      </w:r>
    </w:p>
    <w:p w:rsidR="004F08A2" w:rsidRPr="005D0B5F" w:rsidRDefault="004F08A2" w:rsidP="004F08A2">
      <w:pPr>
        <w:ind w:firstLine="709"/>
        <w:jc w:val="center"/>
        <w:rPr>
          <w:b/>
          <w:color w:val="C00000"/>
          <w:sz w:val="28"/>
          <w:szCs w:val="28"/>
        </w:rPr>
      </w:pPr>
      <w:r w:rsidRPr="005D0B5F">
        <w:rPr>
          <w:b/>
          <w:color w:val="C00000"/>
          <w:sz w:val="28"/>
          <w:szCs w:val="28"/>
        </w:rPr>
        <w:t xml:space="preserve"> </w:t>
      </w:r>
    </w:p>
    <w:p w:rsidR="004F08A2" w:rsidRPr="005D0B5F" w:rsidRDefault="004F08A2" w:rsidP="004F08A2">
      <w:pPr>
        <w:numPr>
          <w:ilvl w:val="0"/>
          <w:numId w:val="7"/>
        </w:numPr>
        <w:jc w:val="both"/>
        <w:rPr>
          <w:sz w:val="28"/>
          <w:szCs w:val="28"/>
        </w:rPr>
      </w:pPr>
      <w:r w:rsidRPr="005D0B5F">
        <w:rPr>
          <w:sz w:val="28"/>
          <w:szCs w:val="28"/>
        </w:rPr>
        <w:t>К вопросам местного значения муниципального округа относятся:</w:t>
      </w:r>
    </w:p>
    <w:p w:rsidR="004F08A2" w:rsidRPr="005D0B5F" w:rsidRDefault="004F08A2" w:rsidP="004F08A2">
      <w:pPr>
        <w:numPr>
          <w:ilvl w:val="0"/>
          <w:numId w:val="8"/>
        </w:numPr>
        <w:ind w:firstLine="360"/>
        <w:jc w:val="both"/>
        <w:rPr>
          <w:sz w:val="28"/>
          <w:szCs w:val="28"/>
        </w:rPr>
      </w:pPr>
      <w:r w:rsidRPr="005D0B5F">
        <w:rPr>
          <w:sz w:val="28"/>
          <w:szCs w:val="28"/>
        </w:rPr>
        <w:t xml:space="preserve">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5D0B5F">
        <w:rPr>
          <w:sz w:val="28"/>
          <w:szCs w:val="28"/>
        </w:rPr>
        <w:t>контроля за</w:t>
      </w:r>
      <w:proofErr w:type="gramEnd"/>
      <w:r w:rsidRPr="005D0B5F">
        <w:rPr>
          <w:sz w:val="28"/>
          <w:szCs w:val="28"/>
        </w:rPr>
        <w:t xml:space="preserve"> его исполнением, составление и утверждение отчета об исполнении бюджета муниципального округа;</w:t>
      </w:r>
    </w:p>
    <w:p w:rsidR="004F08A2" w:rsidRPr="005D0B5F" w:rsidRDefault="004F08A2" w:rsidP="004F08A2">
      <w:pPr>
        <w:numPr>
          <w:ilvl w:val="0"/>
          <w:numId w:val="8"/>
        </w:numPr>
        <w:ind w:firstLine="360"/>
        <w:jc w:val="both"/>
        <w:rPr>
          <w:sz w:val="28"/>
          <w:szCs w:val="28"/>
        </w:rPr>
      </w:pPr>
      <w:r w:rsidRPr="005D0B5F">
        <w:rPr>
          <w:sz w:val="28"/>
          <w:szCs w:val="28"/>
        </w:rPr>
        <w:t>установление, изменение и отмена местных налогов и сборов муниципального округа;</w:t>
      </w:r>
    </w:p>
    <w:p w:rsidR="004F08A2" w:rsidRPr="005D0B5F" w:rsidRDefault="004F08A2" w:rsidP="004F08A2">
      <w:pPr>
        <w:numPr>
          <w:ilvl w:val="0"/>
          <w:numId w:val="8"/>
        </w:numPr>
        <w:ind w:firstLine="360"/>
        <w:jc w:val="both"/>
        <w:rPr>
          <w:sz w:val="28"/>
          <w:szCs w:val="28"/>
        </w:rPr>
      </w:pPr>
      <w:r w:rsidRPr="005D0B5F">
        <w:rPr>
          <w:sz w:val="28"/>
          <w:szCs w:val="28"/>
        </w:rPr>
        <w:t>владение, пользование и распоряжение имуществом, находящимся в муниципальной собственности муниципального округа;</w:t>
      </w:r>
    </w:p>
    <w:p w:rsidR="004F08A2" w:rsidRPr="005D0B5F" w:rsidRDefault="004F08A2" w:rsidP="004F08A2">
      <w:pPr>
        <w:numPr>
          <w:ilvl w:val="0"/>
          <w:numId w:val="8"/>
        </w:numPr>
        <w:ind w:firstLine="360"/>
        <w:jc w:val="both"/>
        <w:rPr>
          <w:sz w:val="28"/>
          <w:szCs w:val="28"/>
        </w:rPr>
      </w:pPr>
      <w:r w:rsidRPr="005D0B5F">
        <w:rPr>
          <w:sz w:val="28"/>
          <w:szCs w:val="28"/>
        </w:rPr>
        <w:t>организация в границах муниципального округа электро-, тепл</w:t>
      </w:r>
      <w:proofErr w:type="gramStart"/>
      <w:r w:rsidRPr="005D0B5F">
        <w:rPr>
          <w:sz w:val="28"/>
          <w:szCs w:val="28"/>
        </w:rPr>
        <w:t>о-</w:t>
      </w:r>
      <w:proofErr w:type="gramEnd"/>
      <w:r w:rsidRPr="005D0B5F">
        <w:rPr>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F08A2" w:rsidRPr="005D0B5F" w:rsidRDefault="004F08A2" w:rsidP="004F08A2">
      <w:pPr>
        <w:numPr>
          <w:ilvl w:val="0"/>
          <w:numId w:val="8"/>
        </w:numPr>
        <w:ind w:firstLine="360"/>
        <w:jc w:val="both"/>
        <w:rPr>
          <w:sz w:val="28"/>
          <w:szCs w:val="28"/>
        </w:rPr>
      </w:pPr>
      <w:r w:rsidRPr="005D0B5F">
        <w:rPr>
          <w:sz w:val="28"/>
          <w:szCs w:val="28"/>
        </w:rPr>
        <w:t xml:space="preserve">осуществление муниципального </w:t>
      </w:r>
      <w:proofErr w:type="gramStart"/>
      <w:r w:rsidRPr="005D0B5F">
        <w:rPr>
          <w:sz w:val="28"/>
          <w:szCs w:val="28"/>
        </w:rPr>
        <w:t>контроля за</w:t>
      </w:r>
      <w:proofErr w:type="gramEnd"/>
      <w:r w:rsidRPr="005D0B5F">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4F08A2" w:rsidRPr="005D0B5F" w:rsidRDefault="004F08A2" w:rsidP="004F08A2">
      <w:pPr>
        <w:numPr>
          <w:ilvl w:val="0"/>
          <w:numId w:val="8"/>
        </w:numPr>
        <w:ind w:firstLine="360"/>
        <w:jc w:val="both"/>
        <w:rPr>
          <w:sz w:val="28"/>
          <w:szCs w:val="28"/>
        </w:rPr>
      </w:pPr>
      <w:proofErr w:type="gramStart"/>
      <w:r w:rsidRPr="005D0B5F">
        <w:rPr>
          <w:sz w:val="28"/>
          <w:szCs w:val="28"/>
        </w:rPr>
        <w:lastRenderedPageBreak/>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w:t>
      </w:r>
      <w:proofErr w:type="gramEnd"/>
      <w:r w:rsidRPr="005D0B5F">
        <w:rPr>
          <w:sz w:val="28"/>
          <w:szCs w:val="28"/>
        </w:rPr>
        <w:t xml:space="preserve"> дорожной деятельности в соответствии с законодательством Российской Федерации;</w:t>
      </w:r>
    </w:p>
    <w:p w:rsidR="004F08A2" w:rsidRPr="005D0B5F" w:rsidRDefault="004F08A2" w:rsidP="004F08A2">
      <w:pPr>
        <w:numPr>
          <w:ilvl w:val="0"/>
          <w:numId w:val="8"/>
        </w:numPr>
        <w:ind w:firstLine="360"/>
        <w:jc w:val="both"/>
        <w:rPr>
          <w:sz w:val="28"/>
          <w:szCs w:val="28"/>
        </w:rPr>
      </w:pPr>
      <w:r w:rsidRPr="005D0B5F">
        <w:rPr>
          <w:sz w:val="28"/>
          <w:szCs w:val="28"/>
        </w:rPr>
        <w:t>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F08A2" w:rsidRPr="005D0B5F" w:rsidRDefault="004F08A2" w:rsidP="004F08A2">
      <w:pPr>
        <w:numPr>
          <w:ilvl w:val="0"/>
          <w:numId w:val="8"/>
        </w:numPr>
        <w:ind w:firstLine="360"/>
        <w:jc w:val="both"/>
        <w:rPr>
          <w:sz w:val="28"/>
          <w:szCs w:val="28"/>
        </w:rPr>
      </w:pPr>
      <w:r w:rsidRPr="005D0B5F">
        <w:rPr>
          <w:sz w:val="28"/>
          <w:szCs w:val="28"/>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4F08A2" w:rsidRPr="005D0B5F" w:rsidRDefault="004F08A2" w:rsidP="004F08A2">
      <w:pPr>
        <w:numPr>
          <w:ilvl w:val="0"/>
          <w:numId w:val="8"/>
        </w:numPr>
        <w:ind w:firstLine="360"/>
        <w:jc w:val="both"/>
        <w:rPr>
          <w:sz w:val="28"/>
          <w:szCs w:val="28"/>
        </w:rPr>
      </w:pPr>
      <w:r w:rsidRPr="005D0B5F">
        <w:rPr>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4F08A2" w:rsidRPr="005D0B5F" w:rsidRDefault="004F08A2" w:rsidP="004F08A2">
      <w:pPr>
        <w:numPr>
          <w:ilvl w:val="0"/>
          <w:numId w:val="8"/>
        </w:numPr>
        <w:ind w:firstLine="360"/>
        <w:jc w:val="both"/>
        <w:rPr>
          <w:sz w:val="28"/>
          <w:szCs w:val="28"/>
        </w:rPr>
      </w:pPr>
      <w:r w:rsidRPr="005D0B5F">
        <w:rPr>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F08A2" w:rsidRPr="005D0B5F" w:rsidRDefault="004F08A2" w:rsidP="004F08A2">
      <w:pPr>
        <w:numPr>
          <w:ilvl w:val="0"/>
          <w:numId w:val="8"/>
        </w:numPr>
        <w:ind w:firstLine="360"/>
        <w:jc w:val="both"/>
        <w:rPr>
          <w:sz w:val="28"/>
          <w:szCs w:val="28"/>
        </w:rPr>
      </w:pPr>
      <w:r w:rsidRPr="005D0B5F">
        <w:rPr>
          <w:sz w:val="28"/>
          <w:szCs w:val="28"/>
        </w:rPr>
        <w:t>участие в предупреждении и ликвидации последствий чрезвычайных ситуаций в границах муниципального округа;</w:t>
      </w:r>
    </w:p>
    <w:p w:rsidR="004F08A2" w:rsidRPr="005D0B5F" w:rsidRDefault="004F08A2" w:rsidP="004F08A2">
      <w:pPr>
        <w:numPr>
          <w:ilvl w:val="0"/>
          <w:numId w:val="8"/>
        </w:numPr>
        <w:ind w:firstLine="360"/>
        <w:jc w:val="both"/>
        <w:rPr>
          <w:sz w:val="28"/>
          <w:szCs w:val="28"/>
        </w:rPr>
      </w:pPr>
      <w:r w:rsidRPr="005D0B5F">
        <w:rPr>
          <w:sz w:val="28"/>
          <w:szCs w:val="28"/>
        </w:rPr>
        <w:t>организация охраны общественного порядка на территории муниципального округа муниципальной милицией;</w:t>
      </w:r>
    </w:p>
    <w:p w:rsidR="004F08A2" w:rsidRPr="005D0B5F" w:rsidRDefault="004F08A2" w:rsidP="004F08A2">
      <w:pPr>
        <w:numPr>
          <w:ilvl w:val="0"/>
          <w:numId w:val="8"/>
        </w:numPr>
        <w:ind w:firstLine="360"/>
        <w:jc w:val="both"/>
        <w:rPr>
          <w:sz w:val="28"/>
          <w:szCs w:val="28"/>
        </w:rPr>
      </w:pPr>
      <w:r w:rsidRPr="005D0B5F">
        <w:rPr>
          <w:sz w:val="28"/>
          <w:szCs w:val="28"/>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4F08A2" w:rsidRPr="005D0B5F" w:rsidRDefault="004F08A2" w:rsidP="004F08A2">
      <w:pPr>
        <w:numPr>
          <w:ilvl w:val="0"/>
          <w:numId w:val="8"/>
        </w:numPr>
        <w:ind w:firstLine="360"/>
        <w:jc w:val="both"/>
        <w:rPr>
          <w:sz w:val="28"/>
          <w:szCs w:val="28"/>
        </w:rPr>
      </w:pPr>
      <w:r w:rsidRPr="005D0B5F">
        <w:rPr>
          <w:sz w:val="28"/>
          <w:szCs w:val="28"/>
        </w:rPr>
        <w:t>обеспечение первичных мер пожарной безопасности в границах муниципального округа;</w:t>
      </w:r>
    </w:p>
    <w:p w:rsidR="004F08A2" w:rsidRPr="005D0B5F" w:rsidRDefault="004F08A2" w:rsidP="004F08A2">
      <w:pPr>
        <w:numPr>
          <w:ilvl w:val="0"/>
          <w:numId w:val="8"/>
        </w:numPr>
        <w:ind w:firstLine="360"/>
        <w:jc w:val="both"/>
        <w:rPr>
          <w:sz w:val="28"/>
          <w:szCs w:val="28"/>
        </w:rPr>
      </w:pPr>
      <w:r w:rsidRPr="005D0B5F">
        <w:rPr>
          <w:sz w:val="28"/>
          <w:szCs w:val="28"/>
        </w:rPr>
        <w:t xml:space="preserve">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w:t>
      </w:r>
      <w:r w:rsidRPr="005D0B5F">
        <w:rPr>
          <w:sz w:val="28"/>
          <w:szCs w:val="28"/>
        </w:rPr>
        <w:lastRenderedPageBreak/>
        <w:t>хозяйственной и иной деятельности на территории соответствующего муниципального округа;</w:t>
      </w:r>
    </w:p>
    <w:p w:rsidR="004F08A2" w:rsidRPr="005D0B5F" w:rsidRDefault="004F08A2" w:rsidP="004F08A2">
      <w:pPr>
        <w:numPr>
          <w:ilvl w:val="0"/>
          <w:numId w:val="8"/>
        </w:numPr>
        <w:ind w:firstLine="360"/>
        <w:jc w:val="both"/>
        <w:rPr>
          <w:sz w:val="28"/>
          <w:szCs w:val="28"/>
        </w:rPr>
      </w:pPr>
      <w:proofErr w:type="gramStart"/>
      <w:r w:rsidRPr="005D0B5F">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w:t>
      </w:r>
      <w:proofErr w:type="gramEnd"/>
      <w:r w:rsidRPr="005D0B5F">
        <w:rPr>
          <w:sz w:val="28"/>
          <w:szCs w:val="28"/>
        </w:rPr>
        <w:t xml:space="preserve"> </w:t>
      </w:r>
      <w:proofErr w:type="gramStart"/>
      <w:r w:rsidRPr="005D0B5F">
        <w:rPr>
          <w:sz w:val="28"/>
          <w:szCs w:val="28"/>
        </w:rPr>
        <w:t>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4F08A2" w:rsidRPr="005D0B5F" w:rsidRDefault="004F08A2" w:rsidP="004F08A2">
      <w:pPr>
        <w:numPr>
          <w:ilvl w:val="0"/>
          <w:numId w:val="8"/>
        </w:numPr>
        <w:ind w:firstLine="360"/>
        <w:jc w:val="both"/>
        <w:rPr>
          <w:sz w:val="28"/>
          <w:szCs w:val="28"/>
        </w:rPr>
      </w:pPr>
      <w:proofErr w:type="gramStart"/>
      <w:r w:rsidRPr="005D0B5F">
        <w:rPr>
          <w:sz w:val="28"/>
          <w:szCs w:val="28"/>
        </w:rPr>
        <w:t>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4F08A2" w:rsidRPr="005D0B5F" w:rsidRDefault="004F08A2" w:rsidP="004F08A2">
      <w:pPr>
        <w:numPr>
          <w:ilvl w:val="0"/>
          <w:numId w:val="8"/>
        </w:numPr>
        <w:ind w:firstLine="360"/>
        <w:jc w:val="both"/>
        <w:rPr>
          <w:sz w:val="28"/>
          <w:szCs w:val="28"/>
        </w:rPr>
      </w:pPr>
      <w:r w:rsidRPr="005D0B5F">
        <w:rPr>
          <w:sz w:val="28"/>
          <w:szCs w:val="28"/>
        </w:rPr>
        <w:t>создание условий для обеспечения жителей муниципального округа услугами связи, общественного питания, торговли и бытового обслуживания;</w:t>
      </w:r>
    </w:p>
    <w:p w:rsidR="004F08A2" w:rsidRPr="005D0B5F" w:rsidRDefault="004F08A2" w:rsidP="004F08A2">
      <w:pPr>
        <w:numPr>
          <w:ilvl w:val="0"/>
          <w:numId w:val="8"/>
        </w:numPr>
        <w:ind w:firstLine="360"/>
        <w:jc w:val="both"/>
        <w:rPr>
          <w:sz w:val="28"/>
          <w:szCs w:val="28"/>
        </w:rPr>
      </w:pPr>
      <w:r w:rsidRPr="005D0B5F">
        <w:rPr>
          <w:sz w:val="28"/>
          <w:szCs w:val="28"/>
        </w:rPr>
        <w:t>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4F08A2" w:rsidRPr="005D0B5F" w:rsidRDefault="004F08A2" w:rsidP="004F08A2">
      <w:pPr>
        <w:numPr>
          <w:ilvl w:val="0"/>
          <w:numId w:val="8"/>
        </w:numPr>
        <w:ind w:firstLine="360"/>
        <w:jc w:val="both"/>
        <w:rPr>
          <w:sz w:val="28"/>
          <w:szCs w:val="28"/>
        </w:rPr>
      </w:pPr>
      <w:r w:rsidRPr="005D0B5F">
        <w:rPr>
          <w:sz w:val="28"/>
          <w:szCs w:val="28"/>
        </w:rPr>
        <w:t>создание условий для организации досуга и обеспечения жителей муниципального округа услугами организаций культуры;</w:t>
      </w:r>
    </w:p>
    <w:p w:rsidR="004F08A2" w:rsidRPr="005D0B5F" w:rsidRDefault="004F08A2" w:rsidP="004F08A2">
      <w:pPr>
        <w:numPr>
          <w:ilvl w:val="0"/>
          <w:numId w:val="8"/>
        </w:numPr>
        <w:ind w:firstLine="360"/>
        <w:jc w:val="both"/>
        <w:rPr>
          <w:sz w:val="28"/>
          <w:szCs w:val="28"/>
        </w:rPr>
      </w:pPr>
      <w:r w:rsidRPr="005D0B5F">
        <w:rPr>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4F08A2" w:rsidRPr="005D0B5F" w:rsidRDefault="004F08A2" w:rsidP="004F08A2">
      <w:pPr>
        <w:numPr>
          <w:ilvl w:val="0"/>
          <w:numId w:val="8"/>
        </w:numPr>
        <w:ind w:firstLine="360"/>
        <w:jc w:val="both"/>
        <w:rPr>
          <w:sz w:val="28"/>
          <w:szCs w:val="28"/>
        </w:rPr>
      </w:pPr>
      <w:r w:rsidRPr="005D0B5F">
        <w:rPr>
          <w:sz w:val="28"/>
          <w:szCs w:val="28"/>
        </w:rPr>
        <w:lastRenderedPageBreak/>
        <w:t>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4F08A2" w:rsidRPr="005D0B5F" w:rsidRDefault="004F08A2" w:rsidP="004F08A2">
      <w:pPr>
        <w:numPr>
          <w:ilvl w:val="0"/>
          <w:numId w:val="8"/>
        </w:numPr>
        <w:ind w:firstLine="360"/>
        <w:jc w:val="both"/>
        <w:rPr>
          <w:sz w:val="28"/>
          <w:szCs w:val="28"/>
        </w:rPr>
      </w:pPr>
      <w:r w:rsidRPr="005D0B5F">
        <w:rPr>
          <w:sz w:val="28"/>
          <w:szCs w:val="28"/>
        </w:rPr>
        <w:t>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4F08A2" w:rsidRPr="005D0B5F" w:rsidRDefault="004F08A2" w:rsidP="004F08A2">
      <w:pPr>
        <w:numPr>
          <w:ilvl w:val="0"/>
          <w:numId w:val="8"/>
        </w:numPr>
        <w:ind w:firstLine="360"/>
        <w:jc w:val="both"/>
        <w:rPr>
          <w:sz w:val="28"/>
          <w:szCs w:val="28"/>
        </w:rPr>
      </w:pPr>
      <w:r w:rsidRPr="005D0B5F">
        <w:rPr>
          <w:sz w:val="28"/>
          <w:szCs w:val="28"/>
        </w:rPr>
        <w:t>создание условий для массового отдыха жителей муниципального округа и организация обустройства мест массового отдыха населения;</w:t>
      </w:r>
    </w:p>
    <w:p w:rsidR="004F08A2" w:rsidRPr="005D0B5F" w:rsidRDefault="004F08A2" w:rsidP="004F08A2">
      <w:pPr>
        <w:numPr>
          <w:ilvl w:val="0"/>
          <w:numId w:val="8"/>
        </w:numPr>
        <w:ind w:firstLine="360"/>
        <w:jc w:val="both"/>
        <w:rPr>
          <w:sz w:val="28"/>
          <w:szCs w:val="28"/>
        </w:rPr>
      </w:pPr>
      <w:r w:rsidRPr="005D0B5F">
        <w:rPr>
          <w:sz w:val="28"/>
          <w:szCs w:val="28"/>
        </w:rPr>
        <w:t>формирование и содержание муниципального архива;</w:t>
      </w:r>
    </w:p>
    <w:p w:rsidR="004F08A2" w:rsidRPr="005D0B5F" w:rsidRDefault="004F08A2" w:rsidP="004F08A2">
      <w:pPr>
        <w:numPr>
          <w:ilvl w:val="0"/>
          <w:numId w:val="8"/>
        </w:numPr>
        <w:ind w:firstLine="360"/>
        <w:jc w:val="both"/>
        <w:rPr>
          <w:sz w:val="28"/>
          <w:szCs w:val="28"/>
        </w:rPr>
      </w:pPr>
      <w:r w:rsidRPr="005D0B5F">
        <w:rPr>
          <w:sz w:val="28"/>
          <w:szCs w:val="28"/>
        </w:rPr>
        <w:t>организация ритуальных услуг и содержание мест захоронения;</w:t>
      </w:r>
    </w:p>
    <w:p w:rsidR="004F08A2" w:rsidRPr="005D0B5F" w:rsidRDefault="004F08A2" w:rsidP="004F08A2">
      <w:pPr>
        <w:numPr>
          <w:ilvl w:val="0"/>
          <w:numId w:val="8"/>
        </w:numPr>
        <w:ind w:firstLine="360"/>
        <w:jc w:val="both"/>
        <w:rPr>
          <w:sz w:val="28"/>
          <w:szCs w:val="28"/>
        </w:rPr>
      </w:pPr>
      <w:r w:rsidRPr="005D0B5F">
        <w:rPr>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F08A2" w:rsidRPr="005D0B5F" w:rsidRDefault="004F08A2" w:rsidP="004F08A2">
      <w:pPr>
        <w:numPr>
          <w:ilvl w:val="0"/>
          <w:numId w:val="8"/>
        </w:numPr>
        <w:ind w:firstLine="360"/>
        <w:jc w:val="both"/>
        <w:rPr>
          <w:sz w:val="28"/>
          <w:szCs w:val="28"/>
        </w:rPr>
      </w:pPr>
      <w:proofErr w:type="gramStart"/>
      <w:r w:rsidRPr="005D0B5F">
        <w:rPr>
          <w:sz w:val="28"/>
          <w:szCs w:val="28"/>
        </w:rPr>
        <w:t>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w:t>
      </w:r>
      <w:proofErr w:type="gramEnd"/>
      <w:r w:rsidRPr="005D0B5F">
        <w:rPr>
          <w:sz w:val="28"/>
          <w:szCs w:val="28"/>
        </w:rPr>
        <w:t xml:space="preserve">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4F08A2" w:rsidRPr="005D0B5F" w:rsidRDefault="004F08A2" w:rsidP="004F08A2">
      <w:pPr>
        <w:numPr>
          <w:ilvl w:val="0"/>
          <w:numId w:val="8"/>
        </w:numPr>
        <w:ind w:firstLine="360"/>
        <w:jc w:val="both"/>
        <w:rPr>
          <w:sz w:val="28"/>
          <w:szCs w:val="28"/>
        </w:rPr>
      </w:pPr>
      <w:proofErr w:type="gramStart"/>
      <w:r w:rsidRPr="005D0B5F">
        <w:rPr>
          <w:sz w:val="28"/>
          <w:szCs w:val="28"/>
        </w:rPr>
        <w:t xml:space="preserve">утверждение генерального плана муниципального округа, правил землепользования и застройки, утверждение подготовленной на основе генерального плана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w:t>
      </w:r>
      <w:r w:rsidRPr="005D0B5F">
        <w:rPr>
          <w:sz w:val="28"/>
          <w:szCs w:val="28"/>
        </w:rPr>
        <w:lastRenderedPageBreak/>
        <w:t>реконструкции объектов капитального строительства, расположенных</w:t>
      </w:r>
      <w:proofErr w:type="gramEnd"/>
      <w:r w:rsidRPr="005D0B5F">
        <w:rPr>
          <w:sz w:val="28"/>
          <w:szCs w:val="28"/>
        </w:rPr>
        <w:t xml:space="preserve"> </w:t>
      </w:r>
      <w:proofErr w:type="gramStart"/>
      <w:r w:rsidRPr="005D0B5F">
        <w:rPr>
          <w:sz w:val="28"/>
          <w:szCs w:val="28"/>
        </w:rPr>
        <w:t>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w:t>
      </w:r>
      <w:proofErr w:type="gramEnd"/>
      <w:r w:rsidRPr="005D0B5F">
        <w:rPr>
          <w:sz w:val="28"/>
          <w:szCs w:val="28"/>
        </w:rPr>
        <w:t xml:space="preserve"> </w:t>
      </w:r>
      <w:proofErr w:type="gramStart"/>
      <w:r w:rsidRPr="005D0B5F">
        <w:rPr>
          <w:sz w:val="28"/>
          <w:szCs w:val="28"/>
        </w:rPr>
        <w:t>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w:t>
      </w:r>
      <w:proofErr w:type="gramEnd"/>
      <w:r w:rsidRPr="005D0B5F">
        <w:rPr>
          <w:sz w:val="28"/>
          <w:szCs w:val="28"/>
        </w:rPr>
        <w:t xml:space="preserve"> </w:t>
      </w:r>
      <w:proofErr w:type="gramStart"/>
      <w:r w:rsidRPr="005D0B5F">
        <w:rPr>
          <w:sz w:val="28"/>
          <w:szCs w:val="28"/>
        </w:rPr>
        <w:t>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w:t>
      </w:r>
      <w:proofErr w:type="gramEnd"/>
      <w:r w:rsidRPr="005D0B5F">
        <w:rPr>
          <w:sz w:val="28"/>
          <w:szCs w:val="28"/>
        </w:rPr>
        <w:t xml:space="preserve"> </w:t>
      </w:r>
      <w:proofErr w:type="gramStart"/>
      <w:r w:rsidRPr="005D0B5F">
        <w:rPr>
          <w:sz w:val="28"/>
          <w:szCs w:val="28"/>
        </w:rPr>
        <w:t>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4F08A2" w:rsidRPr="005D0B5F" w:rsidRDefault="004F08A2" w:rsidP="004F08A2">
      <w:pPr>
        <w:numPr>
          <w:ilvl w:val="0"/>
          <w:numId w:val="8"/>
        </w:numPr>
        <w:ind w:firstLine="360"/>
        <w:jc w:val="both"/>
        <w:rPr>
          <w:sz w:val="28"/>
          <w:szCs w:val="28"/>
        </w:rPr>
      </w:pPr>
      <w:r w:rsidRPr="005D0B5F">
        <w:rPr>
          <w:sz w:val="28"/>
          <w:szCs w:val="28"/>
        </w:rPr>
        <w:t>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 марта 2006 года № 38-ФЗ «О рекламе»;</w:t>
      </w:r>
    </w:p>
    <w:p w:rsidR="004F08A2" w:rsidRPr="005D0B5F" w:rsidRDefault="004F08A2" w:rsidP="004F08A2">
      <w:pPr>
        <w:numPr>
          <w:ilvl w:val="0"/>
          <w:numId w:val="8"/>
        </w:numPr>
        <w:ind w:firstLine="360"/>
        <w:jc w:val="both"/>
        <w:rPr>
          <w:sz w:val="28"/>
          <w:szCs w:val="28"/>
        </w:rPr>
      </w:pPr>
      <w:r w:rsidRPr="005D0B5F">
        <w:rPr>
          <w:sz w:val="28"/>
          <w:szCs w:val="28"/>
        </w:rPr>
        <w:lastRenderedPageBreak/>
        <w:t>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4F08A2" w:rsidRPr="005D0B5F" w:rsidRDefault="004F08A2" w:rsidP="004F08A2">
      <w:pPr>
        <w:numPr>
          <w:ilvl w:val="0"/>
          <w:numId w:val="8"/>
        </w:numPr>
        <w:ind w:firstLine="360"/>
        <w:jc w:val="both"/>
        <w:rPr>
          <w:sz w:val="28"/>
          <w:szCs w:val="28"/>
        </w:rPr>
      </w:pPr>
      <w:r w:rsidRPr="005D0B5F">
        <w:rPr>
          <w:sz w:val="28"/>
          <w:szCs w:val="28"/>
        </w:rPr>
        <w:t>осуществление мероприятий по лесоустройству в отношении лесов, расположенных на землях населенных пунктов муниципального округа;</w:t>
      </w:r>
    </w:p>
    <w:p w:rsidR="004F08A2" w:rsidRPr="005D0B5F" w:rsidRDefault="004F08A2" w:rsidP="004F08A2">
      <w:pPr>
        <w:numPr>
          <w:ilvl w:val="0"/>
          <w:numId w:val="8"/>
        </w:numPr>
        <w:ind w:firstLine="360"/>
        <w:jc w:val="both"/>
        <w:rPr>
          <w:sz w:val="28"/>
          <w:szCs w:val="28"/>
        </w:rPr>
      </w:pPr>
      <w:r w:rsidRPr="005D0B5F">
        <w:rPr>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4F08A2" w:rsidRPr="005D0B5F" w:rsidRDefault="004F08A2" w:rsidP="004F08A2">
      <w:pPr>
        <w:numPr>
          <w:ilvl w:val="0"/>
          <w:numId w:val="8"/>
        </w:numPr>
        <w:ind w:firstLine="360"/>
        <w:jc w:val="both"/>
        <w:rPr>
          <w:sz w:val="28"/>
          <w:szCs w:val="28"/>
        </w:rPr>
      </w:pPr>
      <w:proofErr w:type="gramStart"/>
      <w:r w:rsidRPr="005D0B5F">
        <w:rPr>
          <w:sz w:val="28"/>
          <w:szCs w:val="28"/>
        </w:rPr>
        <w:t>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4F08A2" w:rsidRPr="005D0B5F" w:rsidRDefault="004F08A2" w:rsidP="004F08A2">
      <w:pPr>
        <w:numPr>
          <w:ilvl w:val="0"/>
          <w:numId w:val="8"/>
        </w:numPr>
        <w:ind w:firstLine="360"/>
        <w:jc w:val="both"/>
        <w:rPr>
          <w:sz w:val="28"/>
          <w:szCs w:val="28"/>
        </w:rPr>
      </w:pPr>
      <w:r w:rsidRPr="005D0B5F">
        <w:rPr>
          <w:sz w:val="28"/>
          <w:szCs w:val="28"/>
        </w:rPr>
        <w:t>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4F08A2" w:rsidRPr="005D0B5F" w:rsidRDefault="004F08A2" w:rsidP="004F08A2">
      <w:pPr>
        <w:numPr>
          <w:ilvl w:val="0"/>
          <w:numId w:val="8"/>
        </w:numPr>
        <w:ind w:firstLine="360"/>
        <w:jc w:val="both"/>
        <w:rPr>
          <w:sz w:val="28"/>
          <w:szCs w:val="28"/>
        </w:rPr>
      </w:pPr>
      <w:r w:rsidRPr="005D0B5F">
        <w:rPr>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4F08A2" w:rsidRPr="005D0B5F" w:rsidRDefault="004F08A2" w:rsidP="004F08A2">
      <w:pPr>
        <w:numPr>
          <w:ilvl w:val="0"/>
          <w:numId w:val="8"/>
        </w:numPr>
        <w:ind w:firstLine="360"/>
        <w:jc w:val="both"/>
        <w:rPr>
          <w:sz w:val="28"/>
          <w:szCs w:val="28"/>
        </w:rPr>
      </w:pPr>
      <w:r w:rsidRPr="005D0B5F">
        <w:rPr>
          <w:sz w:val="28"/>
          <w:szCs w:val="28"/>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4F08A2" w:rsidRPr="005D0B5F" w:rsidRDefault="004F08A2" w:rsidP="004F08A2">
      <w:pPr>
        <w:numPr>
          <w:ilvl w:val="0"/>
          <w:numId w:val="8"/>
        </w:numPr>
        <w:ind w:firstLine="360"/>
        <w:jc w:val="both"/>
        <w:rPr>
          <w:sz w:val="28"/>
          <w:szCs w:val="28"/>
        </w:rPr>
      </w:pPr>
      <w:r w:rsidRPr="005D0B5F">
        <w:rPr>
          <w:sz w:val="28"/>
          <w:szCs w:val="28"/>
        </w:rPr>
        <w:t>осуществление мероприятий по обеспечению безопасности людей на водных объектах округа, охране их жизни и здоровья;</w:t>
      </w:r>
    </w:p>
    <w:p w:rsidR="004F08A2" w:rsidRPr="005D0B5F" w:rsidRDefault="004F08A2" w:rsidP="004F08A2">
      <w:pPr>
        <w:numPr>
          <w:ilvl w:val="0"/>
          <w:numId w:val="8"/>
        </w:numPr>
        <w:ind w:firstLine="360"/>
        <w:jc w:val="both"/>
        <w:rPr>
          <w:sz w:val="28"/>
          <w:szCs w:val="28"/>
        </w:rPr>
      </w:pPr>
      <w:r w:rsidRPr="005D0B5F">
        <w:rPr>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5D0B5F">
        <w:rPr>
          <w:sz w:val="28"/>
          <w:szCs w:val="28"/>
        </w:rPr>
        <w:t>волонтерству</w:t>
      </w:r>
      <w:proofErr w:type="spellEnd"/>
      <w:r w:rsidRPr="005D0B5F">
        <w:rPr>
          <w:sz w:val="28"/>
          <w:szCs w:val="28"/>
        </w:rPr>
        <w:t>);</w:t>
      </w:r>
    </w:p>
    <w:p w:rsidR="004F08A2" w:rsidRPr="005D0B5F" w:rsidRDefault="004F08A2" w:rsidP="004F08A2">
      <w:pPr>
        <w:numPr>
          <w:ilvl w:val="0"/>
          <w:numId w:val="8"/>
        </w:numPr>
        <w:ind w:firstLine="360"/>
        <w:jc w:val="both"/>
        <w:rPr>
          <w:sz w:val="28"/>
          <w:szCs w:val="28"/>
        </w:rPr>
      </w:pPr>
      <w:r w:rsidRPr="005D0B5F">
        <w:rPr>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w:t>
      </w:r>
      <w:r w:rsidRPr="005D0B5F">
        <w:rPr>
          <w:sz w:val="28"/>
          <w:szCs w:val="28"/>
        </w:rPr>
        <w:lastRenderedPageBreak/>
        <w:t>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Междуреченском муниципальном округе;</w:t>
      </w:r>
    </w:p>
    <w:p w:rsidR="004F08A2" w:rsidRPr="005D0B5F" w:rsidRDefault="004F08A2" w:rsidP="004F08A2">
      <w:pPr>
        <w:numPr>
          <w:ilvl w:val="0"/>
          <w:numId w:val="8"/>
        </w:numPr>
        <w:ind w:firstLine="360"/>
        <w:jc w:val="both"/>
        <w:rPr>
          <w:sz w:val="28"/>
          <w:szCs w:val="28"/>
        </w:rPr>
      </w:pPr>
      <w:proofErr w:type="gramStart"/>
      <w:r w:rsidRPr="005D0B5F">
        <w:rPr>
          <w:sz w:val="28"/>
          <w:szCs w:val="28"/>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4F08A2" w:rsidRPr="005D0B5F" w:rsidRDefault="004F08A2" w:rsidP="004F08A2">
      <w:pPr>
        <w:numPr>
          <w:ilvl w:val="0"/>
          <w:numId w:val="8"/>
        </w:numPr>
        <w:ind w:firstLine="360"/>
        <w:jc w:val="both"/>
        <w:rPr>
          <w:sz w:val="28"/>
          <w:szCs w:val="28"/>
        </w:rPr>
      </w:pPr>
      <w:r w:rsidRPr="005D0B5F">
        <w:rPr>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F08A2" w:rsidRPr="005D0B5F" w:rsidRDefault="004F08A2" w:rsidP="004F08A2">
      <w:pPr>
        <w:numPr>
          <w:ilvl w:val="0"/>
          <w:numId w:val="8"/>
        </w:numPr>
        <w:ind w:firstLine="360"/>
        <w:jc w:val="both"/>
        <w:rPr>
          <w:sz w:val="28"/>
          <w:szCs w:val="28"/>
        </w:rPr>
      </w:pPr>
      <w:r w:rsidRPr="005D0B5F">
        <w:rPr>
          <w:sz w:val="28"/>
          <w:szCs w:val="28"/>
        </w:rPr>
        <w:t>осуществление муниципального лесного контроля;</w:t>
      </w:r>
    </w:p>
    <w:p w:rsidR="004F08A2" w:rsidRPr="005D0B5F" w:rsidRDefault="004F08A2" w:rsidP="004F08A2">
      <w:pPr>
        <w:numPr>
          <w:ilvl w:val="0"/>
          <w:numId w:val="8"/>
        </w:numPr>
        <w:ind w:firstLine="360"/>
        <w:jc w:val="both"/>
        <w:rPr>
          <w:sz w:val="28"/>
          <w:szCs w:val="28"/>
        </w:rPr>
      </w:pPr>
      <w:r w:rsidRPr="005D0B5F">
        <w:rPr>
          <w:sz w:val="28"/>
          <w:szCs w:val="28"/>
        </w:rPr>
        <w:t>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4F08A2" w:rsidRPr="005D0B5F" w:rsidRDefault="004F08A2" w:rsidP="004F08A2">
      <w:pPr>
        <w:numPr>
          <w:ilvl w:val="0"/>
          <w:numId w:val="8"/>
        </w:numPr>
        <w:ind w:firstLine="360"/>
        <w:jc w:val="both"/>
        <w:rPr>
          <w:sz w:val="28"/>
          <w:szCs w:val="28"/>
        </w:rPr>
      </w:pPr>
      <w:r w:rsidRPr="005D0B5F">
        <w:rPr>
          <w:sz w:val="28"/>
          <w:szCs w:val="28"/>
        </w:rPr>
        <w:t>осуществление мер по противодействию коррупции в границах муниципального округа;</w:t>
      </w:r>
    </w:p>
    <w:p w:rsidR="004F08A2" w:rsidRPr="005D0B5F" w:rsidRDefault="004F08A2" w:rsidP="004F08A2">
      <w:pPr>
        <w:numPr>
          <w:ilvl w:val="0"/>
          <w:numId w:val="8"/>
        </w:numPr>
        <w:ind w:firstLine="360"/>
        <w:jc w:val="both"/>
        <w:rPr>
          <w:sz w:val="28"/>
          <w:szCs w:val="28"/>
        </w:rPr>
      </w:pPr>
      <w:r w:rsidRPr="005D0B5F">
        <w:rPr>
          <w:sz w:val="28"/>
          <w:szCs w:val="28"/>
        </w:rPr>
        <w:t>организация в соответствии с федеральным законом выполнения комплексных кадастровых работ и утверждение карты-плана территории;</w:t>
      </w:r>
    </w:p>
    <w:p w:rsidR="004F08A2" w:rsidRPr="005D0B5F" w:rsidRDefault="004F08A2" w:rsidP="004F08A2">
      <w:pPr>
        <w:numPr>
          <w:ilvl w:val="0"/>
          <w:numId w:val="8"/>
        </w:numPr>
        <w:ind w:firstLine="360"/>
        <w:jc w:val="both"/>
        <w:rPr>
          <w:sz w:val="28"/>
          <w:szCs w:val="28"/>
        </w:rPr>
      </w:pPr>
      <w:r w:rsidRPr="005D0B5F">
        <w:rPr>
          <w:sz w:val="28"/>
          <w:szCs w:val="28"/>
        </w:rPr>
        <w:t>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5D0B5F">
        <w:rPr>
          <w:sz w:val="28"/>
          <w:szCs w:val="28"/>
        </w:rPr>
        <w:tab/>
      </w:r>
    </w:p>
    <w:p w:rsidR="004F08A2" w:rsidRPr="005D0B5F" w:rsidRDefault="004F08A2" w:rsidP="004F08A2">
      <w:pPr>
        <w:numPr>
          <w:ilvl w:val="0"/>
          <w:numId w:val="8"/>
        </w:numPr>
        <w:ind w:firstLine="360"/>
        <w:jc w:val="both"/>
        <w:rPr>
          <w:sz w:val="28"/>
          <w:szCs w:val="28"/>
        </w:rPr>
      </w:pPr>
      <w:r w:rsidRPr="005D0B5F">
        <w:rPr>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4F08A2" w:rsidRPr="005D0B5F" w:rsidRDefault="004F08A2" w:rsidP="004F08A2">
      <w:pPr>
        <w:numPr>
          <w:ilvl w:val="0"/>
          <w:numId w:val="8"/>
        </w:numPr>
        <w:ind w:firstLine="360"/>
        <w:jc w:val="both"/>
        <w:rPr>
          <w:sz w:val="28"/>
          <w:szCs w:val="28"/>
        </w:rPr>
      </w:pPr>
      <w:r w:rsidRPr="005D0B5F">
        <w:rPr>
          <w:sz w:val="28"/>
          <w:szCs w:val="28"/>
        </w:rPr>
        <w:t xml:space="preserve">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5D0B5F">
        <w:rPr>
          <w:sz w:val="28"/>
          <w:szCs w:val="28"/>
        </w:rPr>
        <w:t>похозяйственных</w:t>
      </w:r>
      <w:proofErr w:type="spellEnd"/>
      <w:r w:rsidRPr="005D0B5F">
        <w:rPr>
          <w:sz w:val="28"/>
          <w:szCs w:val="28"/>
        </w:rPr>
        <w:t xml:space="preserve"> книгах.</w:t>
      </w:r>
    </w:p>
    <w:p w:rsidR="004F08A2" w:rsidRPr="005D0B5F" w:rsidRDefault="004F08A2" w:rsidP="004F08A2">
      <w:pPr>
        <w:numPr>
          <w:ilvl w:val="0"/>
          <w:numId w:val="7"/>
        </w:numPr>
        <w:ind w:firstLine="360"/>
        <w:jc w:val="both"/>
        <w:rPr>
          <w:sz w:val="28"/>
          <w:szCs w:val="28"/>
        </w:rPr>
      </w:pPr>
      <w:proofErr w:type="gramStart"/>
      <w:r w:rsidRPr="005D0B5F">
        <w:rPr>
          <w:sz w:val="28"/>
          <w:szCs w:val="28"/>
        </w:rPr>
        <w:t xml:space="preserve">Полномочия по решению вопросов в сфере создания условий для предоставления транспортных услуг населению и организация транспортного обслуживания населения в границах муниципального округа осуществляются органами государственной власти Кемеровской области – Кузбасса в соответствии с Законом Кемеровской области от 02 ноября 2016 года № 77-ОЗ «О перераспределении полномочий по </w:t>
      </w:r>
      <w:r w:rsidRPr="005D0B5F">
        <w:rPr>
          <w:sz w:val="28"/>
          <w:szCs w:val="28"/>
        </w:rPr>
        <w:lastRenderedPageBreak/>
        <w:t>организации регулярных перевозок пассажиров и багажа автомобильным транспортом и городском наземным электрическим транспортом по регулируемым</w:t>
      </w:r>
      <w:proofErr w:type="gramEnd"/>
      <w:r w:rsidRPr="005D0B5F">
        <w:rPr>
          <w:sz w:val="28"/>
          <w:szCs w:val="28"/>
        </w:rPr>
        <w:t xml:space="preserve"> тарифам между органами местного самоуправления и органами государственной власти Кемеровской области – Кузбасса».</w:t>
      </w:r>
    </w:p>
    <w:p w:rsidR="004F08A2" w:rsidRPr="005D0B5F" w:rsidRDefault="004F08A2" w:rsidP="004F08A2">
      <w:pPr>
        <w:ind w:firstLine="709"/>
        <w:jc w:val="both"/>
        <w:rPr>
          <w:color w:val="C00000"/>
          <w:sz w:val="28"/>
          <w:szCs w:val="28"/>
        </w:rPr>
      </w:pPr>
    </w:p>
    <w:p w:rsidR="004F08A2" w:rsidRPr="005D0B5F" w:rsidRDefault="004F08A2" w:rsidP="004F08A2">
      <w:pPr>
        <w:ind w:firstLine="567"/>
        <w:jc w:val="both"/>
        <w:rPr>
          <w:b/>
          <w:sz w:val="28"/>
          <w:szCs w:val="28"/>
        </w:rPr>
      </w:pPr>
      <w:r w:rsidRPr="005D0B5F">
        <w:rPr>
          <w:b/>
          <w:sz w:val="28"/>
          <w:szCs w:val="28"/>
        </w:rPr>
        <w:t>Статья 6.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4F08A2" w:rsidRPr="005D0B5F" w:rsidRDefault="004F08A2" w:rsidP="004F08A2">
      <w:pPr>
        <w:ind w:firstLine="567"/>
        <w:jc w:val="both"/>
        <w:rPr>
          <w:b/>
          <w:sz w:val="28"/>
          <w:szCs w:val="28"/>
        </w:rPr>
      </w:pPr>
    </w:p>
    <w:p w:rsidR="004F08A2" w:rsidRPr="005D0B5F" w:rsidRDefault="004F08A2" w:rsidP="004F08A2">
      <w:pPr>
        <w:ind w:firstLine="567"/>
        <w:jc w:val="both"/>
        <w:rPr>
          <w:sz w:val="28"/>
          <w:szCs w:val="28"/>
        </w:rPr>
      </w:pPr>
      <w:r w:rsidRPr="005D0B5F">
        <w:rPr>
          <w:sz w:val="28"/>
          <w:szCs w:val="28"/>
        </w:rPr>
        <w:t xml:space="preserve">1. Органы местного самоуправления муниципального округа имеют право </w:t>
      </w:r>
      <w:proofErr w:type="gramStart"/>
      <w:r w:rsidRPr="005D0B5F">
        <w:rPr>
          <w:sz w:val="28"/>
          <w:szCs w:val="28"/>
        </w:rPr>
        <w:t>на</w:t>
      </w:r>
      <w:proofErr w:type="gramEnd"/>
      <w:r w:rsidRPr="005D0B5F">
        <w:rPr>
          <w:sz w:val="28"/>
          <w:szCs w:val="28"/>
        </w:rPr>
        <w:t>:</w:t>
      </w:r>
    </w:p>
    <w:p w:rsidR="004F08A2" w:rsidRPr="005D0B5F" w:rsidRDefault="004F08A2" w:rsidP="004F08A2">
      <w:pPr>
        <w:ind w:firstLine="567"/>
        <w:jc w:val="both"/>
        <w:rPr>
          <w:sz w:val="28"/>
          <w:szCs w:val="28"/>
        </w:rPr>
      </w:pPr>
      <w:r w:rsidRPr="005D0B5F">
        <w:rPr>
          <w:sz w:val="28"/>
          <w:szCs w:val="28"/>
        </w:rPr>
        <w:t>1) создание музеев муниципального округа;</w:t>
      </w:r>
    </w:p>
    <w:p w:rsidR="004F08A2" w:rsidRPr="005D0B5F" w:rsidRDefault="004F08A2" w:rsidP="004F08A2">
      <w:pPr>
        <w:ind w:firstLine="567"/>
        <w:jc w:val="both"/>
        <w:rPr>
          <w:sz w:val="28"/>
          <w:szCs w:val="28"/>
        </w:rPr>
      </w:pPr>
      <w:r w:rsidRPr="005D0B5F">
        <w:rPr>
          <w:sz w:val="28"/>
          <w:szCs w:val="28"/>
        </w:rPr>
        <w:t>2) участие в осуществлении деятельности по опеке и попечительству;</w:t>
      </w:r>
    </w:p>
    <w:p w:rsidR="004F08A2" w:rsidRPr="005D0B5F" w:rsidRDefault="004F08A2" w:rsidP="004F08A2">
      <w:pPr>
        <w:ind w:firstLine="567"/>
        <w:jc w:val="both"/>
        <w:rPr>
          <w:sz w:val="28"/>
          <w:szCs w:val="28"/>
        </w:rPr>
      </w:pPr>
      <w:r w:rsidRPr="005D0B5F">
        <w:rPr>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4F08A2" w:rsidRPr="005D0B5F" w:rsidRDefault="004F08A2" w:rsidP="004F08A2">
      <w:pPr>
        <w:ind w:firstLine="567"/>
        <w:jc w:val="both"/>
        <w:rPr>
          <w:sz w:val="28"/>
          <w:szCs w:val="28"/>
        </w:rPr>
      </w:pPr>
      <w:r w:rsidRPr="005D0B5F">
        <w:rPr>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4F08A2" w:rsidRPr="005D0B5F" w:rsidRDefault="004F08A2" w:rsidP="004F08A2">
      <w:pPr>
        <w:ind w:firstLine="567"/>
        <w:jc w:val="both"/>
        <w:rPr>
          <w:sz w:val="28"/>
          <w:szCs w:val="28"/>
        </w:rPr>
      </w:pPr>
      <w:r w:rsidRPr="005D0B5F">
        <w:rPr>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4F08A2" w:rsidRPr="005D0B5F" w:rsidRDefault="004F08A2" w:rsidP="004F08A2">
      <w:pPr>
        <w:ind w:firstLine="567"/>
        <w:jc w:val="both"/>
        <w:rPr>
          <w:sz w:val="28"/>
          <w:szCs w:val="28"/>
        </w:rPr>
      </w:pPr>
      <w:r w:rsidRPr="005D0B5F">
        <w:rPr>
          <w:sz w:val="28"/>
          <w:szCs w:val="28"/>
        </w:rPr>
        <w:t xml:space="preserve">6) создание условий для развития туризма; </w:t>
      </w:r>
    </w:p>
    <w:p w:rsidR="004F08A2" w:rsidRPr="005D0B5F" w:rsidRDefault="004F08A2" w:rsidP="004F08A2">
      <w:pPr>
        <w:ind w:firstLine="567"/>
        <w:jc w:val="both"/>
        <w:rPr>
          <w:sz w:val="28"/>
          <w:szCs w:val="28"/>
        </w:rPr>
      </w:pPr>
      <w:r w:rsidRPr="005D0B5F">
        <w:rPr>
          <w:sz w:val="28"/>
          <w:szCs w:val="28"/>
        </w:rPr>
        <w:t xml:space="preserve">7) оказание поддержки общественным наблюдательным комиссиям, осуществляющим общественный </w:t>
      </w:r>
      <w:proofErr w:type="gramStart"/>
      <w:r w:rsidRPr="005D0B5F">
        <w:rPr>
          <w:sz w:val="28"/>
          <w:szCs w:val="28"/>
        </w:rPr>
        <w:t>контроль за</w:t>
      </w:r>
      <w:proofErr w:type="gramEnd"/>
      <w:r w:rsidRPr="005D0B5F">
        <w:rPr>
          <w:sz w:val="28"/>
          <w:szCs w:val="28"/>
        </w:rPr>
        <w:t xml:space="preserve"> обеспечением прав человека и содействие лицам, находящимся в местах принудительного содержания;</w:t>
      </w:r>
    </w:p>
    <w:p w:rsidR="004F08A2" w:rsidRPr="005D0B5F" w:rsidRDefault="004F08A2" w:rsidP="004F08A2">
      <w:pPr>
        <w:ind w:firstLine="567"/>
        <w:jc w:val="both"/>
        <w:rPr>
          <w:sz w:val="28"/>
          <w:szCs w:val="28"/>
        </w:rPr>
      </w:pPr>
      <w:r w:rsidRPr="005D0B5F">
        <w:rPr>
          <w:sz w:val="28"/>
          <w:szCs w:val="28"/>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4F08A2" w:rsidRPr="005D0B5F" w:rsidRDefault="004F08A2" w:rsidP="004F08A2">
      <w:pPr>
        <w:ind w:firstLine="567"/>
        <w:jc w:val="both"/>
        <w:rPr>
          <w:sz w:val="28"/>
          <w:szCs w:val="28"/>
        </w:rPr>
      </w:pPr>
      <w:r w:rsidRPr="005D0B5F">
        <w:rPr>
          <w:sz w:val="28"/>
          <w:szCs w:val="28"/>
        </w:rPr>
        <w:t>9) осуществление мероприятий, предусмотренных Федеральным законом  «О донорстве крови и ее компонентов»;</w:t>
      </w:r>
    </w:p>
    <w:p w:rsidR="004F08A2" w:rsidRPr="005D0B5F" w:rsidRDefault="004F08A2" w:rsidP="004F08A2">
      <w:pPr>
        <w:ind w:firstLine="567"/>
        <w:jc w:val="both"/>
        <w:rPr>
          <w:sz w:val="28"/>
          <w:szCs w:val="28"/>
        </w:rPr>
      </w:pPr>
      <w:r w:rsidRPr="005D0B5F">
        <w:rPr>
          <w:sz w:val="28"/>
          <w:szCs w:val="28"/>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4F08A2" w:rsidRPr="005D0B5F" w:rsidRDefault="004F08A2" w:rsidP="004F08A2">
      <w:pPr>
        <w:ind w:firstLine="567"/>
        <w:jc w:val="both"/>
        <w:rPr>
          <w:sz w:val="28"/>
          <w:szCs w:val="28"/>
        </w:rPr>
      </w:pPr>
      <w:proofErr w:type="gramStart"/>
      <w:r w:rsidRPr="005D0B5F">
        <w:rPr>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5D0B5F">
        <w:rPr>
          <w:sz w:val="28"/>
          <w:szCs w:val="28"/>
        </w:rPr>
        <w:t xml:space="preserve"> с федеральными законами;</w:t>
      </w:r>
    </w:p>
    <w:p w:rsidR="004F08A2" w:rsidRPr="005D0B5F" w:rsidRDefault="004F08A2" w:rsidP="004F08A2">
      <w:pPr>
        <w:ind w:firstLine="567"/>
        <w:jc w:val="both"/>
        <w:rPr>
          <w:sz w:val="28"/>
          <w:szCs w:val="28"/>
        </w:rPr>
      </w:pPr>
      <w:r w:rsidRPr="005D0B5F">
        <w:rPr>
          <w:sz w:val="28"/>
          <w:szCs w:val="28"/>
        </w:rPr>
        <w:lastRenderedPageBreak/>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F08A2" w:rsidRPr="005D0B5F" w:rsidRDefault="004F08A2" w:rsidP="004F08A2">
      <w:pPr>
        <w:ind w:firstLine="567"/>
        <w:jc w:val="both"/>
        <w:rPr>
          <w:sz w:val="28"/>
          <w:szCs w:val="28"/>
        </w:rPr>
      </w:pPr>
      <w:r w:rsidRPr="005D0B5F">
        <w:rPr>
          <w:sz w:val="28"/>
          <w:szCs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F08A2" w:rsidRPr="005D0B5F" w:rsidRDefault="004F08A2" w:rsidP="004F08A2">
      <w:pPr>
        <w:ind w:firstLine="567"/>
        <w:jc w:val="both"/>
        <w:rPr>
          <w:sz w:val="28"/>
          <w:szCs w:val="28"/>
        </w:rPr>
      </w:pPr>
      <w:r w:rsidRPr="005D0B5F">
        <w:rPr>
          <w:sz w:val="28"/>
          <w:szCs w:val="28"/>
        </w:rPr>
        <w:t>14)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4F08A2" w:rsidRPr="005D0B5F" w:rsidRDefault="004F08A2" w:rsidP="004F08A2">
      <w:pPr>
        <w:ind w:firstLine="567"/>
        <w:jc w:val="both"/>
        <w:rPr>
          <w:sz w:val="28"/>
          <w:szCs w:val="28"/>
        </w:rPr>
      </w:pPr>
      <w:r w:rsidRPr="005D0B5F">
        <w:rPr>
          <w:sz w:val="28"/>
          <w:szCs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F08A2" w:rsidRPr="005D0B5F" w:rsidRDefault="004F08A2" w:rsidP="004F08A2">
      <w:pPr>
        <w:ind w:firstLine="567"/>
        <w:jc w:val="both"/>
        <w:rPr>
          <w:sz w:val="28"/>
          <w:szCs w:val="28"/>
        </w:rPr>
      </w:pPr>
      <w:r w:rsidRPr="005D0B5F">
        <w:rPr>
          <w:sz w:val="28"/>
          <w:szCs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4F08A2" w:rsidRPr="005D0B5F" w:rsidRDefault="004F08A2" w:rsidP="004F08A2">
      <w:pPr>
        <w:ind w:firstLine="567"/>
        <w:jc w:val="both"/>
        <w:rPr>
          <w:sz w:val="28"/>
          <w:szCs w:val="28"/>
        </w:rPr>
      </w:pPr>
      <w:r w:rsidRPr="005D0B5F">
        <w:rPr>
          <w:sz w:val="28"/>
          <w:szCs w:val="28"/>
        </w:rPr>
        <w:t>17) создание муниципальной пожарной охраны.</w:t>
      </w:r>
    </w:p>
    <w:p w:rsidR="004F08A2" w:rsidRPr="005D0B5F" w:rsidRDefault="004F08A2" w:rsidP="004F08A2">
      <w:pPr>
        <w:ind w:firstLine="567"/>
        <w:jc w:val="both"/>
        <w:rPr>
          <w:sz w:val="28"/>
          <w:szCs w:val="28"/>
        </w:rPr>
      </w:pPr>
      <w:r w:rsidRPr="005D0B5F">
        <w:rPr>
          <w:sz w:val="28"/>
          <w:szCs w:val="28"/>
        </w:rPr>
        <w:t>2. Органы местного самоуправления вправе осуществлять иные полномочия, если это предусмотрено федеральными законами.</w:t>
      </w:r>
    </w:p>
    <w:p w:rsidR="004F08A2" w:rsidRPr="005D0B5F" w:rsidRDefault="004F08A2" w:rsidP="004F08A2">
      <w:pPr>
        <w:jc w:val="both"/>
        <w:rPr>
          <w:color w:val="C00000"/>
          <w:sz w:val="28"/>
          <w:szCs w:val="28"/>
        </w:rPr>
      </w:pPr>
    </w:p>
    <w:p w:rsidR="004F08A2" w:rsidRPr="005D0B5F" w:rsidRDefault="004F08A2" w:rsidP="004F08A2">
      <w:pPr>
        <w:ind w:firstLine="567"/>
        <w:jc w:val="both"/>
        <w:rPr>
          <w:b/>
          <w:sz w:val="28"/>
          <w:szCs w:val="28"/>
        </w:rPr>
      </w:pPr>
      <w:r w:rsidRPr="005D0B5F">
        <w:rPr>
          <w:b/>
          <w:sz w:val="28"/>
          <w:szCs w:val="28"/>
        </w:rPr>
        <w:t>Статья 7. Муниципальный контроль</w:t>
      </w:r>
    </w:p>
    <w:p w:rsidR="004F08A2" w:rsidRPr="005D0B5F" w:rsidRDefault="004F08A2" w:rsidP="004F08A2">
      <w:pPr>
        <w:ind w:firstLine="709"/>
        <w:jc w:val="both"/>
        <w:rPr>
          <w:sz w:val="28"/>
          <w:szCs w:val="28"/>
        </w:rPr>
      </w:pPr>
    </w:p>
    <w:p w:rsidR="004F08A2" w:rsidRPr="005D0B5F" w:rsidRDefault="004F08A2" w:rsidP="004F08A2">
      <w:pPr>
        <w:ind w:firstLine="709"/>
        <w:jc w:val="both"/>
        <w:rPr>
          <w:sz w:val="28"/>
          <w:szCs w:val="28"/>
        </w:rPr>
      </w:pPr>
      <w:r w:rsidRPr="005D0B5F">
        <w:rPr>
          <w:sz w:val="28"/>
          <w:szCs w:val="28"/>
        </w:rPr>
        <w:t xml:space="preserve">1. </w:t>
      </w:r>
      <w:proofErr w:type="gramStart"/>
      <w:r w:rsidRPr="005D0B5F">
        <w:rPr>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4F08A2" w:rsidRPr="005D0B5F" w:rsidRDefault="004F08A2" w:rsidP="004F08A2">
      <w:pPr>
        <w:ind w:firstLine="709"/>
        <w:jc w:val="both"/>
        <w:rPr>
          <w:sz w:val="28"/>
          <w:szCs w:val="28"/>
        </w:rPr>
      </w:pPr>
      <w:r w:rsidRPr="005D0B5F">
        <w:rPr>
          <w:sz w:val="28"/>
          <w:szCs w:val="28"/>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4F08A2" w:rsidRPr="005D0B5F" w:rsidRDefault="004F08A2" w:rsidP="004F08A2">
      <w:pPr>
        <w:ind w:firstLine="709"/>
        <w:jc w:val="both"/>
        <w:rPr>
          <w:sz w:val="28"/>
          <w:szCs w:val="28"/>
        </w:rPr>
      </w:pPr>
      <w:r w:rsidRPr="005D0B5F">
        <w:rPr>
          <w:sz w:val="28"/>
          <w:szCs w:val="28"/>
        </w:rPr>
        <w:t>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муниципального образования объектов соответствующего вида контроля.</w:t>
      </w:r>
    </w:p>
    <w:p w:rsidR="004F08A2" w:rsidRPr="005D0B5F" w:rsidRDefault="004F08A2" w:rsidP="004F08A2">
      <w:pPr>
        <w:autoSpaceDE w:val="0"/>
        <w:autoSpaceDN w:val="0"/>
        <w:adjustRightInd w:val="0"/>
        <w:jc w:val="center"/>
        <w:rPr>
          <w:b/>
          <w:bCs/>
          <w:sz w:val="28"/>
          <w:szCs w:val="28"/>
        </w:rPr>
      </w:pPr>
      <w:r w:rsidRPr="005D0B5F">
        <w:rPr>
          <w:b/>
          <w:sz w:val="28"/>
          <w:szCs w:val="28"/>
        </w:rPr>
        <w:t xml:space="preserve">Глава </w:t>
      </w:r>
      <w:r w:rsidRPr="005D0B5F">
        <w:rPr>
          <w:b/>
          <w:sz w:val="28"/>
          <w:szCs w:val="28"/>
          <w:lang w:val="en-US"/>
        </w:rPr>
        <w:t>III</w:t>
      </w:r>
      <w:r w:rsidRPr="005D0B5F">
        <w:rPr>
          <w:b/>
          <w:sz w:val="28"/>
          <w:szCs w:val="28"/>
        </w:rPr>
        <w:t xml:space="preserve">. </w:t>
      </w:r>
      <w:r w:rsidRPr="005D0B5F">
        <w:rPr>
          <w:b/>
          <w:bCs/>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4F08A2" w:rsidRPr="005D0B5F" w:rsidRDefault="004F08A2" w:rsidP="004F08A2">
      <w:pPr>
        <w:ind w:firstLine="709"/>
        <w:jc w:val="center"/>
        <w:rPr>
          <w:sz w:val="28"/>
          <w:szCs w:val="28"/>
        </w:rPr>
      </w:pPr>
    </w:p>
    <w:p w:rsidR="004F08A2" w:rsidRPr="005D0B5F" w:rsidRDefault="004F08A2" w:rsidP="004F08A2">
      <w:pPr>
        <w:autoSpaceDE w:val="0"/>
        <w:autoSpaceDN w:val="0"/>
        <w:adjustRightInd w:val="0"/>
        <w:ind w:firstLine="567"/>
        <w:jc w:val="both"/>
        <w:outlineLvl w:val="0"/>
        <w:rPr>
          <w:b/>
          <w:bCs/>
          <w:sz w:val="28"/>
          <w:szCs w:val="28"/>
        </w:rPr>
      </w:pPr>
      <w:r w:rsidRPr="005D0B5F">
        <w:rPr>
          <w:b/>
          <w:bCs/>
          <w:sz w:val="28"/>
          <w:szCs w:val="28"/>
        </w:rPr>
        <w:t>Статья 8. Формы непосредственного осуществления населением местного самоуправления и участия населения в осуществлении местного самоуправления</w:t>
      </w:r>
    </w:p>
    <w:p w:rsidR="004F08A2" w:rsidRPr="005D0B5F" w:rsidRDefault="004F08A2" w:rsidP="004F08A2">
      <w:pPr>
        <w:autoSpaceDE w:val="0"/>
        <w:autoSpaceDN w:val="0"/>
        <w:adjustRightInd w:val="0"/>
        <w:ind w:firstLine="540"/>
        <w:jc w:val="both"/>
        <w:rPr>
          <w:b/>
          <w:bCs/>
          <w:sz w:val="28"/>
          <w:szCs w:val="28"/>
        </w:rPr>
      </w:pPr>
    </w:p>
    <w:p w:rsidR="004F08A2" w:rsidRPr="005D0B5F" w:rsidRDefault="004F08A2" w:rsidP="004F08A2">
      <w:pPr>
        <w:autoSpaceDE w:val="0"/>
        <w:autoSpaceDN w:val="0"/>
        <w:adjustRightInd w:val="0"/>
        <w:ind w:firstLine="539"/>
        <w:jc w:val="both"/>
        <w:rPr>
          <w:bCs/>
          <w:sz w:val="28"/>
          <w:szCs w:val="28"/>
        </w:rPr>
      </w:pPr>
      <w:r w:rsidRPr="005D0B5F">
        <w:rPr>
          <w:bCs/>
          <w:sz w:val="28"/>
          <w:szCs w:val="28"/>
        </w:rPr>
        <w:lastRenderedPageBreak/>
        <w:t>1. К формам непосредственного осуществления населением местного самоуправления относятся:</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1) местный референдум;</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2) муниципальные выборы;</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3) сход граждан.</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2. К формам участия населения в осуществлении местного самоуправления относятся:</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1) опрос;</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2) публичные слушания, общественные обсуждения;</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3) собрание граждан;</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4) инициативные проекты;</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5) территориальное общественное самоуправление;</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6) староста сельского населенного пункта.</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 xml:space="preserve">3. </w:t>
      </w:r>
      <w:proofErr w:type="gramStart"/>
      <w:r w:rsidRPr="005D0B5F">
        <w:rPr>
          <w:bCs/>
          <w:sz w:val="28"/>
          <w:szCs w:val="28"/>
        </w:rPr>
        <w:t xml:space="preserve">Наряду с вышеуказанными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6" w:history="1">
        <w:r w:rsidRPr="005D0B5F">
          <w:rPr>
            <w:bCs/>
            <w:sz w:val="28"/>
            <w:szCs w:val="28"/>
          </w:rPr>
          <w:t>Конституции</w:t>
        </w:r>
      </w:hyperlink>
      <w:r w:rsidRPr="005D0B5F">
        <w:rPr>
          <w:bCs/>
          <w:sz w:val="28"/>
          <w:szCs w:val="28"/>
        </w:rPr>
        <w:t xml:space="preserve"> Российской Федерации, Федеральному закону от 20 марта 2025 года № 33-ФЗ «Об общих принципах организации местного самоуправления в единой системе публичной власти», другим федеральным законам, законам Кемеровской области – Кузбасса. </w:t>
      </w:r>
      <w:proofErr w:type="gramEnd"/>
    </w:p>
    <w:p w:rsidR="004F08A2" w:rsidRPr="005D0B5F" w:rsidRDefault="004F08A2" w:rsidP="004F08A2">
      <w:pPr>
        <w:autoSpaceDE w:val="0"/>
        <w:autoSpaceDN w:val="0"/>
        <w:adjustRightInd w:val="0"/>
        <w:ind w:firstLine="539"/>
        <w:jc w:val="both"/>
        <w:rPr>
          <w:bCs/>
          <w:sz w:val="28"/>
          <w:szCs w:val="28"/>
        </w:rPr>
      </w:pPr>
      <w:r w:rsidRPr="005D0B5F">
        <w:rPr>
          <w:bCs/>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4F08A2" w:rsidRPr="005D0B5F" w:rsidRDefault="004F08A2" w:rsidP="004F08A2">
      <w:pPr>
        <w:ind w:firstLine="709"/>
        <w:jc w:val="center"/>
        <w:rPr>
          <w:sz w:val="28"/>
          <w:szCs w:val="28"/>
        </w:rPr>
      </w:pPr>
    </w:p>
    <w:p w:rsidR="004F08A2" w:rsidRPr="005D0B5F" w:rsidRDefault="004F08A2" w:rsidP="004F08A2">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Статья 9. Местный референдум</w:t>
      </w:r>
    </w:p>
    <w:p w:rsidR="004F08A2" w:rsidRPr="005D0B5F" w:rsidRDefault="004F08A2" w:rsidP="004F08A2">
      <w:pPr>
        <w:rPr>
          <w:sz w:val="28"/>
          <w:szCs w:val="28"/>
        </w:rPr>
      </w:pPr>
    </w:p>
    <w:p w:rsidR="004F08A2" w:rsidRPr="005D0B5F" w:rsidRDefault="004F08A2" w:rsidP="004F08A2">
      <w:pPr>
        <w:ind w:firstLine="709"/>
        <w:jc w:val="both"/>
        <w:rPr>
          <w:sz w:val="28"/>
          <w:szCs w:val="28"/>
        </w:rPr>
      </w:pPr>
      <w:r w:rsidRPr="005D0B5F">
        <w:rPr>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4F08A2" w:rsidRPr="005D0B5F" w:rsidRDefault="004F08A2" w:rsidP="004F08A2">
      <w:pPr>
        <w:jc w:val="both"/>
        <w:rPr>
          <w:sz w:val="28"/>
          <w:szCs w:val="28"/>
        </w:rPr>
      </w:pPr>
      <w:r w:rsidRPr="005D0B5F">
        <w:rPr>
          <w:sz w:val="28"/>
          <w:szCs w:val="28"/>
        </w:rPr>
        <w:t>Местный референдум проводится на всей территории муниципального округа.</w:t>
      </w:r>
    </w:p>
    <w:p w:rsidR="004F08A2" w:rsidRPr="005D0B5F" w:rsidRDefault="004F08A2" w:rsidP="004F08A2">
      <w:pPr>
        <w:ind w:firstLine="709"/>
        <w:jc w:val="both"/>
        <w:rPr>
          <w:sz w:val="28"/>
          <w:szCs w:val="28"/>
        </w:rPr>
      </w:pPr>
      <w:r w:rsidRPr="005D0B5F">
        <w:rPr>
          <w:sz w:val="28"/>
          <w:szCs w:val="28"/>
        </w:rPr>
        <w:t xml:space="preserve">2. Решение о назначении местного референдума принимается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rsidR="004F08A2" w:rsidRPr="005D0B5F" w:rsidRDefault="004F08A2" w:rsidP="004F08A2">
      <w:pPr>
        <w:ind w:firstLine="709"/>
        <w:jc w:val="both"/>
        <w:rPr>
          <w:sz w:val="28"/>
          <w:szCs w:val="28"/>
        </w:rPr>
      </w:pPr>
      <w:r w:rsidRPr="005D0B5F">
        <w:rPr>
          <w:sz w:val="28"/>
          <w:szCs w:val="28"/>
        </w:rPr>
        <w:t>1) по инициативе, выдвинутой гражданами Российской Федерации, имеющими право на участие в местном референдуме;</w:t>
      </w:r>
    </w:p>
    <w:p w:rsidR="004F08A2" w:rsidRPr="005D0B5F" w:rsidRDefault="004F08A2" w:rsidP="004F08A2">
      <w:pPr>
        <w:ind w:firstLine="709"/>
        <w:jc w:val="both"/>
        <w:rPr>
          <w:sz w:val="28"/>
          <w:szCs w:val="28"/>
        </w:rPr>
      </w:pPr>
      <w:proofErr w:type="gramStart"/>
      <w:r w:rsidRPr="005D0B5F">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rsidR="004F08A2" w:rsidRPr="005D0B5F" w:rsidRDefault="004F08A2" w:rsidP="004F08A2">
      <w:pPr>
        <w:ind w:firstLine="709"/>
        <w:jc w:val="both"/>
        <w:rPr>
          <w:sz w:val="28"/>
          <w:szCs w:val="28"/>
        </w:rPr>
      </w:pPr>
      <w:r w:rsidRPr="005D0B5F">
        <w:rPr>
          <w:sz w:val="28"/>
          <w:szCs w:val="28"/>
        </w:rPr>
        <w:t xml:space="preserve">3) по инициативе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 главы местной администрации, выдвинутой ими совместно.</w:t>
      </w:r>
    </w:p>
    <w:p w:rsidR="004F08A2" w:rsidRPr="005D0B5F" w:rsidRDefault="004F08A2" w:rsidP="004F08A2">
      <w:pPr>
        <w:ind w:firstLine="709"/>
        <w:jc w:val="both"/>
        <w:rPr>
          <w:sz w:val="28"/>
          <w:szCs w:val="28"/>
        </w:rPr>
      </w:pPr>
      <w:r w:rsidRPr="005D0B5F">
        <w:rPr>
          <w:sz w:val="28"/>
          <w:szCs w:val="28"/>
        </w:rPr>
        <w:lastRenderedPageBreak/>
        <w:t xml:space="preserve">3. </w:t>
      </w:r>
      <w:proofErr w:type="gramStart"/>
      <w:r w:rsidRPr="005D0B5F">
        <w:rPr>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Кемеровской области – Кузбасса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4F08A2" w:rsidRPr="005D0B5F" w:rsidRDefault="004F08A2" w:rsidP="004F08A2">
      <w:pPr>
        <w:ind w:firstLine="709"/>
        <w:jc w:val="both"/>
        <w:rPr>
          <w:sz w:val="28"/>
          <w:szCs w:val="28"/>
        </w:rPr>
      </w:pPr>
      <w:r w:rsidRPr="005D0B5F">
        <w:rPr>
          <w:sz w:val="28"/>
          <w:szCs w:val="28"/>
        </w:rPr>
        <w:t xml:space="preserve">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Кемеровской области – Кузбасса. </w:t>
      </w:r>
    </w:p>
    <w:p w:rsidR="004F08A2" w:rsidRPr="005D0B5F" w:rsidRDefault="004F08A2" w:rsidP="004F08A2">
      <w:pPr>
        <w:ind w:firstLine="709"/>
        <w:jc w:val="both"/>
        <w:rPr>
          <w:sz w:val="28"/>
          <w:szCs w:val="28"/>
        </w:rPr>
      </w:pPr>
      <w:r w:rsidRPr="005D0B5F">
        <w:rPr>
          <w:sz w:val="28"/>
          <w:szCs w:val="28"/>
        </w:rPr>
        <w:t>5.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4F08A2" w:rsidRPr="005D0B5F" w:rsidRDefault="004F08A2" w:rsidP="004F08A2">
      <w:pPr>
        <w:ind w:firstLine="709"/>
        <w:jc w:val="both"/>
        <w:rPr>
          <w:sz w:val="28"/>
          <w:szCs w:val="28"/>
        </w:rPr>
      </w:pPr>
      <w:r w:rsidRPr="005D0B5F">
        <w:rPr>
          <w:sz w:val="28"/>
          <w:szCs w:val="28"/>
        </w:rPr>
        <w:t xml:space="preserve">6.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4F08A2" w:rsidRPr="005D0B5F" w:rsidRDefault="004F08A2" w:rsidP="004F08A2">
      <w:pPr>
        <w:ind w:firstLine="709"/>
        <w:jc w:val="both"/>
        <w:rPr>
          <w:sz w:val="28"/>
          <w:szCs w:val="28"/>
        </w:rPr>
      </w:pPr>
      <w:r w:rsidRPr="005D0B5F">
        <w:rPr>
          <w:sz w:val="28"/>
          <w:szCs w:val="28"/>
        </w:rPr>
        <w:t>В случае</w:t>
      </w:r>
      <w:proofErr w:type="gramStart"/>
      <w:r w:rsidRPr="005D0B5F">
        <w:rPr>
          <w:sz w:val="28"/>
          <w:szCs w:val="28"/>
        </w:rPr>
        <w:t>,</w:t>
      </w:r>
      <w:proofErr w:type="gramEnd"/>
      <w:r w:rsidRPr="005D0B5F">
        <w:rPr>
          <w:sz w:val="28"/>
          <w:szCs w:val="28"/>
        </w:rPr>
        <w:t xml:space="preserve"> если местный референдум не назначен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Кемеровской области - 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Кемеровской области – Кузбасса или иным органом, на который судом возложено обеспечение проведения местного референдума.</w:t>
      </w:r>
    </w:p>
    <w:p w:rsidR="004F08A2" w:rsidRPr="005D0B5F" w:rsidRDefault="004F08A2" w:rsidP="004F08A2">
      <w:pPr>
        <w:ind w:firstLine="709"/>
        <w:jc w:val="both"/>
        <w:rPr>
          <w:sz w:val="28"/>
          <w:szCs w:val="28"/>
        </w:rPr>
      </w:pPr>
      <w:r w:rsidRPr="005D0B5F">
        <w:rPr>
          <w:sz w:val="28"/>
          <w:szCs w:val="28"/>
        </w:rPr>
        <w:t>7.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F08A2" w:rsidRPr="005D0B5F" w:rsidRDefault="004F08A2" w:rsidP="004F08A2">
      <w:pPr>
        <w:ind w:firstLine="709"/>
        <w:jc w:val="both"/>
        <w:rPr>
          <w:sz w:val="28"/>
          <w:szCs w:val="28"/>
        </w:rPr>
      </w:pPr>
      <w:r w:rsidRPr="005D0B5F">
        <w:rPr>
          <w:sz w:val="28"/>
          <w:szCs w:val="28"/>
        </w:rPr>
        <w:t>8. Итоги голосования и принятое на местном референдуме решение подлежат официальному опубликованию.</w:t>
      </w:r>
    </w:p>
    <w:p w:rsidR="004F08A2" w:rsidRPr="005D0B5F" w:rsidRDefault="004F08A2" w:rsidP="004F08A2">
      <w:pPr>
        <w:ind w:firstLine="709"/>
        <w:jc w:val="both"/>
        <w:rPr>
          <w:sz w:val="28"/>
          <w:szCs w:val="28"/>
        </w:rPr>
      </w:pPr>
    </w:p>
    <w:p w:rsidR="004F08A2" w:rsidRPr="005D0B5F" w:rsidRDefault="004F08A2" w:rsidP="004F08A2">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Статья 10. Муниципальные выборы</w:t>
      </w:r>
    </w:p>
    <w:p w:rsidR="004F08A2" w:rsidRPr="005D0B5F" w:rsidRDefault="004F08A2" w:rsidP="004F08A2">
      <w:pPr>
        <w:rPr>
          <w:sz w:val="28"/>
          <w:szCs w:val="28"/>
        </w:rPr>
      </w:pPr>
    </w:p>
    <w:p w:rsidR="004F08A2" w:rsidRPr="005D0B5F" w:rsidRDefault="004F08A2" w:rsidP="004F08A2">
      <w:pPr>
        <w:autoSpaceDE w:val="0"/>
        <w:autoSpaceDN w:val="0"/>
        <w:adjustRightInd w:val="0"/>
        <w:ind w:firstLine="709"/>
        <w:jc w:val="both"/>
        <w:outlineLvl w:val="2"/>
        <w:rPr>
          <w:sz w:val="28"/>
          <w:szCs w:val="28"/>
        </w:rPr>
      </w:pPr>
      <w:r w:rsidRPr="005D0B5F">
        <w:rPr>
          <w:sz w:val="28"/>
          <w:szCs w:val="28"/>
        </w:rPr>
        <w:t xml:space="preserve">1. </w:t>
      </w:r>
      <w:proofErr w:type="gramStart"/>
      <w:r w:rsidRPr="005D0B5F">
        <w:rPr>
          <w:sz w:val="28"/>
          <w:szCs w:val="28"/>
        </w:rPr>
        <w:t xml:space="preserve">Муниципальные выборы проводятся в целях избрания депутатов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на основе всеобщего, равного и прямого избирательного права при тайном </w:t>
      </w:r>
      <w:r w:rsidRPr="005D0B5F">
        <w:rPr>
          <w:sz w:val="28"/>
          <w:szCs w:val="28"/>
        </w:rPr>
        <w:lastRenderedPageBreak/>
        <w:t>голосовании, исключающим возможность какого-либо контроля за волеизъявлением гражданина.</w:t>
      </w:r>
      <w:proofErr w:type="gramEnd"/>
    </w:p>
    <w:p w:rsidR="004F08A2" w:rsidRPr="005D0B5F" w:rsidRDefault="004F08A2" w:rsidP="004F08A2">
      <w:pPr>
        <w:autoSpaceDE w:val="0"/>
        <w:autoSpaceDN w:val="0"/>
        <w:adjustRightInd w:val="0"/>
        <w:jc w:val="both"/>
        <w:rPr>
          <w:sz w:val="28"/>
          <w:szCs w:val="28"/>
        </w:rPr>
      </w:pPr>
      <w:r w:rsidRPr="005D0B5F">
        <w:rPr>
          <w:sz w:val="28"/>
          <w:szCs w:val="28"/>
        </w:rPr>
        <w:tab/>
      </w:r>
      <w:proofErr w:type="gramStart"/>
      <w:r w:rsidRPr="005D0B5F">
        <w:rPr>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4F08A2" w:rsidRPr="005D0B5F" w:rsidRDefault="004F08A2" w:rsidP="004F08A2">
      <w:pPr>
        <w:ind w:firstLine="709"/>
        <w:jc w:val="both"/>
        <w:rPr>
          <w:color w:val="FF0000"/>
          <w:sz w:val="28"/>
          <w:szCs w:val="28"/>
        </w:rPr>
      </w:pPr>
      <w:r w:rsidRPr="005D0B5F">
        <w:rPr>
          <w:sz w:val="28"/>
          <w:szCs w:val="28"/>
        </w:rPr>
        <w:t xml:space="preserve">2. Законом Кемеровской области – Кузбасса устанавливаются виды избирательных систем, которые могут применяться при проведении муниципальных выборов, и порядок их применения. Выборы депутатов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проводятся по смешанной </w:t>
      </w:r>
      <w:proofErr w:type="gramStart"/>
      <w:r w:rsidRPr="005D0B5F">
        <w:rPr>
          <w:sz w:val="28"/>
          <w:szCs w:val="28"/>
        </w:rPr>
        <w:t>мажоритарной-пропорциональной</w:t>
      </w:r>
      <w:proofErr w:type="gramEnd"/>
      <w:r w:rsidRPr="005D0B5F">
        <w:rPr>
          <w:sz w:val="28"/>
          <w:szCs w:val="28"/>
        </w:rPr>
        <w:t xml:space="preserve"> избирательной системе относительного большинства.</w:t>
      </w:r>
    </w:p>
    <w:p w:rsidR="004F08A2" w:rsidRPr="005D0B5F" w:rsidRDefault="004F08A2" w:rsidP="004F08A2">
      <w:pPr>
        <w:ind w:firstLine="709"/>
        <w:jc w:val="both"/>
        <w:rPr>
          <w:sz w:val="28"/>
          <w:szCs w:val="28"/>
        </w:rPr>
      </w:pPr>
      <w:r w:rsidRPr="005D0B5F">
        <w:rPr>
          <w:sz w:val="28"/>
          <w:szCs w:val="28"/>
        </w:rPr>
        <w:t xml:space="preserve">3. Решение о назначении выборов в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В случае досрочного </w:t>
      </w:r>
      <w:proofErr w:type="gramStart"/>
      <w:r w:rsidRPr="005D0B5F">
        <w:rPr>
          <w:sz w:val="28"/>
          <w:szCs w:val="28"/>
        </w:rPr>
        <w:t>прекращения полномочий депутатов Совета народных депутатов</w:t>
      </w:r>
      <w:proofErr w:type="gramEnd"/>
      <w:r w:rsidRPr="005D0B5F">
        <w:rPr>
          <w:sz w:val="28"/>
          <w:szCs w:val="28"/>
        </w:rPr>
        <w:t xml:space="preserve"> </w:t>
      </w:r>
      <w:proofErr w:type="spellStart"/>
      <w:r w:rsidRPr="005D0B5F">
        <w:rPr>
          <w:sz w:val="28"/>
          <w:szCs w:val="28"/>
        </w:rPr>
        <w:t>Таштагольского</w:t>
      </w:r>
      <w:proofErr w:type="spellEnd"/>
      <w:r w:rsidRPr="005D0B5F">
        <w:rPr>
          <w:sz w:val="28"/>
          <w:szCs w:val="28"/>
        </w:rPr>
        <w:t xml:space="preserve"> муниципального округа, влекущего за собой неправомочность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досрочные выборы депутатов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проводятся в срок не позднее, чем через 6 месяцев со дня досрочного прекращения полномочий. </w:t>
      </w:r>
    </w:p>
    <w:p w:rsidR="004F08A2" w:rsidRPr="005D0B5F" w:rsidRDefault="004F08A2" w:rsidP="004F08A2">
      <w:pPr>
        <w:ind w:firstLine="709"/>
        <w:jc w:val="both"/>
        <w:rPr>
          <w:sz w:val="28"/>
          <w:szCs w:val="28"/>
        </w:rPr>
      </w:pPr>
      <w:r w:rsidRPr="005D0B5F">
        <w:rPr>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области-Кузбасса.</w:t>
      </w:r>
    </w:p>
    <w:p w:rsidR="004F08A2" w:rsidRPr="005D0B5F" w:rsidRDefault="004F08A2" w:rsidP="004F08A2">
      <w:pPr>
        <w:ind w:firstLine="709"/>
        <w:jc w:val="both"/>
        <w:rPr>
          <w:sz w:val="28"/>
          <w:szCs w:val="28"/>
        </w:rPr>
      </w:pPr>
      <w:r w:rsidRPr="005D0B5F">
        <w:rPr>
          <w:sz w:val="28"/>
          <w:szCs w:val="28"/>
        </w:rPr>
        <w:t xml:space="preserve">5. </w:t>
      </w:r>
      <w:proofErr w:type="gramStart"/>
      <w:r w:rsidRPr="005D0B5F">
        <w:rPr>
          <w:sz w:val="28"/>
          <w:szCs w:val="28"/>
        </w:rPr>
        <w:t xml:space="preserve">Днем голосования на выборах в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является второе воскресенье сентября года, в котором истекают сроки полномочий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или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w:t>
      </w:r>
      <w:proofErr w:type="gramEnd"/>
      <w:r w:rsidRPr="005D0B5F">
        <w:rPr>
          <w:sz w:val="28"/>
          <w:szCs w:val="28"/>
        </w:rPr>
        <w:t xml:space="preserve"> 10 Федерального закона «Об основных гарантиях избирательных прав и права на участие в референдуме граждан Российской Федерации».</w:t>
      </w:r>
    </w:p>
    <w:p w:rsidR="004F08A2" w:rsidRPr="005D0B5F" w:rsidRDefault="004F08A2" w:rsidP="004F08A2">
      <w:pPr>
        <w:ind w:firstLine="709"/>
        <w:jc w:val="both"/>
        <w:rPr>
          <w:i/>
          <w:color w:val="FF0000"/>
          <w:sz w:val="28"/>
          <w:szCs w:val="28"/>
        </w:rPr>
      </w:pPr>
      <w:r w:rsidRPr="005D0B5F">
        <w:rPr>
          <w:sz w:val="28"/>
          <w:szCs w:val="28"/>
        </w:rPr>
        <w:t>6. Итоги муниципальных выборов подлежат официальному опубликованию</w:t>
      </w:r>
      <w:r w:rsidRPr="005D0B5F">
        <w:rPr>
          <w:i/>
          <w:color w:val="FF0000"/>
          <w:sz w:val="28"/>
          <w:szCs w:val="28"/>
        </w:rPr>
        <w:t>.</w:t>
      </w:r>
    </w:p>
    <w:p w:rsidR="004F08A2" w:rsidRPr="005D0B5F" w:rsidRDefault="004F08A2" w:rsidP="004F08A2">
      <w:pPr>
        <w:jc w:val="both"/>
        <w:rPr>
          <w:sz w:val="28"/>
          <w:szCs w:val="28"/>
        </w:rPr>
      </w:pPr>
    </w:p>
    <w:p w:rsidR="004F08A2" w:rsidRPr="005D0B5F" w:rsidRDefault="004F08A2" w:rsidP="004F08A2">
      <w:pPr>
        <w:ind w:firstLine="567"/>
        <w:jc w:val="both"/>
        <w:rPr>
          <w:b/>
          <w:sz w:val="28"/>
          <w:szCs w:val="28"/>
        </w:rPr>
      </w:pPr>
      <w:r w:rsidRPr="005D0B5F">
        <w:rPr>
          <w:b/>
          <w:sz w:val="28"/>
          <w:szCs w:val="28"/>
        </w:rPr>
        <w:t>Статья 11. Сход граждан</w:t>
      </w:r>
    </w:p>
    <w:p w:rsidR="004F08A2" w:rsidRPr="005D0B5F" w:rsidRDefault="004F08A2" w:rsidP="004F08A2">
      <w:pPr>
        <w:ind w:firstLine="567"/>
        <w:jc w:val="both"/>
        <w:rPr>
          <w:b/>
          <w:sz w:val="28"/>
          <w:szCs w:val="28"/>
        </w:rPr>
      </w:pPr>
    </w:p>
    <w:p w:rsidR="004F08A2" w:rsidRPr="005D0B5F" w:rsidRDefault="004F08A2" w:rsidP="004F08A2">
      <w:pPr>
        <w:ind w:firstLine="567"/>
        <w:jc w:val="both"/>
        <w:rPr>
          <w:sz w:val="28"/>
          <w:szCs w:val="28"/>
        </w:rPr>
      </w:pPr>
      <w:r w:rsidRPr="005D0B5F">
        <w:rPr>
          <w:sz w:val="28"/>
          <w:szCs w:val="28"/>
        </w:rPr>
        <w:t>1. В случаях, предусмотренных настоящим Уставом, сход граждан может проводиться:</w:t>
      </w:r>
    </w:p>
    <w:p w:rsidR="004F08A2" w:rsidRPr="005D0B5F" w:rsidRDefault="004F08A2" w:rsidP="004F08A2">
      <w:pPr>
        <w:ind w:firstLine="567"/>
        <w:jc w:val="both"/>
        <w:rPr>
          <w:sz w:val="28"/>
          <w:szCs w:val="28"/>
        </w:rPr>
      </w:pPr>
      <w:proofErr w:type="gramStart"/>
      <w:r w:rsidRPr="005D0B5F">
        <w:rPr>
          <w:sz w:val="28"/>
          <w:szCs w:val="28"/>
        </w:rP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roofErr w:type="gramEnd"/>
    </w:p>
    <w:p w:rsidR="004F08A2" w:rsidRPr="005D0B5F" w:rsidRDefault="004F08A2" w:rsidP="004F08A2">
      <w:pPr>
        <w:ind w:firstLine="567"/>
        <w:jc w:val="both"/>
        <w:rPr>
          <w:sz w:val="28"/>
          <w:szCs w:val="28"/>
        </w:rPr>
      </w:pPr>
      <w:r w:rsidRPr="005D0B5F">
        <w:rPr>
          <w:sz w:val="28"/>
          <w:szCs w:val="28"/>
        </w:rPr>
        <w:t xml:space="preserve">2) в соответствии с законом Кемеровской области – Кузбасса </w:t>
      </w:r>
      <w:proofErr w:type="gramStart"/>
      <w:r w:rsidRPr="005D0B5F">
        <w:rPr>
          <w:sz w:val="28"/>
          <w:szCs w:val="28"/>
        </w:rPr>
        <w:t>на части территории</w:t>
      </w:r>
      <w:proofErr w:type="gramEnd"/>
      <w:r w:rsidRPr="005D0B5F">
        <w:rPr>
          <w:sz w:val="28"/>
          <w:szCs w:val="28"/>
        </w:rPr>
        <w:t xml:space="preserve">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4F08A2" w:rsidRPr="005D0B5F" w:rsidRDefault="004F08A2" w:rsidP="004F08A2">
      <w:pPr>
        <w:ind w:firstLine="567"/>
        <w:jc w:val="both"/>
        <w:rPr>
          <w:sz w:val="28"/>
          <w:szCs w:val="28"/>
        </w:rPr>
      </w:pPr>
      <w:r w:rsidRPr="005D0B5F">
        <w:rPr>
          <w:sz w:val="28"/>
          <w:szCs w:val="28"/>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4F08A2" w:rsidRPr="005D0B5F" w:rsidRDefault="004F08A2" w:rsidP="004F08A2">
      <w:pPr>
        <w:ind w:firstLine="567"/>
        <w:jc w:val="both"/>
        <w:rPr>
          <w:sz w:val="28"/>
          <w:szCs w:val="28"/>
        </w:rPr>
      </w:pPr>
      <w:r w:rsidRPr="005D0B5F">
        <w:rPr>
          <w:sz w:val="28"/>
          <w:szCs w:val="28"/>
        </w:rPr>
        <w:t>2. В случаях, предусмотренных законодательством Кемеровской области – Кузбасса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4F08A2" w:rsidRPr="005D0B5F" w:rsidRDefault="004F08A2" w:rsidP="004F08A2">
      <w:pPr>
        <w:ind w:firstLine="567"/>
        <w:jc w:val="both"/>
        <w:rPr>
          <w:sz w:val="28"/>
          <w:szCs w:val="28"/>
        </w:rPr>
      </w:pPr>
      <w:r w:rsidRPr="005D0B5F">
        <w:rPr>
          <w:sz w:val="28"/>
          <w:szCs w:val="28"/>
        </w:rPr>
        <w:t xml:space="preserve">3. Сход граждан может созываться главой муниципального образования либо представительным органом муниципального образования, в том числе по инициативе </w:t>
      </w:r>
      <w:proofErr w:type="gramStart"/>
      <w:r w:rsidRPr="005D0B5F">
        <w:rPr>
          <w:sz w:val="28"/>
          <w:szCs w:val="28"/>
        </w:rPr>
        <w:t>группы жителей соответствующей части территории населенного пункта</w:t>
      </w:r>
      <w:proofErr w:type="gramEnd"/>
      <w:r w:rsidRPr="005D0B5F">
        <w:rPr>
          <w:sz w:val="28"/>
          <w:szCs w:val="28"/>
        </w:rPr>
        <w:t xml:space="preserve"> численностью не менее 10 человек.</w:t>
      </w:r>
    </w:p>
    <w:p w:rsidR="004F08A2" w:rsidRPr="005D0B5F" w:rsidRDefault="004F08A2" w:rsidP="004F08A2">
      <w:pPr>
        <w:ind w:firstLine="567"/>
        <w:jc w:val="both"/>
        <w:rPr>
          <w:sz w:val="28"/>
          <w:szCs w:val="28"/>
        </w:rPr>
      </w:pPr>
      <w:r w:rsidRPr="005D0B5F">
        <w:rPr>
          <w:sz w:val="28"/>
          <w:szCs w:val="28"/>
        </w:rPr>
        <w:t>4. Проведение схода граждан обеспечивается главой муниципального образования.</w:t>
      </w:r>
    </w:p>
    <w:p w:rsidR="004F08A2" w:rsidRPr="005D0B5F" w:rsidRDefault="004F08A2" w:rsidP="004F08A2">
      <w:pPr>
        <w:ind w:firstLine="567"/>
        <w:jc w:val="both"/>
        <w:rPr>
          <w:sz w:val="28"/>
          <w:szCs w:val="28"/>
        </w:rPr>
      </w:pPr>
      <w:r w:rsidRPr="005D0B5F">
        <w:rPr>
          <w:sz w:val="28"/>
          <w:szCs w:val="28"/>
        </w:rPr>
        <w:t xml:space="preserve">5. </w:t>
      </w:r>
      <w:proofErr w:type="gramStart"/>
      <w:r w:rsidRPr="005D0B5F">
        <w:rPr>
          <w:sz w:val="28"/>
          <w:szCs w:val="28"/>
        </w:rPr>
        <w:t>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roofErr w:type="gramEnd"/>
    </w:p>
    <w:p w:rsidR="004F08A2" w:rsidRPr="005D0B5F" w:rsidRDefault="004F08A2" w:rsidP="004F08A2">
      <w:pPr>
        <w:ind w:firstLine="567"/>
        <w:jc w:val="both"/>
        <w:rPr>
          <w:sz w:val="28"/>
          <w:szCs w:val="28"/>
        </w:rPr>
      </w:pPr>
      <w:r w:rsidRPr="005D0B5F">
        <w:rPr>
          <w:sz w:val="28"/>
          <w:szCs w:val="28"/>
        </w:rP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Кемеровской области – Кузбасса.</w:t>
      </w:r>
    </w:p>
    <w:p w:rsidR="004F08A2" w:rsidRPr="005D0B5F" w:rsidRDefault="004F08A2" w:rsidP="004F08A2">
      <w:pPr>
        <w:ind w:firstLine="567"/>
        <w:jc w:val="both"/>
        <w:rPr>
          <w:sz w:val="28"/>
          <w:szCs w:val="28"/>
        </w:rPr>
      </w:pPr>
      <w:r w:rsidRPr="005D0B5F">
        <w:rPr>
          <w:sz w:val="28"/>
          <w:szCs w:val="28"/>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4F08A2" w:rsidRPr="005D0B5F" w:rsidRDefault="004F08A2" w:rsidP="004F08A2">
      <w:pPr>
        <w:ind w:firstLine="567"/>
        <w:jc w:val="both"/>
        <w:rPr>
          <w:sz w:val="28"/>
          <w:szCs w:val="28"/>
        </w:rPr>
      </w:pPr>
      <w:r w:rsidRPr="005D0B5F">
        <w:rPr>
          <w:sz w:val="28"/>
          <w:szCs w:val="28"/>
        </w:rPr>
        <w:t xml:space="preserve">8. </w:t>
      </w:r>
      <w:proofErr w:type="gramStart"/>
      <w:r w:rsidRPr="005D0B5F">
        <w:rPr>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w:t>
      </w:r>
      <w:r w:rsidRPr="005D0B5F">
        <w:rPr>
          <w:sz w:val="28"/>
          <w:szCs w:val="28"/>
        </w:rPr>
        <w:lastRenderedPageBreak/>
        <w:t>граждан.</w:t>
      </w:r>
      <w:proofErr w:type="gramEnd"/>
      <w:r w:rsidRPr="005D0B5F">
        <w:rPr>
          <w:sz w:val="28"/>
          <w:szCs w:val="28"/>
        </w:rPr>
        <w:t xml:space="preserve"> При этом лица, ранее принявшие участие в сходе граждан, на последующих этапах участия в голосовании не принимают.</w:t>
      </w:r>
    </w:p>
    <w:p w:rsidR="004F08A2" w:rsidRPr="005D0B5F" w:rsidRDefault="004F08A2" w:rsidP="004F08A2">
      <w:pPr>
        <w:ind w:firstLine="567"/>
        <w:jc w:val="both"/>
        <w:rPr>
          <w:sz w:val="28"/>
          <w:szCs w:val="28"/>
        </w:rPr>
      </w:pPr>
      <w:r w:rsidRPr="005D0B5F">
        <w:rPr>
          <w:sz w:val="28"/>
          <w:szCs w:val="28"/>
        </w:rPr>
        <w:t>9. Решение схода граждан считается принятым, если за него проголосовало более половины участников схода граждан.</w:t>
      </w:r>
    </w:p>
    <w:p w:rsidR="004F08A2" w:rsidRPr="005D0B5F" w:rsidRDefault="004F08A2" w:rsidP="004F08A2">
      <w:pPr>
        <w:ind w:firstLine="567"/>
        <w:jc w:val="both"/>
        <w:rPr>
          <w:sz w:val="28"/>
          <w:szCs w:val="28"/>
        </w:rPr>
      </w:pPr>
      <w:r w:rsidRPr="005D0B5F">
        <w:rPr>
          <w:sz w:val="28"/>
          <w:szCs w:val="28"/>
        </w:rP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4F08A2" w:rsidRPr="005D0B5F" w:rsidRDefault="004F08A2" w:rsidP="004F08A2">
      <w:pPr>
        <w:ind w:firstLine="567"/>
        <w:jc w:val="both"/>
        <w:rPr>
          <w:sz w:val="28"/>
          <w:szCs w:val="28"/>
        </w:rPr>
      </w:pPr>
      <w:r w:rsidRPr="005D0B5F">
        <w:rPr>
          <w:sz w:val="28"/>
          <w:szCs w:val="28"/>
        </w:rPr>
        <w:t xml:space="preserve">11. Решения, принятые на сходе граждан, подлежат официальному опубликованию. </w:t>
      </w:r>
    </w:p>
    <w:p w:rsidR="004F08A2" w:rsidRPr="005D0B5F" w:rsidRDefault="004F08A2" w:rsidP="004F08A2">
      <w:pPr>
        <w:ind w:firstLine="567"/>
        <w:jc w:val="both"/>
        <w:rPr>
          <w:b/>
          <w:sz w:val="28"/>
          <w:szCs w:val="28"/>
        </w:rPr>
      </w:pPr>
    </w:p>
    <w:p w:rsidR="004F08A2" w:rsidRPr="005D0B5F" w:rsidRDefault="004F08A2" w:rsidP="004F08A2">
      <w:pPr>
        <w:ind w:firstLine="567"/>
        <w:jc w:val="both"/>
        <w:rPr>
          <w:b/>
          <w:sz w:val="28"/>
          <w:szCs w:val="28"/>
        </w:rPr>
      </w:pPr>
      <w:r w:rsidRPr="005D0B5F">
        <w:rPr>
          <w:b/>
          <w:sz w:val="28"/>
          <w:szCs w:val="28"/>
        </w:rPr>
        <w:t>Статья 12. Инициативные проекты</w:t>
      </w:r>
    </w:p>
    <w:p w:rsidR="004F08A2" w:rsidRPr="005D0B5F" w:rsidRDefault="004F08A2" w:rsidP="004F08A2">
      <w:pPr>
        <w:ind w:firstLine="709"/>
        <w:jc w:val="center"/>
        <w:rPr>
          <w:b/>
          <w:sz w:val="28"/>
          <w:szCs w:val="28"/>
        </w:rPr>
      </w:pPr>
    </w:p>
    <w:p w:rsidR="004F08A2" w:rsidRPr="005D0B5F" w:rsidRDefault="004F08A2" w:rsidP="004F08A2">
      <w:pPr>
        <w:ind w:firstLine="709"/>
        <w:jc w:val="both"/>
        <w:rPr>
          <w:sz w:val="28"/>
          <w:szCs w:val="28"/>
        </w:rPr>
      </w:pPr>
      <w:r w:rsidRPr="005D0B5F">
        <w:rPr>
          <w:sz w:val="28"/>
          <w:szCs w:val="28"/>
        </w:rPr>
        <w:t xml:space="preserve">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5D0B5F">
        <w:rPr>
          <w:sz w:val="28"/>
          <w:szCs w:val="28"/>
        </w:rPr>
        <w:t>решения</w:t>
      </w:r>
      <w:proofErr w:type="gramEnd"/>
      <w:r w:rsidRPr="005D0B5F">
        <w:rPr>
          <w:sz w:val="28"/>
          <w:szCs w:val="28"/>
        </w:rPr>
        <w:t xml:space="preserve">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4F08A2" w:rsidRPr="005D0B5F" w:rsidRDefault="004F08A2" w:rsidP="004F08A2">
      <w:pPr>
        <w:ind w:firstLine="709"/>
        <w:jc w:val="both"/>
        <w:rPr>
          <w:sz w:val="28"/>
          <w:szCs w:val="28"/>
        </w:rPr>
      </w:pPr>
      <w:r w:rsidRPr="005D0B5F">
        <w:rPr>
          <w:sz w:val="28"/>
          <w:szCs w:val="28"/>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rsidR="004F08A2" w:rsidRPr="005D0B5F" w:rsidRDefault="004F08A2" w:rsidP="004F08A2">
      <w:pPr>
        <w:ind w:firstLine="709"/>
        <w:jc w:val="both"/>
        <w:rPr>
          <w:sz w:val="28"/>
          <w:szCs w:val="28"/>
        </w:rPr>
      </w:pPr>
      <w:r w:rsidRPr="005D0B5F">
        <w:rPr>
          <w:sz w:val="28"/>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w:t>
      </w:r>
      <w:proofErr w:type="spellStart"/>
      <w:r w:rsidRPr="005D0B5F">
        <w:rPr>
          <w:sz w:val="28"/>
          <w:szCs w:val="28"/>
        </w:rPr>
        <w:t>Таштагольского</w:t>
      </w:r>
      <w:proofErr w:type="spellEnd"/>
      <w:r w:rsidRPr="005D0B5F">
        <w:rPr>
          <w:sz w:val="28"/>
          <w:szCs w:val="28"/>
        </w:rPr>
        <w:t xml:space="preserve">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может быть предоставлено также иным лицам, осуществляющим деятельность на территории соответствующего муниципального образования. </w:t>
      </w:r>
    </w:p>
    <w:p w:rsidR="004F08A2" w:rsidRPr="005D0B5F" w:rsidRDefault="004F08A2" w:rsidP="004F08A2">
      <w:pPr>
        <w:ind w:firstLine="709"/>
        <w:jc w:val="both"/>
        <w:rPr>
          <w:sz w:val="28"/>
          <w:szCs w:val="28"/>
        </w:rPr>
      </w:pPr>
      <w:r w:rsidRPr="005D0B5F">
        <w:rPr>
          <w:sz w:val="28"/>
          <w:szCs w:val="28"/>
        </w:rPr>
        <w:t>4. Инициативный проект должен содержать следующие сведения:</w:t>
      </w:r>
    </w:p>
    <w:p w:rsidR="004F08A2" w:rsidRPr="005D0B5F" w:rsidRDefault="004F08A2" w:rsidP="004F08A2">
      <w:pPr>
        <w:ind w:firstLine="709"/>
        <w:jc w:val="both"/>
        <w:rPr>
          <w:sz w:val="28"/>
          <w:szCs w:val="28"/>
        </w:rPr>
      </w:pPr>
      <w:r w:rsidRPr="005D0B5F">
        <w:rPr>
          <w:sz w:val="28"/>
          <w:szCs w:val="28"/>
        </w:rPr>
        <w:t>1) описание проблемы, решение которой имеет приоритетное значение для жителей муниципального образования или его части;</w:t>
      </w:r>
    </w:p>
    <w:p w:rsidR="004F08A2" w:rsidRPr="005D0B5F" w:rsidRDefault="004F08A2" w:rsidP="004F08A2">
      <w:pPr>
        <w:ind w:firstLine="709"/>
        <w:jc w:val="both"/>
        <w:rPr>
          <w:sz w:val="28"/>
          <w:szCs w:val="28"/>
        </w:rPr>
      </w:pPr>
      <w:r w:rsidRPr="005D0B5F">
        <w:rPr>
          <w:sz w:val="28"/>
          <w:szCs w:val="28"/>
        </w:rPr>
        <w:t>2) обоснование предложений по решению указанной проблемы;</w:t>
      </w:r>
    </w:p>
    <w:p w:rsidR="004F08A2" w:rsidRPr="005D0B5F" w:rsidRDefault="004F08A2" w:rsidP="004F08A2">
      <w:pPr>
        <w:ind w:firstLine="709"/>
        <w:jc w:val="both"/>
        <w:rPr>
          <w:sz w:val="28"/>
          <w:szCs w:val="28"/>
        </w:rPr>
      </w:pPr>
      <w:r w:rsidRPr="005D0B5F">
        <w:rPr>
          <w:sz w:val="28"/>
          <w:szCs w:val="28"/>
        </w:rPr>
        <w:t>3) описание ожидаемого результата (ожидаемых результатов) реализации инициативного проекта;</w:t>
      </w:r>
    </w:p>
    <w:p w:rsidR="004F08A2" w:rsidRPr="005D0B5F" w:rsidRDefault="004F08A2" w:rsidP="004F08A2">
      <w:pPr>
        <w:ind w:firstLine="709"/>
        <w:jc w:val="both"/>
        <w:rPr>
          <w:sz w:val="28"/>
          <w:szCs w:val="28"/>
        </w:rPr>
      </w:pPr>
      <w:r w:rsidRPr="005D0B5F">
        <w:rPr>
          <w:sz w:val="28"/>
          <w:szCs w:val="28"/>
        </w:rPr>
        <w:t>4) предварительный расчет необходимых расходов на реализацию инициативного проекта;</w:t>
      </w:r>
    </w:p>
    <w:p w:rsidR="004F08A2" w:rsidRPr="005D0B5F" w:rsidRDefault="004F08A2" w:rsidP="004F08A2">
      <w:pPr>
        <w:ind w:firstLine="709"/>
        <w:jc w:val="both"/>
        <w:rPr>
          <w:sz w:val="28"/>
          <w:szCs w:val="28"/>
        </w:rPr>
      </w:pPr>
      <w:r w:rsidRPr="005D0B5F">
        <w:rPr>
          <w:sz w:val="28"/>
          <w:szCs w:val="28"/>
        </w:rPr>
        <w:lastRenderedPageBreak/>
        <w:t>5) планируемые сроки реализации инициативного проекта;</w:t>
      </w:r>
    </w:p>
    <w:p w:rsidR="004F08A2" w:rsidRPr="005D0B5F" w:rsidRDefault="004F08A2" w:rsidP="004F08A2">
      <w:pPr>
        <w:ind w:firstLine="709"/>
        <w:jc w:val="both"/>
        <w:rPr>
          <w:sz w:val="28"/>
          <w:szCs w:val="28"/>
        </w:rPr>
      </w:pPr>
      <w:r w:rsidRPr="005D0B5F">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4F08A2" w:rsidRPr="005D0B5F" w:rsidRDefault="004F08A2" w:rsidP="004F08A2">
      <w:pPr>
        <w:ind w:firstLine="709"/>
        <w:jc w:val="both"/>
        <w:rPr>
          <w:sz w:val="28"/>
          <w:szCs w:val="28"/>
        </w:rPr>
      </w:pPr>
      <w:r w:rsidRPr="005D0B5F">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F08A2" w:rsidRPr="005D0B5F" w:rsidRDefault="004F08A2" w:rsidP="004F08A2">
      <w:pPr>
        <w:ind w:firstLine="709"/>
        <w:jc w:val="both"/>
        <w:rPr>
          <w:sz w:val="28"/>
          <w:szCs w:val="28"/>
        </w:rPr>
      </w:pPr>
      <w:r w:rsidRPr="005D0B5F">
        <w:rPr>
          <w:sz w:val="28"/>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4F08A2" w:rsidRPr="005D0B5F" w:rsidRDefault="004F08A2" w:rsidP="004F08A2">
      <w:pPr>
        <w:ind w:firstLine="709"/>
        <w:jc w:val="both"/>
        <w:rPr>
          <w:sz w:val="28"/>
          <w:szCs w:val="28"/>
        </w:rPr>
      </w:pPr>
      <w:r w:rsidRPr="005D0B5F">
        <w:rPr>
          <w:sz w:val="28"/>
          <w:szCs w:val="28"/>
        </w:rPr>
        <w:t xml:space="preserve">9) иные сведения, предусмотренные нормативным правовым актом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rsidR="004F08A2" w:rsidRPr="005D0B5F" w:rsidRDefault="004F08A2" w:rsidP="004F08A2">
      <w:pPr>
        <w:ind w:firstLine="709"/>
        <w:jc w:val="both"/>
        <w:rPr>
          <w:sz w:val="28"/>
          <w:szCs w:val="28"/>
        </w:rPr>
      </w:pPr>
      <w:r w:rsidRPr="005D0B5F">
        <w:rPr>
          <w:sz w:val="28"/>
          <w:szCs w:val="28"/>
        </w:rPr>
        <w:t xml:space="preserve">5. </w:t>
      </w:r>
      <w:proofErr w:type="gramStart"/>
      <w:r w:rsidRPr="005D0B5F">
        <w:rPr>
          <w:sz w:val="28"/>
          <w:szCs w:val="28"/>
        </w:rPr>
        <w:t>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w:t>
      </w:r>
      <w:proofErr w:type="gramEnd"/>
      <w:r w:rsidRPr="005D0B5F">
        <w:rPr>
          <w:sz w:val="28"/>
          <w:szCs w:val="28"/>
        </w:rPr>
        <w:t xml:space="preserve">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4F08A2" w:rsidRPr="005D0B5F" w:rsidRDefault="004F08A2" w:rsidP="004F08A2">
      <w:pPr>
        <w:ind w:firstLine="709"/>
        <w:jc w:val="both"/>
        <w:rPr>
          <w:sz w:val="28"/>
          <w:szCs w:val="28"/>
        </w:rPr>
      </w:pPr>
      <w:r w:rsidRPr="005D0B5F">
        <w:rPr>
          <w:sz w:val="28"/>
          <w:szCs w:val="28"/>
        </w:rPr>
        <w:t xml:space="preserve">6. Помимо обязательной поддержки инициативного проекта, предусмотренной частью 5 настоящей статьи, нормативным правовым актом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4F08A2" w:rsidRPr="005D0B5F" w:rsidRDefault="004F08A2" w:rsidP="004F08A2">
      <w:pPr>
        <w:ind w:firstLine="709"/>
        <w:jc w:val="both"/>
        <w:rPr>
          <w:sz w:val="28"/>
          <w:szCs w:val="28"/>
        </w:rPr>
      </w:pPr>
      <w:r w:rsidRPr="005D0B5F">
        <w:rPr>
          <w:sz w:val="28"/>
          <w:szCs w:val="28"/>
        </w:rP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4F08A2" w:rsidRPr="005D0B5F" w:rsidRDefault="004F08A2" w:rsidP="004F08A2">
      <w:pPr>
        <w:ind w:firstLine="709"/>
        <w:jc w:val="both"/>
        <w:rPr>
          <w:sz w:val="28"/>
          <w:szCs w:val="28"/>
        </w:rPr>
      </w:pPr>
      <w:r w:rsidRPr="005D0B5F">
        <w:rPr>
          <w:sz w:val="28"/>
          <w:szCs w:val="28"/>
        </w:rPr>
        <w:t xml:space="preserve">8. </w:t>
      </w:r>
      <w:proofErr w:type="gramStart"/>
      <w:r w:rsidRPr="005D0B5F">
        <w:rPr>
          <w:sz w:val="28"/>
          <w:szCs w:val="28"/>
        </w:rPr>
        <w:t>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4 настоящей статьи, а также об инициаторах проекта.</w:t>
      </w:r>
      <w:proofErr w:type="gramEnd"/>
      <w:r w:rsidRPr="005D0B5F">
        <w:rPr>
          <w:sz w:val="28"/>
          <w:szCs w:val="28"/>
        </w:rPr>
        <w:t xml:space="preserve">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w:t>
      </w:r>
      <w:r w:rsidRPr="005D0B5F">
        <w:rPr>
          <w:sz w:val="28"/>
          <w:szCs w:val="28"/>
        </w:rPr>
        <w:lastRenderedPageBreak/>
        <w:t>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4F08A2" w:rsidRPr="005D0B5F" w:rsidRDefault="004F08A2" w:rsidP="004F08A2">
      <w:pPr>
        <w:ind w:firstLine="709"/>
        <w:jc w:val="both"/>
        <w:rPr>
          <w:sz w:val="28"/>
          <w:szCs w:val="28"/>
        </w:rPr>
      </w:pPr>
      <w:r w:rsidRPr="005D0B5F">
        <w:rPr>
          <w:sz w:val="28"/>
          <w:szCs w:val="28"/>
        </w:rP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4F08A2" w:rsidRPr="005D0B5F" w:rsidRDefault="004F08A2" w:rsidP="004F08A2">
      <w:pPr>
        <w:ind w:firstLine="709"/>
        <w:jc w:val="both"/>
        <w:rPr>
          <w:sz w:val="28"/>
          <w:szCs w:val="28"/>
        </w:rPr>
      </w:pPr>
      <w:proofErr w:type="gramStart"/>
      <w:r w:rsidRPr="005D0B5F">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roofErr w:type="gramEnd"/>
    </w:p>
    <w:p w:rsidR="004F08A2" w:rsidRPr="005D0B5F" w:rsidRDefault="004F08A2" w:rsidP="004F08A2">
      <w:pPr>
        <w:ind w:firstLine="709"/>
        <w:jc w:val="both"/>
        <w:rPr>
          <w:sz w:val="28"/>
          <w:szCs w:val="28"/>
        </w:rPr>
      </w:pPr>
      <w:r w:rsidRPr="005D0B5F">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F08A2" w:rsidRPr="005D0B5F" w:rsidRDefault="004F08A2" w:rsidP="004F08A2">
      <w:pPr>
        <w:ind w:firstLine="709"/>
        <w:jc w:val="both"/>
        <w:rPr>
          <w:sz w:val="28"/>
          <w:szCs w:val="28"/>
        </w:rPr>
      </w:pPr>
      <w:r w:rsidRPr="005D0B5F">
        <w:rPr>
          <w:sz w:val="28"/>
          <w:szCs w:val="28"/>
        </w:rPr>
        <w:t>10. Местная администрация принимает решение об отказе в поддержке инициативного проекта в одном из следующих случаев:</w:t>
      </w:r>
    </w:p>
    <w:p w:rsidR="004F08A2" w:rsidRPr="005D0B5F" w:rsidRDefault="004F08A2" w:rsidP="004F08A2">
      <w:pPr>
        <w:ind w:firstLine="709"/>
        <w:jc w:val="both"/>
        <w:rPr>
          <w:sz w:val="28"/>
          <w:szCs w:val="28"/>
        </w:rPr>
      </w:pPr>
      <w:r w:rsidRPr="005D0B5F">
        <w:rPr>
          <w:sz w:val="28"/>
          <w:szCs w:val="28"/>
        </w:rPr>
        <w:t>1) несоблюдение установленного порядка внесения инициативного проекта и его рассмотрения;</w:t>
      </w:r>
    </w:p>
    <w:p w:rsidR="004F08A2" w:rsidRPr="005D0B5F" w:rsidRDefault="004F08A2" w:rsidP="004F08A2">
      <w:pPr>
        <w:ind w:firstLine="709"/>
        <w:jc w:val="both"/>
        <w:rPr>
          <w:sz w:val="28"/>
          <w:szCs w:val="28"/>
        </w:rPr>
      </w:pPr>
      <w:r w:rsidRPr="005D0B5F">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и настоящему уставу;</w:t>
      </w:r>
    </w:p>
    <w:p w:rsidR="004F08A2" w:rsidRPr="005D0B5F" w:rsidRDefault="004F08A2" w:rsidP="004F08A2">
      <w:pPr>
        <w:ind w:firstLine="709"/>
        <w:jc w:val="both"/>
        <w:rPr>
          <w:sz w:val="28"/>
          <w:szCs w:val="28"/>
        </w:rPr>
      </w:pPr>
      <w:r w:rsidRPr="005D0B5F">
        <w:rPr>
          <w:sz w:val="28"/>
          <w:szCs w:val="28"/>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4F08A2" w:rsidRPr="005D0B5F" w:rsidRDefault="004F08A2" w:rsidP="004F08A2">
      <w:pPr>
        <w:ind w:firstLine="709"/>
        <w:jc w:val="both"/>
        <w:rPr>
          <w:sz w:val="28"/>
          <w:szCs w:val="28"/>
        </w:rPr>
      </w:pPr>
      <w:r w:rsidRPr="005D0B5F">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4F08A2" w:rsidRPr="005D0B5F" w:rsidRDefault="004F08A2" w:rsidP="004F08A2">
      <w:pPr>
        <w:ind w:firstLine="709"/>
        <w:jc w:val="both"/>
        <w:rPr>
          <w:sz w:val="28"/>
          <w:szCs w:val="28"/>
        </w:rPr>
      </w:pPr>
      <w:r w:rsidRPr="005D0B5F">
        <w:rPr>
          <w:sz w:val="28"/>
          <w:szCs w:val="28"/>
        </w:rPr>
        <w:t>5) наличие возможности решения описанной в инициативном проекте проблемы более эффективным способом;</w:t>
      </w:r>
    </w:p>
    <w:p w:rsidR="004F08A2" w:rsidRPr="005D0B5F" w:rsidRDefault="004F08A2" w:rsidP="004F08A2">
      <w:pPr>
        <w:ind w:firstLine="709"/>
        <w:jc w:val="both"/>
        <w:rPr>
          <w:sz w:val="28"/>
          <w:szCs w:val="28"/>
        </w:rPr>
      </w:pPr>
      <w:r w:rsidRPr="005D0B5F">
        <w:rPr>
          <w:sz w:val="28"/>
          <w:szCs w:val="28"/>
        </w:rPr>
        <w:t>6) признание инициативного проекта не прошедшим конкурсный отбор.</w:t>
      </w:r>
    </w:p>
    <w:p w:rsidR="004F08A2" w:rsidRPr="005D0B5F" w:rsidRDefault="004F08A2" w:rsidP="004F08A2">
      <w:pPr>
        <w:ind w:firstLine="709"/>
        <w:jc w:val="both"/>
        <w:rPr>
          <w:sz w:val="28"/>
          <w:szCs w:val="28"/>
        </w:rPr>
      </w:pPr>
      <w:r w:rsidRPr="005D0B5F">
        <w:rPr>
          <w:sz w:val="28"/>
          <w:szCs w:val="28"/>
        </w:rPr>
        <w:t>11. Местная администрация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4F08A2" w:rsidRPr="005D0B5F" w:rsidRDefault="004F08A2" w:rsidP="004F08A2">
      <w:pPr>
        <w:ind w:firstLine="709"/>
        <w:jc w:val="both"/>
        <w:rPr>
          <w:sz w:val="28"/>
          <w:szCs w:val="28"/>
        </w:rPr>
      </w:pPr>
      <w:r w:rsidRPr="005D0B5F">
        <w:rPr>
          <w:sz w:val="28"/>
          <w:szCs w:val="28"/>
        </w:rP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4F08A2" w:rsidRPr="005D0B5F" w:rsidRDefault="004F08A2" w:rsidP="004F08A2">
      <w:pPr>
        <w:ind w:firstLine="709"/>
        <w:jc w:val="both"/>
        <w:rPr>
          <w:sz w:val="28"/>
          <w:szCs w:val="28"/>
        </w:rPr>
      </w:pPr>
      <w:r w:rsidRPr="005D0B5F">
        <w:rPr>
          <w:sz w:val="28"/>
          <w:szCs w:val="28"/>
        </w:rPr>
        <w:lastRenderedPageBreak/>
        <w:t xml:space="preserve">13. </w:t>
      </w:r>
      <w:proofErr w:type="gramStart"/>
      <w:r w:rsidRPr="005D0B5F">
        <w:rPr>
          <w:sz w:val="28"/>
          <w:szCs w:val="28"/>
        </w:rPr>
        <w:t>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w:t>
      </w:r>
      <w:proofErr w:type="gramEnd"/>
      <w:r w:rsidRPr="005D0B5F">
        <w:rPr>
          <w:sz w:val="28"/>
          <w:szCs w:val="28"/>
        </w:rPr>
        <w:t xml:space="preserve"> области – Кузбасса. В этом случае требования частей 4, 9 - 12, 14 и 15 настоящей статьи не применяются.</w:t>
      </w:r>
    </w:p>
    <w:p w:rsidR="004F08A2" w:rsidRPr="005D0B5F" w:rsidRDefault="004F08A2" w:rsidP="004F08A2">
      <w:pPr>
        <w:ind w:firstLine="709"/>
        <w:jc w:val="both"/>
        <w:rPr>
          <w:sz w:val="28"/>
          <w:szCs w:val="28"/>
        </w:rPr>
      </w:pPr>
      <w:r w:rsidRPr="005D0B5F">
        <w:rPr>
          <w:sz w:val="28"/>
          <w:szCs w:val="28"/>
        </w:rPr>
        <w:t>14. В случае</w:t>
      </w:r>
      <w:proofErr w:type="gramStart"/>
      <w:r w:rsidRPr="005D0B5F">
        <w:rPr>
          <w:sz w:val="28"/>
          <w:szCs w:val="28"/>
        </w:rPr>
        <w:t>,</w:t>
      </w:r>
      <w:proofErr w:type="gramEnd"/>
      <w:r w:rsidRPr="005D0B5F">
        <w:rPr>
          <w:sz w:val="28"/>
          <w:szCs w:val="28"/>
        </w:rP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4F08A2" w:rsidRPr="005D0B5F" w:rsidRDefault="004F08A2" w:rsidP="004F08A2">
      <w:pPr>
        <w:ind w:firstLine="709"/>
        <w:jc w:val="both"/>
        <w:rPr>
          <w:sz w:val="28"/>
          <w:szCs w:val="28"/>
        </w:rPr>
      </w:pPr>
      <w:r w:rsidRPr="005D0B5F">
        <w:rPr>
          <w:sz w:val="28"/>
          <w:szCs w:val="28"/>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4F08A2" w:rsidRPr="005D0B5F" w:rsidRDefault="004F08A2" w:rsidP="004F08A2">
      <w:pPr>
        <w:ind w:firstLine="709"/>
        <w:jc w:val="both"/>
        <w:rPr>
          <w:sz w:val="28"/>
          <w:szCs w:val="28"/>
        </w:rPr>
      </w:pPr>
      <w:r w:rsidRPr="005D0B5F">
        <w:rPr>
          <w:sz w:val="28"/>
          <w:szCs w:val="28"/>
        </w:rPr>
        <w:t xml:space="preserve">16. Инициаторы проекта, другие граждане, проживающие на территории </w:t>
      </w:r>
      <w:proofErr w:type="spellStart"/>
      <w:r w:rsidRPr="005D0B5F">
        <w:rPr>
          <w:sz w:val="28"/>
          <w:szCs w:val="28"/>
        </w:rPr>
        <w:t>Таштагольского</w:t>
      </w:r>
      <w:proofErr w:type="spellEnd"/>
      <w:r w:rsidRPr="005D0B5F">
        <w:rPr>
          <w:sz w:val="28"/>
          <w:szCs w:val="28"/>
        </w:rPr>
        <w:t xml:space="preserve">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5D0B5F">
        <w:rPr>
          <w:sz w:val="28"/>
          <w:szCs w:val="28"/>
        </w:rPr>
        <w:t>контроль за</w:t>
      </w:r>
      <w:proofErr w:type="gramEnd"/>
      <w:r w:rsidRPr="005D0B5F">
        <w:rPr>
          <w:sz w:val="28"/>
          <w:szCs w:val="28"/>
        </w:rPr>
        <w:t xml:space="preserve"> реализацией инициативного проекта в формах, не противоречащих законодательству Российской Федерации.</w:t>
      </w:r>
    </w:p>
    <w:p w:rsidR="004F08A2" w:rsidRPr="005D0B5F" w:rsidRDefault="004F08A2" w:rsidP="004F08A2">
      <w:pPr>
        <w:ind w:firstLine="709"/>
        <w:jc w:val="both"/>
        <w:rPr>
          <w:sz w:val="28"/>
          <w:szCs w:val="28"/>
        </w:rPr>
      </w:pPr>
      <w:r w:rsidRPr="005D0B5F">
        <w:rPr>
          <w:sz w:val="28"/>
          <w:szCs w:val="28"/>
        </w:rP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4F08A2" w:rsidRPr="005D0B5F" w:rsidRDefault="004F08A2" w:rsidP="004F08A2">
      <w:pPr>
        <w:ind w:firstLine="709"/>
        <w:jc w:val="both"/>
        <w:rPr>
          <w:sz w:val="28"/>
          <w:szCs w:val="28"/>
        </w:rPr>
      </w:pPr>
      <w:r w:rsidRPr="005D0B5F">
        <w:rPr>
          <w:sz w:val="28"/>
          <w:szCs w:val="28"/>
        </w:rP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4F08A2" w:rsidRPr="005D0B5F" w:rsidRDefault="004F08A2" w:rsidP="004F08A2">
      <w:pPr>
        <w:ind w:firstLine="709"/>
        <w:jc w:val="both"/>
        <w:rPr>
          <w:color w:val="FF0000"/>
          <w:sz w:val="28"/>
          <w:szCs w:val="28"/>
        </w:rPr>
      </w:pPr>
    </w:p>
    <w:p w:rsidR="004F08A2" w:rsidRPr="005D0B5F" w:rsidRDefault="004F08A2" w:rsidP="004F08A2">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Статья 13. Территориальное общественное самоуправление</w:t>
      </w:r>
    </w:p>
    <w:p w:rsidR="004F08A2" w:rsidRPr="005D0B5F" w:rsidRDefault="004F08A2" w:rsidP="004F08A2">
      <w:pPr>
        <w:rPr>
          <w:sz w:val="28"/>
          <w:szCs w:val="28"/>
        </w:rPr>
      </w:pPr>
    </w:p>
    <w:p w:rsidR="004F08A2" w:rsidRPr="005D0B5F" w:rsidRDefault="004F08A2" w:rsidP="004F08A2">
      <w:pPr>
        <w:ind w:firstLine="709"/>
        <w:jc w:val="both"/>
        <w:rPr>
          <w:sz w:val="28"/>
          <w:szCs w:val="28"/>
        </w:rPr>
      </w:pPr>
      <w:r w:rsidRPr="005D0B5F">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5D0B5F">
        <w:rPr>
          <w:sz w:val="28"/>
          <w:szCs w:val="28"/>
        </w:rPr>
        <w:t>на части территории</w:t>
      </w:r>
      <w:proofErr w:type="gramEnd"/>
      <w:r w:rsidRPr="005D0B5F">
        <w:rPr>
          <w:sz w:val="28"/>
          <w:szCs w:val="28"/>
        </w:rPr>
        <w:t xml:space="preserve"> </w:t>
      </w:r>
      <w:proofErr w:type="spellStart"/>
      <w:r w:rsidRPr="005D0B5F">
        <w:rPr>
          <w:sz w:val="28"/>
          <w:szCs w:val="28"/>
        </w:rPr>
        <w:t>Таштагольского</w:t>
      </w:r>
      <w:proofErr w:type="spellEnd"/>
      <w:r w:rsidRPr="005D0B5F">
        <w:rPr>
          <w:sz w:val="28"/>
          <w:szCs w:val="28"/>
        </w:rPr>
        <w:t xml:space="preserve">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4F08A2" w:rsidRPr="005D0B5F" w:rsidRDefault="004F08A2" w:rsidP="004F08A2">
      <w:pPr>
        <w:ind w:firstLine="709"/>
        <w:jc w:val="both"/>
        <w:rPr>
          <w:sz w:val="28"/>
          <w:szCs w:val="28"/>
        </w:rPr>
      </w:pPr>
      <w:r w:rsidRPr="005D0B5F">
        <w:rPr>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4F08A2" w:rsidRPr="005D0B5F" w:rsidRDefault="004F08A2" w:rsidP="004F08A2">
      <w:pPr>
        <w:ind w:firstLine="709"/>
        <w:jc w:val="both"/>
        <w:rPr>
          <w:sz w:val="28"/>
          <w:szCs w:val="28"/>
        </w:rPr>
      </w:pPr>
      <w:r w:rsidRPr="005D0B5F">
        <w:rPr>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4F08A2" w:rsidRPr="005D0B5F" w:rsidRDefault="004F08A2" w:rsidP="004F08A2">
      <w:pPr>
        <w:ind w:firstLine="709"/>
        <w:jc w:val="both"/>
        <w:rPr>
          <w:sz w:val="28"/>
          <w:szCs w:val="28"/>
        </w:rPr>
      </w:pPr>
      <w:r w:rsidRPr="005D0B5F">
        <w:rPr>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4F08A2" w:rsidRPr="005D0B5F" w:rsidRDefault="004F08A2" w:rsidP="004F08A2">
      <w:pPr>
        <w:ind w:firstLine="709"/>
        <w:jc w:val="both"/>
        <w:rPr>
          <w:sz w:val="28"/>
          <w:szCs w:val="28"/>
        </w:rPr>
      </w:pPr>
      <w:r w:rsidRPr="005D0B5F">
        <w:rPr>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4F08A2" w:rsidRPr="005D0B5F" w:rsidRDefault="004F08A2" w:rsidP="004F08A2">
      <w:pPr>
        <w:ind w:firstLine="709"/>
        <w:jc w:val="both"/>
        <w:rPr>
          <w:sz w:val="28"/>
          <w:szCs w:val="28"/>
        </w:rPr>
      </w:pPr>
      <w:r w:rsidRPr="005D0B5F">
        <w:rPr>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rsidR="004F08A2" w:rsidRPr="005D0B5F" w:rsidRDefault="004F08A2" w:rsidP="004F08A2">
      <w:pPr>
        <w:ind w:firstLine="709"/>
        <w:jc w:val="both"/>
        <w:rPr>
          <w:sz w:val="28"/>
          <w:szCs w:val="28"/>
        </w:rPr>
      </w:pPr>
      <w:r w:rsidRPr="005D0B5F">
        <w:rPr>
          <w:sz w:val="28"/>
          <w:szCs w:val="28"/>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F08A2" w:rsidRPr="005D0B5F" w:rsidRDefault="004F08A2" w:rsidP="004F08A2">
      <w:pPr>
        <w:ind w:firstLine="709"/>
        <w:jc w:val="both"/>
        <w:rPr>
          <w:sz w:val="28"/>
          <w:szCs w:val="28"/>
        </w:rPr>
      </w:pPr>
      <w:r w:rsidRPr="005D0B5F">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4F08A2" w:rsidRPr="005D0B5F" w:rsidRDefault="004F08A2" w:rsidP="004F08A2">
      <w:pPr>
        <w:ind w:firstLine="709"/>
        <w:jc w:val="both"/>
        <w:rPr>
          <w:sz w:val="28"/>
          <w:szCs w:val="28"/>
        </w:rPr>
      </w:pPr>
      <w:r w:rsidRPr="005D0B5F">
        <w:rPr>
          <w:sz w:val="28"/>
          <w:szCs w:val="28"/>
        </w:rPr>
        <w:t xml:space="preserve">9. В случаях, предусмотренных нормативным правовым актом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w:t>
      </w:r>
      <w:r w:rsidRPr="005D0B5F">
        <w:rPr>
          <w:sz w:val="28"/>
          <w:szCs w:val="28"/>
        </w:rPr>
        <w:lastRenderedPageBreak/>
        <w:t xml:space="preserve">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уставом территориального общественного самоуправления.</w:t>
      </w:r>
    </w:p>
    <w:p w:rsidR="004F08A2" w:rsidRPr="005D0B5F" w:rsidRDefault="004F08A2" w:rsidP="004F08A2">
      <w:pPr>
        <w:ind w:firstLine="709"/>
        <w:jc w:val="both"/>
        <w:rPr>
          <w:sz w:val="28"/>
          <w:szCs w:val="28"/>
        </w:rPr>
      </w:pPr>
      <w:r w:rsidRPr="005D0B5F">
        <w:rPr>
          <w:sz w:val="28"/>
          <w:szCs w:val="28"/>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4F08A2" w:rsidRPr="005D0B5F" w:rsidRDefault="004F08A2" w:rsidP="004F08A2">
      <w:pPr>
        <w:ind w:firstLine="709"/>
        <w:jc w:val="both"/>
        <w:rPr>
          <w:sz w:val="28"/>
          <w:szCs w:val="28"/>
        </w:rPr>
      </w:pPr>
      <w:r w:rsidRPr="005D0B5F">
        <w:rPr>
          <w:sz w:val="28"/>
          <w:szCs w:val="28"/>
        </w:rPr>
        <w:t>11. К исключительным полномочиям собрания, конференции граждан, осуществляющих территориальное общественное самоуправление, относятся:</w:t>
      </w:r>
    </w:p>
    <w:p w:rsidR="004F08A2" w:rsidRPr="005D0B5F" w:rsidRDefault="004F08A2" w:rsidP="004F08A2">
      <w:pPr>
        <w:ind w:firstLine="709"/>
        <w:jc w:val="both"/>
        <w:rPr>
          <w:sz w:val="28"/>
          <w:szCs w:val="28"/>
        </w:rPr>
      </w:pPr>
      <w:r w:rsidRPr="005D0B5F">
        <w:rPr>
          <w:sz w:val="28"/>
          <w:szCs w:val="28"/>
        </w:rPr>
        <w:t>1) установление структуры органов территориального общественного самоуправления;</w:t>
      </w:r>
    </w:p>
    <w:p w:rsidR="004F08A2" w:rsidRPr="005D0B5F" w:rsidRDefault="004F08A2" w:rsidP="004F08A2">
      <w:pPr>
        <w:ind w:firstLine="709"/>
        <w:jc w:val="both"/>
        <w:rPr>
          <w:sz w:val="28"/>
          <w:szCs w:val="28"/>
        </w:rPr>
      </w:pPr>
      <w:r w:rsidRPr="005D0B5F">
        <w:rPr>
          <w:sz w:val="28"/>
          <w:szCs w:val="28"/>
        </w:rPr>
        <w:t>2) принятие устава территориального общественного самоуправления, внесение в него изменений и дополнений;</w:t>
      </w:r>
    </w:p>
    <w:p w:rsidR="004F08A2" w:rsidRPr="005D0B5F" w:rsidRDefault="004F08A2" w:rsidP="004F08A2">
      <w:pPr>
        <w:ind w:firstLine="709"/>
        <w:jc w:val="both"/>
        <w:rPr>
          <w:sz w:val="28"/>
          <w:szCs w:val="28"/>
        </w:rPr>
      </w:pPr>
      <w:r w:rsidRPr="005D0B5F">
        <w:rPr>
          <w:sz w:val="28"/>
          <w:szCs w:val="28"/>
        </w:rPr>
        <w:t>3) избрание органов территориального общественного самоуправления;</w:t>
      </w:r>
    </w:p>
    <w:p w:rsidR="004F08A2" w:rsidRPr="005D0B5F" w:rsidRDefault="004F08A2" w:rsidP="004F08A2">
      <w:pPr>
        <w:ind w:firstLine="709"/>
        <w:jc w:val="both"/>
        <w:rPr>
          <w:sz w:val="28"/>
          <w:szCs w:val="28"/>
        </w:rPr>
      </w:pPr>
      <w:r w:rsidRPr="005D0B5F">
        <w:rPr>
          <w:sz w:val="28"/>
          <w:szCs w:val="28"/>
        </w:rPr>
        <w:t>4) определение основных направлений деятельности территориального общественного самоуправления;</w:t>
      </w:r>
    </w:p>
    <w:p w:rsidR="004F08A2" w:rsidRPr="005D0B5F" w:rsidRDefault="004F08A2" w:rsidP="004F08A2">
      <w:pPr>
        <w:ind w:firstLine="709"/>
        <w:jc w:val="both"/>
        <w:rPr>
          <w:sz w:val="28"/>
          <w:szCs w:val="28"/>
        </w:rPr>
      </w:pPr>
      <w:r w:rsidRPr="005D0B5F">
        <w:rPr>
          <w:sz w:val="28"/>
          <w:szCs w:val="28"/>
        </w:rPr>
        <w:t>5) утверждение сметы доходов и расходов территориального общественного самоуправления и отчет</w:t>
      </w:r>
      <w:proofErr w:type="gramStart"/>
      <w:r w:rsidRPr="005D0B5F">
        <w:rPr>
          <w:sz w:val="28"/>
          <w:szCs w:val="28"/>
        </w:rPr>
        <w:t>а о ее</w:t>
      </w:r>
      <w:proofErr w:type="gramEnd"/>
      <w:r w:rsidRPr="005D0B5F">
        <w:rPr>
          <w:sz w:val="28"/>
          <w:szCs w:val="28"/>
        </w:rPr>
        <w:t xml:space="preserve"> исполнении;</w:t>
      </w:r>
    </w:p>
    <w:p w:rsidR="004F08A2" w:rsidRPr="005D0B5F" w:rsidRDefault="004F08A2" w:rsidP="004F08A2">
      <w:pPr>
        <w:ind w:firstLine="709"/>
        <w:jc w:val="both"/>
        <w:rPr>
          <w:sz w:val="28"/>
          <w:szCs w:val="28"/>
        </w:rPr>
      </w:pPr>
      <w:r w:rsidRPr="005D0B5F">
        <w:rPr>
          <w:sz w:val="28"/>
          <w:szCs w:val="28"/>
        </w:rPr>
        <w:t>6) рассмотрение и утверждение отчетов о деятельности органов территориального общественного самоуправления;</w:t>
      </w:r>
    </w:p>
    <w:p w:rsidR="004F08A2" w:rsidRPr="005D0B5F" w:rsidRDefault="004F08A2" w:rsidP="004F08A2">
      <w:pPr>
        <w:ind w:firstLine="709"/>
        <w:jc w:val="both"/>
        <w:rPr>
          <w:sz w:val="28"/>
          <w:szCs w:val="28"/>
        </w:rPr>
      </w:pPr>
      <w:r w:rsidRPr="005D0B5F">
        <w:rPr>
          <w:sz w:val="28"/>
          <w:szCs w:val="28"/>
        </w:rPr>
        <w:t>7) обсуждение инициативного проекта и принятие решения по вопросу о его одобрении.</w:t>
      </w:r>
    </w:p>
    <w:p w:rsidR="004F08A2" w:rsidRPr="005D0B5F" w:rsidRDefault="004F08A2" w:rsidP="004F08A2">
      <w:pPr>
        <w:ind w:firstLine="709"/>
        <w:jc w:val="both"/>
        <w:rPr>
          <w:sz w:val="28"/>
          <w:szCs w:val="28"/>
        </w:rPr>
      </w:pPr>
      <w:r w:rsidRPr="005D0B5F">
        <w:rPr>
          <w:sz w:val="28"/>
          <w:szCs w:val="28"/>
        </w:rPr>
        <w:t>12. Органы территориального общественного самоуправления:</w:t>
      </w:r>
    </w:p>
    <w:p w:rsidR="004F08A2" w:rsidRPr="005D0B5F" w:rsidRDefault="004F08A2" w:rsidP="004F08A2">
      <w:pPr>
        <w:ind w:firstLine="709"/>
        <w:jc w:val="both"/>
        <w:rPr>
          <w:sz w:val="28"/>
          <w:szCs w:val="28"/>
        </w:rPr>
      </w:pPr>
      <w:r w:rsidRPr="005D0B5F">
        <w:rPr>
          <w:sz w:val="28"/>
          <w:szCs w:val="28"/>
        </w:rPr>
        <w:t>1) действуют в интересах населения, проживающего на соответствующей территории;</w:t>
      </w:r>
    </w:p>
    <w:p w:rsidR="004F08A2" w:rsidRPr="005D0B5F" w:rsidRDefault="004F08A2" w:rsidP="004F08A2">
      <w:pPr>
        <w:ind w:firstLine="709"/>
        <w:jc w:val="both"/>
        <w:rPr>
          <w:sz w:val="28"/>
          <w:szCs w:val="28"/>
        </w:rPr>
      </w:pPr>
      <w:r w:rsidRPr="005D0B5F">
        <w:rPr>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4F08A2" w:rsidRPr="005D0B5F" w:rsidRDefault="004F08A2" w:rsidP="004F08A2">
      <w:pPr>
        <w:ind w:firstLine="709"/>
        <w:jc w:val="both"/>
        <w:rPr>
          <w:sz w:val="28"/>
          <w:szCs w:val="28"/>
        </w:rPr>
      </w:pPr>
      <w:r w:rsidRPr="005D0B5F">
        <w:rPr>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4F08A2" w:rsidRPr="005D0B5F" w:rsidRDefault="004F08A2" w:rsidP="004F08A2">
      <w:pPr>
        <w:ind w:firstLine="709"/>
        <w:jc w:val="both"/>
        <w:rPr>
          <w:sz w:val="28"/>
          <w:szCs w:val="28"/>
        </w:rPr>
      </w:pPr>
      <w:r w:rsidRPr="005D0B5F">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F08A2" w:rsidRPr="005D0B5F" w:rsidRDefault="004F08A2" w:rsidP="004F08A2">
      <w:pPr>
        <w:ind w:firstLine="709"/>
        <w:jc w:val="both"/>
        <w:rPr>
          <w:sz w:val="28"/>
          <w:szCs w:val="28"/>
        </w:rPr>
      </w:pPr>
      <w:r w:rsidRPr="005D0B5F">
        <w:rPr>
          <w:sz w:val="28"/>
          <w:szCs w:val="28"/>
        </w:rPr>
        <w:t>13. Органы территориального общественного самоуправления могут выдвигать инициативный проект в качестве инициаторов проекта.</w:t>
      </w:r>
    </w:p>
    <w:p w:rsidR="004F08A2" w:rsidRPr="005D0B5F" w:rsidRDefault="004F08A2" w:rsidP="004F08A2">
      <w:pPr>
        <w:ind w:firstLine="709"/>
        <w:jc w:val="both"/>
        <w:rPr>
          <w:sz w:val="28"/>
          <w:szCs w:val="28"/>
        </w:rPr>
      </w:pPr>
      <w:r w:rsidRPr="005D0B5F">
        <w:rPr>
          <w:sz w:val="28"/>
          <w:szCs w:val="28"/>
        </w:rPr>
        <w:lastRenderedPageBreak/>
        <w:t>14. В уставе территориального общественного самоуправления устанавливаются:</w:t>
      </w:r>
    </w:p>
    <w:p w:rsidR="004F08A2" w:rsidRPr="005D0B5F" w:rsidRDefault="004F08A2" w:rsidP="004F08A2">
      <w:pPr>
        <w:ind w:firstLine="709"/>
        <w:jc w:val="both"/>
        <w:rPr>
          <w:sz w:val="28"/>
          <w:szCs w:val="28"/>
        </w:rPr>
      </w:pPr>
      <w:r w:rsidRPr="005D0B5F">
        <w:rPr>
          <w:sz w:val="28"/>
          <w:szCs w:val="28"/>
        </w:rPr>
        <w:t>1) территория, на которой оно осуществляется;</w:t>
      </w:r>
    </w:p>
    <w:p w:rsidR="004F08A2" w:rsidRPr="005D0B5F" w:rsidRDefault="004F08A2" w:rsidP="004F08A2">
      <w:pPr>
        <w:ind w:firstLine="709"/>
        <w:jc w:val="both"/>
        <w:rPr>
          <w:sz w:val="28"/>
          <w:szCs w:val="28"/>
        </w:rPr>
      </w:pPr>
      <w:r w:rsidRPr="005D0B5F">
        <w:rPr>
          <w:sz w:val="28"/>
          <w:szCs w:val="28"/>
        </w:rPr>
        <w:t>2) цели, задачи, формы и основные направления деятельности территориального общественного самоуправления;</w:t>
      </w:r>
    </w:p>
    <w:p w:rsidR="004F08A2" w:rsidRPr="005D0B5F" w:rsidRDefault="004F08A2" w:rsidP="004F08A2">
      <w:pPr>
        <w:ind w:firstLine="709"/>
        <w:jc w:val="both"/>
        <w:rPr>
          <w:sz w:val="28"/>
          <w:szCs w:val="28"/>
        </w:rPr>
      </w:pPr>
      <w:r w:rsidRPr="005D0B5F">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F08A2" w:rsidRPr="005D0B5F" w:rsidRDefault="004F08A2" w:rsidP="004F08A2">
      <w:pPr>
        <w:ind w:firstLine="709"/>
        <w:jc w:val="both"/>
        <w:rPr>
          <w:sz w:val="28"/>
          <w:szCs w:val="28"/>
        </w:rPr>
      </w:pPr>
      <w:r w:rsidRPr="005D0B5F">
        <w:rPr>
          <w:sz w:val="28"/>
          <w:szCs w:val="28"/>
        </w:rPr>
        <w:t>4) порядок принятия решений;</w:t>
      </w:r>
    </w:p>
    <w:p w:rsidR="004F08A2" w:rsidRPr="005D0B5F" w:rsidRDefault="004F08A2" w:rsidP="004F08A2">
      <w:pPr>
        <w:ind w:firstLine="709"/>
        <w:jc w:val="both"/>
        <w:rPr>
          <w:sz w:val="28"/>
          <w:szCs w:val="28"/>
        </w:rPr>
      </w:pPr>
      <w:r w:rsidRPr="005D0B5F">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4F08A2" w:rsidRPr="005D0B5F" w:rsidRDefault="004F08A2" w:rsidP="004F08A2">
      <w:pPr>
        <w:ind w:firstLine="709"/>
        <w:jc w:val="both"/>
        <w:rPr>
          <w:sz w:val="28"/>
          <w:szCs w:val="28"/>
        </w:rPr>
      </w:pPr>
      <w:r w:rsidRPr="005D0B5F">
        <w:rPr>
          <w:sz w:val="28"/>
          <w:szCs w:val="28"/>
        </w:rPr>
        <w:t>6) порядок прекращения осуществления территориального общественного самоуправления.</w:t>
      </w:r>
    </w:p>
    <w:p w:rsidR="004F08A2" w:rsidRPr="005D0B5F" w:rsidRDefault="004F08A2" w:rsidP="004F08A2">
      <w:pPr>
        <w:ind w:firstLine="709"/>
        <w:jc w:val="both"/>
        <w:rPr>
          <w:sz w:val="28"/>
          <w:szCs w:val="28"/>
        </w:rPr>
      </w:pPr>
      <w:r w:rsidRPr="005D0B5F">
        <w:rPr>
          <w:sz w:val="28"/>
          <w:szCs w:val="28"/>
        </w:rPr>
        <w:t xml:space="preserve">15.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rsidR="004F08A2" w:rsidRPr="005D0B5F" w:rsidRDefault="004F08A2" w:rsidP="004F08A2">
      <w:pPr>
        <w:ind w:firstLine="709"/>
        <w:jc w:val="both"/>
        <w:rPr>
          <w:sz w:val="28"/>
          <w:szCs w:val="28"/>
        </w:rPr>
      </w:pPr>
    </w:p>
    <w:p w:rsidR="004F08A2" w:rsidRPr="005D0B5F" w:rsidRDefault="004F08A2" w:rsidP="004F08A2">
      <w:pPr>
        <w:autoSpaceDE w:val="0"/>
        <w:autoSpaceDN w:val="0"/>
        <w:adjustRightInd w:val="0"/>
        <w:ind w:firstLine="567"/>
        <w:outlineLvl w:val="0"/>
        <w:rPr>
          <w:b/>
          <w:bCs/>
          <w:sz w:val="28"/>
          <w:szCs w:val="28"/>
        </w:rPr>
      </w:pPr>
      <w:r w:rsidRPr="005D0B5F">
        <w:rPr>
          <w:b/>
          <w:bCs/>
          <w:sz w:val="28"/>
          <w:szCs w:val="28"/>
        </w:rPr>
        <w:t>Статья 14. Староста сельского населенного пункта</w:t>
      </w:r>
    </w:p>
    <w:p w:rsidR="004F08A2" w:rsidRPr="005D0B5F" w:rsidRDefault="004F08A2" w:rsidP="004F08A2">
      <w:pPr>
        <w:autoSpaceDE w:val="0"/>
        <w:autoSpaceDN w:val="0"/>
        <w:adjustRightInd w:val="0"/>
        <w:ind w:firstLine="540"/>
        <w:jc w:val="both"/>
        <w:rPr>
          <w:sz w:val="28"/>
          <w:szCs w:val="28"/>
        </w:rPr>
      </w:pPr>
    </w:p>
    <w:p w:rsidR="004F08A2" w:rsidRPr="005D0B5F" w:rsidRDefault="004F08A2" w:rsidP="004F08A2">
      <w:pPr>
        <w:autoSpaceDE w:val="0"/>
        <w:autoSpaceDN w:val="0"/>
        <w:adjustRightInd w:val="0"/>
        <w:ind w:firstLine="539"/>
        <w:jc w:val="both"/>
        <w:rPr>
          <w:sz w:val="28"/>
          <w:szCs w:val="28"/>
        </w:rPr>
      </w:pPr>
      <w:r w:rsidRPr="005D0B5F">
        <w:rPr>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proofErr w:type="spellStart"/>
      <w:r w:rsidRPr="005D0B5F">
        <w:rPr>
          <w:sz w:val="28"/>
          <w:szCs w:val="28"/>
        </w:rPr>
        <w:t>Таштагольском</w:t>
      </w:r>
      <w:proofErr w:type="spellEnd"/>
      <w:r w:rsidRPr="005D0B5F">
        <w:rPr>
          <w:sz w:val="28"/>
          <w:szCs w:val="28"/>
        </w:rPr>
        <w:t xml:space="preserve"> муниципальном округе, может назначаться староста сельского населенного пункта.</w:t>
      </w:r>
    </w:p>
    <w:p w:rsidR="004F08A2" w:rsidRPr="005D0B5F" w:rsidRDefault="004F08A2" w:rsidP="004F08A2">
      <w:pPr>
        <w:autoSpaceDE w:val="0"/>
        <w:autoSpaceDN w:val="0"/>
        <w:adjustRightInd w:val="0"/>
        <w:ind w:firstLine="539"/>
        <w:jc w:val="both"/>
        <w:rPr>
          <w:sz w:val="28"/>
          <w:szCs w:val="28"/>
        </w:rPr>
      </w:pPr>
      <w:r w:rsidRPr="005D0B5F">
        <w:rPr>
          <w:sz w:val="28"/>
          <w:szCs w:val="28"/>
        </w:rPr>
        <w:t>2. Староста сельского населенного пункта назначается Советом народных депутатов,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4F08A2" w:rsidRPr="005D0B5F" w:rsidRDefault="004F08A2" w:rsidP="004F08A2">
      <w:pPr>
        <w:autoSpaceDE w:val="0"/>
        <w:autoSpaceDN w:val="0"/>
        <w:adjustRightInd w:val="0"/>
        <w:ind w:firstLine="539"/>
        <w:jc w:val="both"/>
        <w:rPr>
          <w:sz w:val="28"/>
          <w:szCs w:val="28"/>
        </w:rPr>
      </w:pPr>
      <w:r w:rsidRPr="005D0B5F">
        <w:rPr>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4F08A2" w:rsidRPr="005D0B5F" w:rsidRDefault="004F08A2" w:rsidP="004F08A2">
      <w:pPr>
        <w:autoSpaceDE w:val="0"/>
        <w:autoSpaceDN w:val="0"/>
        <w:adjustRightInd w:val="0"/>
        <w:ind w:firstLine="539"/>
        <w:jc w:val="both"/>
        <w:rPr>
          <w:sz w:val="28"/>
          <w:szCs w:val="28"/>
        </w:rPr>
      </w:pPr>
      <w:r w:rsidRPr="005D0B5F">
        <w:rPr>
          <w:sz w:val="28"/>
          <w:szCs w:val="28"/>
        </w:rPr>
        <w:t>4. Старостой сельского населенного пункта не может быть назначено лицо:</w:t>
      </w:r>
    </w:p>
    <w:p w:rsidR="004F08A2" w:rsidRPr="005D0B5F" w:rsidRDefault="004F08A2" w:rsidP="004F08A2">
      <w:pPr>
        <w:autoSpaceDE w:val="0"/>
        <w:autoSpaceDN w:val="0"/>
        <w:adjustRightInd w:val="0"/>
        <w:ind w:firstLine="539"/>
        <w:jc w:val="both"/>
        <w:rPr>
          <w:sz w:val="28"/>
          <w:szCs w:val="28"/>
        </w:rPr>
      </w:pPr>
      <w:r w:rsidRPr="005D0B5F">
        <w:rPr>
          <w:sz w:val="28"/>
          <w:szCs w:val="28"/>
        </w:rPr>
        <w:t xml:space="preserve">1) </w:t>
      </w:r>
      <w:proofErr w:type="gramStart"/>
      <w:r w:rsidRPr="005D0B5F">
        <w:rPr>
          <w:sz w:val="28"/>
          <w:szCs w:val="28"/>
        </w:rPr>
        <w:t>замещающее</w:t>
      </w:r>
      <w:proofErr w:type="gramEnd"/>
      <w:r w:rsidRPr="005D0B5F">
        <w:rPr>
          <w:sz w:val="28"/>
          <w:szCs w:val="28"/>
        </w:rPr>
        <w:t xml:space="preserve"> государственную должность, должность государственной службы;</w:t>
      </w:r>
    </w:p>
    <w:p w:rsidR="004F08A2" w:rsidRPr="005D0B5F" w:rsidRDefault="004F08A2" w:rsidP="004F08A2">
      <w:pPr>
        <w:autoSpaceDE w:val="0"/>
        <w:autoSpaceDN w:val="0"/>
        <w:adjustRightInd w:val="0"/>
        <w:ind w:firstLine="539"/>
        <w:jc w:val="both"/>
        <w:rPr>
          <w:sz w:val="28"/>
          <w:szCs w:val="28"/>
        </w:rPr>
      </w:pPr>
      <w:r w:rsidRPr="005D0B5F">
        <w:rPr>
          <w:sz w:val="28"/>
          <w:szCs w:val="28"/>
        </w:rPr>
        <w:lastRenderedPageBreak/>
        <w:t xml:space="preserve">2) </w:t>
      </w:r>
      <w:proofErr w:type="gramStart"/>
      <w:r w:rsidRPr="005D0B5F">
        <w:rPr>
          <w:sz w:val="28"/>
          <w:szCs w:val="28"/>
        </w:rPr>
        <w:t>признанное</w:t>
      </w:r>
      <w:proofErr w:type="gramEnd"/>
      <w:r w:rsidRPr="005D0B5F">
        <w:rPr>
          <w:sz w:val="28"/>
          <w:szCs w:val="28"/>
        </w:rPr>
        <w:t xml:space="preserve"> судом недееспособным или ограниченно дееспособным;</w:t>
      </w:r>
    </w:p>
    <w:p w:rsidR="004F08A2" w:rsidRPr="005D0B5F" w:rsidRDefault="004F08A2" w:rsidP="004F08A2">
      <w:pPr>
        <w:autoSpaceDE w:val="0"/>
        <w:autoSpaceDN w:val="0"/>
        <w:adjustRightInd w:val="0"/>
        <w:ind w:firstLine="539"/>
        <w:jc w:val="both"/>
        <w:rPr>
          <w:sz w:val="28"/>
          <w:szCs w:val="28"/>
        </w:rPr>
      </w:pPr>
      <w:r w:rsidRPr="005D0B5F">
        <w:rPr>
          <w:sz w:val="28"/>
          <w:szCs w:val="28"/>
        </w:rPr>
        <w:t xml:space="preserve">3) </w:t>
      </w:r>
      <w:proofErr w:type="gramStart"/>
      <w:r w:rsidRPr="005D0B5F">
        <w:rPr>
          <w:sz w:val="28"/>
          <w:szCs w:val="28"/>
        </w:rPr>
        <w:t>имеющее</w:t>
      </w:r>
      <w:proofErr w:type="gramEnd"/>
      <w:r w:rsidRPr="005D0B5F">
        <w:rPr>
          <w:sz w:val="28"/>
          <w:szCs w:val="28"/>
        </w:rPr>
        <w:t xml:space="preserve"> непогашенную или неснятую судимость;</w:t>
      </w:r>
    </w:p>
    <w:p w:rsidR="004F08A2" w:rsidRPr="005D0B5F" w:rsidRDefault="004F08A2" w:rsidP="004F08A2">
      <w:pPr>
        <w:autoSpaceDE w:val="0"/>
        <w:autoSpaceDN w:val="0"/>
        <w:adjustRightInd w:val="0"/>
        <w:ind w:firstLine="539"/>
        <w:jc w:val="both"/>
        <w:rPr>
          <w:sz w:val="28"/>
          <w:szCs w:val="28"/>
        </w:rPr>
      </w:pPr>
      <w:r w:rsidRPr="005D0B5F">
        <w:rPr>
          <w:sz w:val="28"/>
          <w:szCs w:val="28"/>
        </w:rPr>
        <w:t xml:space="preserve">4) </w:t>
      </w:r>
      <w:proofErr w:type="gramStart"/>
      <w:r w:rsidRPr="005D0B5F">
        <w:rPr>
          <w:sz w:val="28"/>
          <w:szCs w:val="28"/>
        </w:rPr>
        <w:t>имеющее</w:t>
      </w:r>
      <w:proofErr w:type="gramEnd"/>
      <w:r w:rsidRPr="005D0B5F">
        <w:rPr>
          <w:sz w:val="28"/>
          <w:szCs w:val="28"/>
        </w:rPr>
        <w:t xml:space="preserve"> статус иностранного агента.</w:t>
      </w:r>
    </w:p>
    <w:p w:rsidR="004F08A2" w:rsidRPr="005D0B5F" w:rsidRDefault="004F08A2" w:rsidP="004F08A2">
      <w:pPr>
        <w:autoSpaceDE w:val="0"/>
        <w:autoSpaceDN w:val="0"/>
        <w:adjustRightInd w:val="0"/>
        <w:ind w:firstLine="539"/>
        <w:jc w:val="both"/>
        <w:rPr>
          <w:color w:val="FF0000"/>
          <w:sz w:val="28"/>
          <w:szCs w:val="28"/>
        </w:rPr>
      </w:pPr>
      <w:r w:rsidRPr="005D0B5F">
        <w:rPr>
          <w:sz w:val="28"/>
          <w:szCs w:val="28"/>
        </w:rPr>
        <w:t>5. Срок полномочий старосты сельского населенного пункта составляет пять лет.</w:t>
      </w:r>
    </w:p>
    <w:p w:rsidR="004F08A2" w:rsidRPr="005D0B5F" w:rsidRDefault="004F08A2" w:rsidP="004F08A2">
      <w:pPr>
        <w:autoSpaceDE w:val="0"/>
        <w:autoSpaceDN w:val="0"/>
        <w:adjustRightInd w:val="0"/>
        <w:ind w:firstLine="539"/>
        <w:jc w:val="both"/>
        <w:rPr>
          <w:sz w:val="28"/>
          <w:szCs w:val="28"/>
        </w:rPr>
      </w:pPr>
      <w:r w:rsidRPr="005D0B5F">
        <w:rPr>
          <w:sz w:val="28"/>
          <w:szCs w:val="28"/>
        </w:rPr>
        <w:t xml:space="preserve">6. </w:t>
      </w:r>
      <w:proofErr w:type="gramStart"/>
      <w:r w:rsidRPr="005D0B5F">
        <w:rPr>
          <w:sz w:val="28"/>
          <w:szCs w:val="28"/>
        </w:rPr>
        <w:t xml:space="preserve">Полномочия старосты сельского населенного пункта прекращаются досрочно по решению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7" w:history="1">
        <w:r w:rsidRPr="005D0B5F">
          <w:rPr>
            <w:sz w:val="28"/>
            <w:szCs w:val="28"/>
          </w:rPr>
          <w:t>пунктами 1</w:t>
        </w:r>
      </w:hyperlink>
      <w:r w:rsidRPr="005D0B5F">
        <w:rPr>
          <w:sz w:val="28"/>
          <w:szCs w:val="28"/>
        </w:rPr>
        <w:t xml:space="preserve"> - </w:t>
      </w:r>
      <w:hyperlink r:id="rId8" w:history="1">
        <w:r w:rsidRPr="005D0B5F">
          <w:rPr>
            <w:sz w:val="28"/>
            <w:szCs w:val="28"/>
          </w:rPr>
          <w:t>7</w:t>
        </w:r>
      </w:hyperlink>
      <w:r w:rsidRPr="005D0B5F">
        <w:rPr>
          <w:sz w:val="28"/>
          <w:szCs w:val="28"/>
        </w:rPr>
        <w:t xml:space="preserve">, </w:t>
      </w:r>
      <w:hyperlink r:id="rId9" w:history="1">
        <w:r w:rsidRPr="005D0B5F">
          <w:rPr>
            <w:sz w:val="28"/>
            <w:szCs w:val="28"/>
          </w:rPr>
          <w:t>9</w:t>
        </w:r>
      </w:hyperlink>
      <w:r w:rsidRPr="005D0B5F">
        <w:rPr>
          <w:sz w:val="28"/>
          <w:szCs w:val="28"/>
        </w:rPr>
        <w:t xml:space="preserve"> и </w:t>
      </w:r>
      <w:hyperlink r:id="rId10" w:history="1">
        <w:r w:rsidRPr="005D0B5F">
          <w:rPr>
            <w:sz w:val="28"/>
            <w:szCs w:val="28"/>
          </w:rPr>
          <w:t>10 части 1 статьи 30</w:t>
        </w:r>
      </w:hyperlink>
      <w:r w:rsidRPr="005D0B5F">
        <w:rPr>
          <w:sz w:val="28"/>
          <w:szCs w:val="28"/>
        </w:rPr>
        <w:t xml:space="preserve"> настоящего Федерального закона </w:t>
      </w:r>
      <w:r w:rsidRPr="005D0B5F">
        <w:rPr>
          <w:sz w:val="28"/>
          <w:szCs w:val="28"/>
          <w:lang w:eastAsia="en-US"/>
        </w:rPr>
        <w:t>от 20 марта 2025 года № 33-ФЗ «Об общих принципах организации местного самоуправления</w:t>
      </w:r>
      <w:proofErr w:type="gramEnd"/>
      <w:r w:rsidRPr="005D0B5F">
        <w:rPr>
          <w:sz w:val="28"/>
          <w:szCs w:val="28"/>
          <w:lang w:eastAsia="en-US"/>
        </w:rPr>
        <w:t xml:space="preserve"> в единой системе публичной власти»</w:t>
      </w:r>
      <w:r w:rsidRPr="005D0B5F">
        <w:rPr>
          <w:sz w:val="28"/>
          <w:szCs w:val="28"/>
        </w:rPr>
        <w:t>.</w:t>
      </w:r>
    </w:p>
    <w:p w:rsidR="004F08A2" w:rsidRPr="005D0B5F" w:rsidRDefault="004F08A2" w:rsidP="004F08A2">
      <w:pPr>
        <w:autoSpaceDE w:val="0"/>
        <w:autoSpaceDN w:val="0"/>
        <w:adjustRightInd w:val="0"/>
        <w:ind w:firstLine="539"/>
        <w:jc w:val="both"/>
        <w:rPr>
          <w:sz w:val="28"/>
          <w:szCs w:val="28"/>
        </w:rPr>
      </w:pPr>
      <w:r w:rsidRPr="005D0B5F">
        <w:rPr>
          <w:sz w:val="28"/>
          <w:szCs w:val="28"/>
        </w:rPr>
        <w:t>7. Староста сельского населенного пункта для решения возложенных на него задач:</w:t>
      </w:r>
    </w:p>
    <w:p w:rsidR="004F08A2" w:rsidRPr="005D0B5F" w:rsidRDefault="004F08A2" w:rsidP="004F08A2">
      <w:pPr>
        <w:autoSpaceDE w:val="0"/>
        <w:autoSpaceDN w:val="0"/>
        <w:adjustRightInd w:val="0"/>
        <w:ind w:firstLine="539"/>
        <w:jc w:val="both"/>
        <w:rPr>
          <w:sz w:val="28"/>
          <w:szCs w:val="28"/>
        </w:rPr>
      </w:pPr>
      <w:r w:rsidRPr="005D0B5F">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4F08A2" w:rsidRPr="005D0B5F" w:rsidRDefault="004F08A2" w:rsidP="004F08A2">
      <w:pPr>
        <w:autoSpaceDE w:val="0"/>
        <w:autoSpaceDN w:val="0"/>
        <w:adjustRightInd w:val="0"/>
        <w:ind w:firstLine="539"/>
        <w:jc w:val="both"/>
        <w:rPr>
          <w:sz w:val="28"/>
          <w:szCs w:val="28"/>
        </w:rPr>
      </w:pPr>
      <w:r w:rsidRPr="005D0B5F">
        <w:rPr>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4F08A2" w:rsidRPr="005D0B5F" w:rsidRDefault="004F08A2" w:rsidP="004F08A2">
      <w:pPr>
        <w:autoSpaceDE w:val="0"/>
        <w:autoSpaceDN w:val="0"/>
        <w:adjustRightInd w:val="0"/>
        <w:ind w:firstLine="539"/>
        <w:jc w:val="both"/>
        <w:rPr>
          <w:sz w:val="28"/>
          <w:szCs w:val="28"/>
        </w:rPr>
      </w:pPr>
      <w:r w:rsidRPr="005D0B5F">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F08A2" w:rsidRPr="005D0B5F" w:rsidRDefault="004F08A2" w:rsidP="004F08A2">
      <w:pPr>
        <w:autoSpaceDE w:val="0"/>
        <w:autoSpaceDN w:val="0"/>
        <w:adjustRightInd w:val="0"/>
        <w:ind w:firstLine="539"/>
        <w:jc w:val="both"/>
        <w:rPr>
          <w:sz w:val="28"/>
          <w:szCs w:val="28"/>
        </w:rPr>
      </w:pPr>
      <w:r w:rsidRPr="005D0B5F">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F08A2" w:rsidRPr="005D0B5F" w:rsidRDefault="004F08A2" w:rsidP="004F08A2">
      <w:pPr>
        <w:autoSpaceDE w:val="0"/>
        <w:autoSpaceDN w:val="0"/>
        <w:adjustRightInd w:val="0"/>
        <w:ind w:firstLine="539"/>
        <w:jc w:val="both"/>
        <w:rPr>
          <w:sz w:val="28"/>
          <w:szCs w:val="28"/>
        </w:rPr>
      </w:pPr>
      <w:r w:rsidRPr="005D0B5F">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4F08A2" w:rsidRPr="005D0B5F" w:rsidRDefault="004F08A2" w:rsidP="004F08A2">
      <w:pPr>
        <w:autoSpaceDE w:val="0"/>
        <w:autoSpaceDN w:val="0"/>
        <w:adjustRightInd w:val="0"/>
        <w:ind w:firstLine="539"/>
        <w:jc w:val="both"/>
        <w:rPr>
          <w:sz w:val="28"/>
          <w:szCs w:val="28"/>
        </w:rPr>
      </w:pPr>
      <w:r w:rsidRPr="005D0B5F">
        <w:rPr>
          <w:sz w:val="28"/>
          <w:szCs w:val="28"/>
        </w:rPr>
        <w:t xml:space="preserve">6) осуществляет иные полномочия, предусмотренные нормативным правовым актом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соответствии с законом Кемеровской области - Кузбасса.</w:t>
      </w:r>
    </w:p>
    <w:p w:rsidR="004F08A2" w:rsidRPr="005D0B5F" w:rsidRDefault="004F08A2" w:rsidP="004F08A2">
      <w:pPr>
        <w:autoSpaceDE w:val="0"/>
        <w:autoSpaceDN w:val="0"/>
        <w:adjustRightInd w:val="0"/>
        <w:ind w:firstLine="539"/>
        <w:jc w:val="both"/>
        <w:rPr>
          <w:sz w:val="28"/>
          <w:szCs w:val="28"/>
        </w:rPr>
      </w:pPr>
      <w:r w:rsidRPr="005D0B5F">
        <w:rPr>
          <w:sz w:val="28"/>
          <w:szCs w:val="28"/>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соответствии с законом Кемеровской области - Кузбасса.</w:t>
      </w:r>
    </w:p>
    <w:p w:rsidR="004F08A2" w:rsidRPr="005D0B5F" w:rsidRDefault="004F08A2" w:rsidP="004F08A2">
      <w:pPr>
        <w:ind w:firstLine="709"/>
        <w:jc w:val="both"/>
        <w:rPr>
          <w:i/>
          <w:sz w:val="28"/>
          <w:szCs w:val="28"/>
        </w:rPr>
      </w:pPr>
    </w:p>
    <w:p w:rsidR="004F08A2" w:rsidRPr="005D0B5F" w:rsidRDefault="004F08A2" w:rsidP="004F08A2">
      <w:pPr>
        <w:autoSpaceDE w:val="0"/>
        <w:autoSpaceDN w:val="0"/>
        <w:adjustRightInd w:val="0"/>
        <w:ind w:firstLine="567"/>
        <w:jc w:val="both"/>
        <w:outlineLvl w:val="0"/>
        <w:rPr>
          <w:b/>
          <w:bCs/>
          <w:sz w:val="28"/>
          <w:szCs w:val="28"/>
        </w:rPr>
      </w:pPr>
      <w:r w:rsidRPr="005D0B5F">
        <w:rPr>
          <w:b/>
          <w:sz w:val="28"/>
          <w:szCs w:val="28"/>
        </w:rPr>
        <w:t>Статья 15. Публичные слушания</w:t>
      </w:r>
      <w:r w:rsidRPr="005D0B5F">
        <w:rPr>
          <w:b/>
          <w:bCs/>
          <w:sz w:val="28"/>
          <w:szCs w:val="28"/>
        </w:rPr>
        <w:t>, общественные обсуждения</w:t>
      </w:r>
    </w:p>
    <w:p w:rsidR="004F08A2" w:rsidRPr="005D0B5F" w:rsidRDefault="004F08A2" w:rsidP="004F08A2">
      <w:pPr>
        <w:keepLines/>
        <w:spacing w:before="200"/>
        <w:ind w:firstLine="709"/>
        <w:outlineLvl w:val="3"/>
        <w:rPr>
          <w:rFonts w:asciiTheme="majorHAnsi" w:eastAsiaTheme="majorEastAsia" w:hAnsiTheme="majorHAnsi" w:cstheme="majorBidi"/>
          <w:b/>
          <w:bCs/>
          <w:i/>
          <w:iCs/>
          <w:color w:val="4F81BD" w:themeColor="accent1"/>
          <w:sz w:val="28"/>
          <w:szCs w:val="28"/>
        </w:rPr>
      </w:pPr>
    </w:p>
    <w:p w:rsidR="004F08A2" w:rsidRPr="005D0B5F" w:rsidRDefault="004F08A2" w:rsidP="004F08A2">
      <w:pPr>
        <w:ind w:firstLine="709"/>
        <w:jc w:val="both"/>
        <w:rPr>
          <w:rFonts w:eastAsia="Times New Roman"/>
          <w:sz w:val="28"/>
          <w:szCs w:val="28"/>
        </w:rPr>
      </w:pPr>
      <w:r w:rsidRPr="005D0B5F">
        <w:rPr>
          <w:rFonts w:eastAsia="Times New Roman"/>
          <w:sz w:val="28"/>
          <w:szCs w:val="28"/>
          <w:lang w:val="x-none"/>
        </w:rPr>
        <w:t xml:space="preserve">1. Публичные слушания могут проводиться на всей территории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w:t>
      </w:r>
      <w:r w:rsidRPr="005D0B5F">
        <w:rPr>
          <w:rFonts w:eastAsia="Times New Roman"/>
          <w:sz w:val="28"/>
          <w:szCs w:val="28"/>
          <w:lang w:val="x-none"/>
        </w:rPr>
        <w:t xml:space="preserve">муниципального </w:t>
      </w:r>
      <w:r w:rsidRPr="005D0B5F">
        <w:rPr>
          <w:rFonts w:eastAsia="Times New Roman"/>
          <w:sz w:val="28"/>
          <w:szCs w:val="28"/>
        </w:rPr>
        <w:t>округа</w:t>
      </w:r>
      <w:r w:rsidRPr="005D0B5F">
        <w:rPr>
          <w:rFonts w:eastAsia="Times New Roman"/>
          <w:sz w:val="28"/>
          <w:szCs w:val="28"/>
          <w:lang w:val="x-none"/>
        </w:rPr>
        <w:t xml:space="preserve"> для обсуждения с участием жителей муниципального </w:t>
      </w:r>
      <w:r w:rsidRPr="005D0B5F">
        <w:rPr>
          <w:rFonts w:eastAsia="Times New Roman"/>
          <w:sz w:val="28"/>
          <w:szCs w:val="28"/>
        </w:rPr>
        <w:t>округа</w:t>
      </w:r>
      <w:r w:rsidRPr="005D0B5F">
        <w:rPr>
          <w:rFonts w:eastAsia="Times New Roman"/>
          <w:sz w:val="28"/>
          <w:szCs w:val="28"/>
          <w:lang w:val="x-none"/>
        </w:rPr>
        <w:t xml:space="preserve"> проектов муниципальных правовых актов по вопросам непосредственного обеспечения жизнедеятельности населения. </w:t>
      </w:r>
    </w:p>
    <w:p w:rsidR="004F08A2" w:rsidRPr="005D0B5F" w:rsidRDefault="004F08A2" w:rsidP="004F08A2">
      <w:pPr>
        <w:ind w:firstLine="709"/>
        <w:jc w:val="both"/>
        <w:rPr>
          <w:rFonts w:eastAsia="Times New Roman"/>
          <w:sz w:val="28"/>
          <w:szCs w:val="28"/>
          <w:lang w:val="x-none"/>
        </w:rPr>
      </w:pPr>
      <w:r w:rsidRPr="005D0B5F">
        <w:rPr>
          <w:rFonts w:eastAsia="Times New Roman"/>
          <w:sz w:val="28"/>
          <w:szCs w:val="28"/>
          <w:lang w:val="x-none"/>
        </w:rPr>
        <w:t>2. Публичные слушания проводятся по инициативе:</w:t>
      </w:r>
    </w:p>
    <w:p w:rsidR="004F08A2" w:rsidRPr="005D0B5F" w:rsidRDefault="004F08A2" w:rsidP="004F08A2">
      <w:pPr>
        <w:ind w:firstLine="709"/>
        <w:jc w:val="both"/>
        <w:rPr>
          <w:rFonts w:eastAsia="Times New Roman"/>
          <w:sz w:val="28"/>
          <w:szCs w:val="28"/>
          <w:lang w:val="x-none"/>
        </w:rPr>
      </w:pPr>
      <w:r w:rsidRPr="005D0B5F">
        <w:rPr>
          <w:rFonts w:eastAsia="Times New Roman"/>
          <w:sz w:val="28"/>
          <w:szCs w:val="28"/>
          <w:lang w:val="x-none"/>
        </w:rPr>
        <w:t>1) представительного органа муниципального образования;</w:t>
      </w:r>
    </w:p>
    <w:p w:rsidR="004F08A2" w:rsidRPr="005D0B5F" w:rsidRDefault="004F08A2" w:rsidP="004F08A2">
      <w:pPr>
        <w:ind w:firstLine="709"/>
        <w:jc w:val="both"/>
        <w:rPr>
          <w:rFonts w:eastAsia="Times New Roman"/>
          <w:sz w:val="28"/>
          <w:szCs w:val="28"/>
          <w:lang w:val="x-none"/>
        </w:rPr>
      </w:pPr>
      <w:r w:rsidRPr="005D0B5F">
        <w:rPr>
          <w:rFonts w:eastAsia="Times New Roman"/>
          <w:sz w:val="28"/>
          <w:szCs w:val="28"/>
          <w:lang w:val="x-none"/>
        </w:rPr>
        <w:t>2) главы муниципального образования;</w:t>
      </w:r>
    </w:p>
    <w:p w:rsidR="004F08A2" w:rsidRPr="005D0B5F" w:rsidRDefault="004F08A2" w:rsidP="004F08A2">
      <w:pPr>
        <w:ind w:firstLine="709"/>
        <w:jc w:val="both"/>
        <w:rPr>
          <w:rFonts w:eastAsia="Times New Roman"/>
          <w:sz w:val="28"/>
          <w:szCs w:val="28"/>
          <w:lang w:val="x-none"/>
        </w:rPr>
      </w:pPr>
      <w:r w:rsidRPr="005D0B5F">
        <w:rPr>
          <w:rFonts w:eastAsia="Times New Roman"/>
          <w:sz w:val="28"/>
          <w:szCs w:val="28"/>
          <w:lang w:val="x-none"/>
        </w:rPr>
        <w:t>3) главы местной администрации;</w:t>
      </w:r>
    </w:p>
    <w:p w:rsidR="004F08A2" w:rsidRPr="005D0B5F" w:rsidRDefault="004F08A2" w:rsidP="004F08A2">
      <w:pPr>
        <w:ind w:firstLine="709"/>
        <w:jc w:val="both"/>
        <w:rPr>
          <w:rFonts w:eastAsia="Times New Roman"/>
          <w:sz w:val="28"/>
          <w:szCs w:val="28"/>
        </w:rPr>
      </w:pPr>
      <w:r w:rsidRPr="005D0B5F">
        <w:rPr>
          <w:rFonts w:eastAsia="Times New Roman"/>
          <w:sz w:val="28"/>
          <w:szCs w:val="28"/>
          <w:lang w:val="x-none"/>
        </w:rPr>
        <w:t xml:space="preserve">4) жителей муниципального образования. </w:t>
      </w:r>
    </w:p>
    <w:p w:rsidR="004F08A2" w:rsidRPr="005D0B5F" w:rsidRDefault="004F08A2" w:rsidP="004F08A2">
      <w:pPr>
        <w:ind w:firstLine="709"/>
        <w:jc w:val="both"/>
        <w:rPr>
          <w:rFonts w:eastAsia="Times New Roman"/>
          <w:sz w:val="28"/>
          <w:szCs w:val="28"/>
          <w:lang w:val="x-none"/>
        </w:rPr>
      </w:pPr>
      <w:r w:rsidRPr="005D0B5F">
        <w:rPr>
          <w:rFonts w:eastAsia="Times New Roman"/>
          <w:sz w:val="28"/>
          <w:szCs w:val="28"/>
          <w:lang w:val="x-none"/>
        </w:rPr>
        <w:t xml:space="preserve">Публичные слушания, проводимые по инициативе населения или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r w:rsidRPr="005D0B5F">
        <w:rPr>
          <w:rFonts w:eastAsia="Times New Roman"/>
          <w:sz w:val="28"/>
          <w:szCs w:val="28"/>
          <w:lang w:val="x-none"/>
        </w:rPr>
        <w:t xml:space="preserve">, назначаются Советом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w:t>
      </w:r>
      <w:r w:rsidRPr="005D0B5F">
        <w:rPr>
          <w:rFonts w:eastAsia="Times New Roman"/>
          <w:sz w:val="28"/>
          <w:szCs w:val="28"/>
        </w:rPr>
        <w:t>муниципального округа</w:t>
      </w:r>
      <w:r w:rsidRPr="005D0B5F">
        <w:rPr>
          <w:rFonts w:eastAsia="Times New Roman"/>
          <w:sz w:val="28"/>
          <w:szCs w:val="28"/>
          <w:lang w:val="x-none"/>
        </w:rPr>
        <w:t xml:space="preserve">, а по инициативе главы </w:t>
      </w:r>
      <w:r w:rsidRPr="005D0B5F">
        <w:rPr>
          <w:rFonts w:eastAsia="Times New Roman"/>
          <w:sz w:val="28"/>
          <w:szCs w:val="28"/>
        </w:rPr>
        <w:t>муниципального округа</w:t>
      </w:r>
      <w:r w:rsidRPr="005D0B5F">
        <w:rPr>
          <w:rFonts w:eastAsia="Times New Roman"/>
          <w:sz w:val="28"/>
          <w:szCs w:val="28"/>
          <w:lang w:val="x-none"/>
        </w:rPr>
        <w:t xml:space="preserve"> – главой  </w:t>
      </w:r>
      <w:r w:rsidRPr="005D0B5F">
        <w:rPr>
          <w:rFonts w:eastAsia="Times New Roman"/>
          <w:sz w:val="28"/>
          <w:szCs w:val="28"/>
        </w:rPr>
        <w:t>муниципального округа</w:t>
      </w:r>
      <w:r w:rsidRPr="005D0B5F">
        <w:rPr>
          <w:rFonts w:eastAsia="Times New Roman"/>
          <w:sz w:val="28"/>
          <w:szCs w:val="28"/>
          <w:lang w:val="x-none"/>
        </w:rPr>
        <w:t>.</w:t>
      </w:r>
    </w:p>
    <w:p w:rsidR="004F08A2" w:rsidRPr="005D0B5F" w:rsidRDefault="004F08A2" w:rsidP="004F08A2">
      <w:pPr>
        <w:autoSpaceDE w:val="0"/>
        <w:autoSpaceDN w:val="0"/>
        <w:adjustRightInd w:val="0"/>
        <w:ind w:firstLine="709"/>
        <w:jc w:val="both"/>
        <w:rPr>
          <w:sz w:val="28"/>
          <w:szCs w:val="28"/>
        </w:rPr>
      </w:pPr>
      <w:r w:rsidRPr="005D0B5F">
        <w:rPr>
          <w:sz w:val="28"/>
          <w:szCs w:val="28"/>
        </w:rPr>
        <w:t>3. На публичные слушания должны выноситься:</w:t>
      </w:r>
    </w:p>
    <w:p w:rsidR="004F08A2" w:rsidRPr="005D0B5F" w:rsidRDefault="004F08A2" w:rsidP="004F08A2">
      <w:pPr>
        <w:autoSpaceDE w:val="0"/>
        <w:autoSpaceDN w:val="0"/>
        <w:adjustRightInd w:val="0"/>
        <w:ind w:firstLine="709"/>
        <w:jc w:val="both"/>
        <w:rPr>
          <w:sz w:val="28"/>
          <w:szCs w:val="28"/>
        </w:rPr>
      </w:pPr>
      <w:proofErr w:type="gramStart"/>
      <w:r w:rsidRPr="005D0B5F">
        <w:rPr>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1" w:history="1">
        <w:r w:rsidRPr="005D0B5F">
          <w:rPr>
            <w:sz w:val="28"/>
            <w:szCs w:val="28"/>
          </w:rPr>
          <w:t>Конституции</w:t>
        </w:r>
      </w:hyperlink>
      <w:r w:rsidRPr="005D0B5F">
        <w:rPr>
          <w:sz w:val="28"/>
          <w:szCs w:val="28"/>
        </w:rPr>
        <w:t xml:space="preserve"> Российской Федерации, федеральных законов, Устава и (или) законов Кемеровской области – Кузбасса в целях приведения данного устава в соответствие с этими нормативными правовыми актами;</w:t>
      </w:r>
      <w:proofErr w:type="gramEnd"/>
    </w:p>
    <w:p w:rsidR="004F08A2" w:rsidRPr="005D0B5F" w:rsidRDefault="004F08A2" w:rsidP="004F08A2">
      <w:pPr>
        <w:autoSpaceDE w:val="0"/>
        <w:autoSpaceDN w:val="0"/>
        <w:adjustRightInd w:val="0"/>
        <w:ind w:firstLine="709"/>
        <w:jc w:val="both"/>
        <w:rPr>
          <w:sz w:val="28"/>
          <w:szCs w:val="28"/>
        </w:rPr>
      </w:pPr>
      <w:r w:rsidRPr="005D0B5F">
        <w:rPr>
          <w:sz w:val="28"/>
          <w:szCs w:val="28"/>
        </w:rPr>
        <w:t>2) проект местного бюджета и отчет о его исполнении;</w:t>
      </w:r>
    </w:p>
    <w:p w:rsidR="004F08A2" w:rsidRPr="005D0B5F" w:rsidRDefault="004F08A2" w:rsidP="004F08A2">
      <w:pPr>
        <w:autoSpaceDE w:val="0"/>
        <w:autoSpaceDN w:val="0"/>
        <w:adjustRightInd w:val="0"/>
        <w:ind w:firstLine="709"/>
        <w:jc w:val="both"/>
        <w:rPr>
          <w:sz w:val="28"/>
          <w:szCs w:val="28"/>
        </w:rPr>
      </w:pPr>
      <w:r w:rsidRPr="005D0B5F">
        <w:rPr>
          <w:sz w:val="28"/>
          <w:szCs w:val="28"/>
        </w:rPr>
        <w:t>3) вопросы о преобразовании муниципального образования.</w:t>
      </w:r>
    </w:p>
    <w:p w:rsidR="004F08A2" w:rsidRPr="005D0B5F" w:rsidRDefault="004F08A2" w:rsidP="004F08A2">
      <w:pPr>
        <w:autoSpaceDE w:val="0"/>
        <w:autoSpaceDN w:val="0"/>
        <w:adjustRightInd w:val="0"/>
        <w:ind w:firstLine="709"/>
        <w:jc w:val="both"/>
        <w:rPr>
          <w:sz w:val="28"/>
          <w:szCs w:val="28"/>
        </w:rPr>
      </w:pPr>
      <w:r w:rsidRPr="005D0B5F">
        <w:rPr>
          <w:sz w:val="28"/>
          <w:szCs w:val="28"/>
        </w:rPr>
        <w:t>4.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Кемеровской области – Кузбасса.</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5. </w:t>
      </w:r>
      <w:proofErr w:type="gramStart"/>
      <w:r w:rsidRPr="005D0B5F">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5D0B5F">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rsidR="004F08A2" w:rsidRPr="005D0B5F" w:rsidRDefault="004F08A2" w:rsidP="004F08A2">
      <w:pPr>
        <w:autoSpaceDE w:val="0"/>
        <w:autoSpaceDN w:val="0"/>
        <w:adjustRightInd w:val="0"/>
        <w:ind w:firstLine="540"/>
        <w:jc w:val="both"/>
        <w:rPr>
          <w:i/>
          <w:sz w:val="28"/>
          <w:szCs w:val="28"/>
        </w:rPr>
      </w:pPr>
      <w:r w:rsidRPr="005D0B5F">
        <w:rPr>
          <w:sz w:val="28"/>
          <w:szCs w:val="28"/>
        </w:rPr>
        <w:lastRenderedPageBreak/>
        <w:t>6. Результаты публичных слушаний, общественных обсуждений, включая мотивированное обоснование принятых решений, подлежат обнародованию.</w:t>
      </w:r>
    </w:p>
    <w:p w:rsidR="004F08A2" w:rsidRPr="005D0B5F" w:rsidRDefault="004F08A2" w:rsidP="004F08A2">
      <w:pPr>
        <w:ind w:firstLine="709"/>
        <w:jc w:val="both"/>
        <w:rPr>
          <w:sz w:val="28"/>
          <w:szCs w:val="28"/>
        </w:rPr>
      </w:pPr>
    </w:p>
    <w:p w:rsidR="004F08A2" w:rsidRPr="005D0B5F" w:rsidRDefault="004F08A2" w:rsidP="004F08A2">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Статья 16. Собрание граждан</w:t>
      </w:r>
    </w:p>
    <w:p w:rsidR="004F08A2" w:rsidRPr="005D0B5F" w:rsidRDefault="004F08A2" w:rsidP="004F08A2">
      <w:pPr>
        <w:rPr>
          <w:sz w:val="28"/>
          <w:szCs w:val="28"/>
        </w:rPr>
      </w:pPr>
    </w:p>
    <w:p w:rsidR="004F08A2" w:rsidRPr="005D0B5F" w:rsidRDefault="004F08A2" w:rsidP="004F08A2">
      <w:pPr>
        <w:autoSpaceDE w:val="0"/>
        <w:autoSpaceDN w:val="0"/>
        <w:adjustRightInd w:val="0"/>
        <w:ind w:firstLine="709"/>
        <w:jc w:val="both"/>
        <w:rPr>
          <w:sz w:val="28"/>
          <w:szCs w:val="28"/>
        </w:rPr>
      </w:pPr>
      <w:r w:rsidRPr="005D0B5F">
        <w:rPr>
          <w:sz w:val="28"/>
          <w:szCs w:val="28"/>
        </w:rPr>
        <w:t>1. Собрания граждан могут проводиться:</w:t>
      </w:r>
    </w:p>
    <w:p w:rsidR="004F08A2" w:rsidRPr="005D0B5F" w:rsidRDefault="004F08A2" w:rsidP="004F08A2">
      <w:pPr>
        <w:autoSpaceDE w:val="0"/>
        <w:autoSpaceDN w:val="0"/>
        <w:adjustRightInd w:val="0"/>
        <w:ind w:firstLine="709"/>
        <w:jc w:val="both"/>
        <w:rPr>
          <w:sz w:val="28"/>
          <w:szCs w:val="28"/>
        </w:rPr>
      </w:pPr>
      <w:r w:rsidRPr="005D0B5F">
        <w:rPr>
          <w:sz w:val="28"/>
          <w:szCs w:val="28"/>
        </w:rPr>
        <w:t>1) для обсуждения вопросов непосредственного обеспечения жизнедеятельности населения;</w:t>
      </w:r>
    </w:p>
    <w:p w:rsidR="004F08A2" w:rsidRPr="005D0B5F" w:rsidRDefault="004F08A2" w:rsidP="004F08A2">
      <w:pPr>
        <w:autoSpaceDE w:val="0"/>
        <w:autoSpaceDN w:val="0"/>
        <w:adjustRightInd w:val="0"/>
        <w:ind w:firstLine="709"/>
        <w:jc w:val="both"/>
        <w:rPr>
          <w:sz w:val="28"/>
          <w:szCs w:val="28"/>
        </w:rPr>
      </w:pPr>
      <w:r w:rsidRPr="005D0B5F">
        <w:rPr>
          <w:sz w:val="28"/>
          <w:szCs w:val="28"/>
        </w:rPr>
        <w:t>2) для информирования населения о деятельности органов местного самоуправления и должностных лиц местного самоуправления;</w:t>
      </w:r>
    </w:p>
    <w:p w:rsidR="004F08A2" w:rsidRPr="005D0B5F" w:rsidRDefault="004F08A2" w:rsidP="004F08A2">
      <w:pPr>
        <w:autoSpaceDE w:val="0"/>
        <w:autoSpaceDN w:val="0"/>
        <w:adjustRightInd w:val="0"/>
        <w:ind w:firstLine="709"/>
        <w:jc w:val="both"/>
        <w:rPr>
          <w:sz w:val="28"/>
          <w:szCs w:val="28"/>
        </w:rPr>
      </w:pPr>
      <w:r w:rsidRPr="005D0B5F">
        <w:rPr>
          <w:sz w:val="28"/>
          <w:szCs w:val="28"/>
        </w:rPr>
        <w:t>3) на территории муниципального округа или на части его территории по вопросу выявления мнения граждан о поддержке инициативного проекта;</w:t>
      </w:r>
    </w:p>
    <w:p w:rsidR="004F08A2" w:rsidRPr="005D0B5F" w:rsidRDefault="004F08A2" w:rsidP="004F08A2">
      <w:pPr>
        <w:autoSpaceDE w:val="0"/>
        <w:autoSpaceDN w:val="0"/>
        <w:adjustRightInd w:val="0"/>
        <w:ind w:firstLine="709"/>
        <w:jc w:val="both"/>
        <w:rPr>
          <w:sz w:val="28"/>
          <w:szCs w:val="28"/>
        </w:rPr>
      </w:pPr>
      <w:r w:rsidRPr="005D0B5F">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5) в целях осуществления территориального общественного самоуправления </w:t>
      </w:r>
      <w:proofErr w:type="gramStart"/>
      <w:r w:rsidRPr="005D0B5F">
        <w:rPr>
          <w:sz w:val="28"/>
          <w:szCs w:val="28"/>
        </w:rPr>
        <w:t>на части территории</w:t>
      </w:r>
      <w:proofErr w:type="gramEnd"/>
      <w:r w:rsidRPr="005D0B5F">
        <w:rPr>
          <w:sz w:val="28"/>
          <w:szCs w:val="28"/>
        </w:rPr>
        <w:t xml:space="preserve"> муниципального округа.</w:t>
      </w:r>
    </w:p>
    <w:p w:rsidR="004F08A2" w:rsidRPr="005D0B5F" w:rsidRDefault="004F08A2" w:rsidP="004F08A2">
      <w:pPr>
        <w:ind w:firstLine="709"/>
        <w:jc w:val="both"/>
        <w:rPr>
          <w:sz w:val="28"/>
          <w:szCs w:val="28"/>
        </w:rPr>
      </w:pPr>
      <w:r w:rsidRPr="005D0B5F">
        <w:rPr>
          <w:sz w:val="28"/>
          <w:szCs w:val="28"/>
        </w:rPr>
        <w:t xml:space="preserve">2. Собрание граждан проводится по инициативе населения,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главы </w:t>
      </w:r>
      <w:proofErr w:type="spellStart"/>
      <w:r w:rsidRPr="005D0B5F">
        <w:rPr>
          <w:sz w:val="28"/>
          <w:szCs w:val="28"/>
        </w:rPr>
        <w:t>Таштагольского</w:t>
      </w:r>
      <w:proofErr w:type="spellEnd"/>
      <w:r w:rsidRPr="005D0B5F">
        <w:rPr>
          <w:sz w:val="28"/>
          <w:szCs w:val="28"/>
        </w:rPr>
        <w:t xml:space="preserve"> муниципального округа, а также в случаях, предусмотренных уставом территориального общественного самоуправления.</w:t>
      </w:r>
    </w:p>
    <w:p w:rsidR="004F08A2" w:rsidRPr="005D0B5F" w:rsidRDefault="004F08A2" w:rsidP="004F08A2">
      <w:pPr>
        <w:ind w:firstLine="709"/>
        <w:jc w:val="both"/>
        <w:rPr>
          <w:sz w:val="28"/>
          <w:szCs w:val="28"/>
        </w:rPr>
      </w:pPr>
      <w:r w:rsidRPr="005D0B5F">
        <w:rPr>
          <w:sz w:val="28"/>
          <w:szCs w:val="28"/>
        </w:rPr>
        <w:t xml:space="preserve">Собрание граждан, проводимое по инициативе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или главы </w:t>
      </w:r>
      <w:proofErr w:type="spellStart"/>
      <w:r w:rsidRPr="005D0B5F">
        <w:rPr>
          <w:sz w:val="28"/>
          <w:szCs w:val="28"/>
        </w:rPr>
        <w:t>Таштагольского</w:t>
      </w:r>
      <w:proofErr w:type="spellEnd"/>
      <w:r w:rsidRPr="005D0B5F">
        <w:rPr>
          <w:sz w:val="28"/>
          <w:szCs w:val="28"/>
        </w:rPr>
        <w:t xml:space="preserve"> муниципального округа, назначается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или главой </w:t>
      </w:r>
      <w:proofErr w:type="spellStart"/>
      <w:r w:rsidRPr="005D0B5F">
        <w:rPr>
          <w:sz w:val="28"/>
          <w:szCs w:val="28"/>
        </w:rPr>
        <w:t>Таштагольского</w:t>
      </w:r>
      <w:proofErr w:type="spellEnd"/>
      <w:r w:rsidRPr="005D0B5F">
        <w:rPr>
          <w:sz w:val="28"/>
          <w:szCs w:val="28"/>
        </w:rPr>
        <w:t xml:space="preserve"> муниципального округа. </w:t>
      </w:r>
    </w:p>
    <w:p w:rsidR="004F08A2" w:rsidRPr="005D0B5F" w:rsidRDefault="004F08A2" w:rsidP="004F08A2">
      <w:pPr>
        <w:ind w:firstLine="709"/>
        <w:jc w:val="both"/>
        <w:rPr>
          <w:sz w:val="28"/>
          <w:szCs w:val="28"/>
        </w:rPr>
      </w:pPr>
      <w:r w:rsidRPr="005D0B5F">
        <w:rPr>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sidRPr="005D0B5F">
        <w:rPr>
          <w:sz w:val="28"/>
          <w:szCs w:val="28"/>
          <w:lang w:eastAsia="en-US"/>
        </w:rPr>
        <w:t>от 20 марта 2025 года № 33-ФЗ «Об общих принципах организации местного самоуправления в единой системе публичной власти»</w:t>
      </w:r>
      <w:r w:rsidRPr="005D0B5F">
        <w:rPr>
          <w:sz w:val="28"/>
          <w:szCs w:val="28"/>
        </w:rPr>
        <w:t xml:space="preserve">, нормативными правовыми актами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уставом территориального общественного самоуправления.</w:t>
      </w:r>
    </w:p>
    <w:p w:rsidR="004F08A2" w:rsidRPr="005D0B5F" w:rsidRDefault="004F08A2" w:rsidP="004F08A2">
      <w:pPr>
        <w:ind w:firstLine="709"/>
        <w:jc w:val="both"/>
        <w:rPr>
          <w:sz w:val="28"/>
          <w:szCs w:val="28"/>
        </w:rPr>
      </w:pPr>
      <w:r w:rsidRPr="005D0B5F">
        <w:rPr>
          <w:sz w:val="28"/>
          <w:szCs w:val="28"/>
        </w:rPr>
        <w:t>3.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4F08A2" w:rsidRPr="005D0B5F" w:rsidRDefault="004F08A2" w:rsidP="004F08A2">
      <w:pPr>
        <w:ind w:firstLine="709"/>
        <w:jc w:val="both"/>
        <w:rPr>
          <w:sz w:val="28"/>
          <w:szCs w:val="28"/>
        </w:rPr>
      </w:pPr>
      <w:r w:rsidRPr="005D0B5F">
        <w:rPr>
          <w:sz w:val="28"/>
          <w:szCs w:val="28"/>
        </w:rPr>
        <w:t xml:space="preserve">4. </w:t>
      </w:r>
      <w:proofErr w:type="gramStart"/>
      <w:r w:rsidRPr="005D0B5F">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w:t>
      </w:r>
      <w:r w:rsidRPr="005D0B5F">
        <w:rPr>
          <w:sz w:val="28"/>
          <w:szCs w:val="28"/>
        </w:rPr>
        <w:lastRenderedPageBreak/>
        <w:t>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5D0B5F">
        <w:rPr>
          <w:sz w:val="28"/>
          <w:szCs w:val="28"/>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Кемеровской области – Кузбасса.</w:t>
      </w:r>
    </w:p>
    <w:p w:rsidR="004F08A2" w:rsidRPr="005D0B5F" w:rsidRDefault="004F08A2" w:rsidP="004F08A2">
      <w:pPr>
        <w:ind w:firstLine="709"/>
        <w:jc w:val="both"/>
        <w:rPr>
          <w:sz w:val="28"/>
          <w:szCs w:val="28"/>
        </w:rPr>
      </w:pPr>
      <w:r w:rsidRPr="005D0B5F">
        <w:rPr>
          <w:sz w:val="28"/>
          <w:szCs w:val="28"/>
        </w:rPr>
        <w:t>5.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4F08A2" w:rsidRPr="005D0B5F" w:rsidRDefault="004F08A2" w:rsidP="004F08A2">
      <w:pPr>
        <w:ind w:firstLine="709"/>
        <w:jc w:val="both"/>
        <w:rPr>
          <w:sz w:val="28"/>
          <w:szCs w:val="28"/>
        </w:rPr>
      </w:pPr>
      <w:r w:rsidRPr="005D0B5F">
        <w:rPr>
          <w:sz w:val="28"/>
          <w:szCs w:val="28"/>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F08A2" w:rsidRPr="005D0B5F" w:rsidRDefault="004F08A2" w:rsidP="004F08A2">
      <w:pPr>
        <w:ind w:firstLine="709"/>
        <w:jc w:val="both"/>
        <w:rPr>
          <w:sz w:val="28"/>
          <w:szCs w:val="28"/>
        </w:rPr>
      </w:pPr>
      <w:r w:rsidRPr="005D0B5F">
        <w:rPr>
          <w:sz w:val="28"/>
          <w:szCs w:val="28"/>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F08A2" w:rsidRPr="005D0B5F" w:rsidRDefault="004F08A2" w:rsidP="004F08A2">
      <w:pPr>
        <w:ind w:firstLine="709"/>
        <w:jc w:val="both"/>
        <w:rPr>
          <w:sz w:val="28"/>
          <w:szCs w:val="28"/>
        </w:rPr>
      </w:pPr>
      <w:r w:rsidRPr="005D0B5F">
        <w:rPr>
          <w:sz w:val="28"/>
          <w:szCs w:val="28"/>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F08A2" w:rsidRPr="005D0B5F" w:rsidRDefault="004F08A2" w:rsidP="004F08A2">
      <w:pPr>
        <w:ind w:firstLine="709"/>
        <w:jc w:val="both"/>
        <w:rPr>
          <w:sz w:val="28"/>
          <w:szCs w:val="28"/>
        </w:rPr>
      </w:pPr>
      <w:r w:rsidRPr="005D0B5F">
        <w:rPr>
          <w:sz w:val="28"/>
          <w:szCs w:val="28"/>
        </w:rPr>
        <w:t>9. Итоги собрания граждан подлежат официальному обнародованию.</w:t>
      </w:r>
    </w:p>
    <w:p w:rsidR="004F08A2" w:rsidRPr="005D0B5F" w:rsidRDefault="004F08A2" w:rsidP="004F08A2">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Статья 17. Опрос</w:t>
      </w:r>
    </w:p>
    <w:p w:rsidR="004F08A2" w:rsidRPr="005D0B5F" w:rsidRDefault="004F08A2" w:rsidP="004F08A2">
      <w:pPr>
        <w:rPr>
          <w:sz w:val="28"/>
          <w:szCs w:val="28"/>
        </w:rPr>
      </w:pPr>
    </w:p>
    <w:p w:rsidR="004F08A2" w:rsidRPr="005D0B5F" w:rsidRDefault="004F08A2" w:rsidP="004F08A2">
      <w:pPr>
        <w:ind w:firstLine="709"/>
        <w:jc w:val="both"/>
        <w:rPr>
          <w:sz w:val="28"/>
          <w:szCs w:val="28"/>
        </w:rPr>
      </w:pPr>
      <w:r w:rsidRPr="005D0B5F">
        <w:rPr>
          <w:sz w:val="28"/>
          <w:szCs w:val="28"/>
        </w:rPr>
        <w:t xml:space="preserve">1. </w:t>
      </w:r>
      <w:proofErr w:type="gramStart"/>
      <w:r w:rsidRPr="005D0B5F">
        <w:rPr>
          <w:sz w:val="28"/>
          <w:szCs w:val="28"/>
        </w:rPr>
        <w:t>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 решению вопросов установления общих принципов организации местного</w:t>
      </w:r>
      <w:proofErr w:type="gramEnd"/>
      <w:r w:rsidRPr="005D0B5F">
        <w:rPr>
          <w:sz w:val="28"/>
          <w:szCs w:val="28"/>
        </w:rPr>
        <w:t xml:space="preserve"> самоуправления.</w:t>
      </w:r>
    </w:p>
    <w:p w:rsidR="004F08A2" w:rsidRPr="005D0B5F" w:rsidRDefault="004F08A2" w:rsidP="004F08A2">
      <w:pPr>
        <w:ind w:firstLine="709"/>
        <w:jc w:val="both"/>
        <w:rPr>
          <w:sz w:val="28"/>
          <w:szCs w:val="28"/>
        </w:rPr>
      </w:pPr>
      <w:r w:rsidRPr="005D0B5F">
        <w:rPr>
          <w:sz w:val="28"/>
          <w:szCs w:val="28"/>
        </w:rPr>
        <w:t xml:space="preserve">2. В опросе граждан имеют право участвовать жители </w:t>
      </w:r>
      <w:proofErr w:type="spellStart"/>
      <w:r w:rsidRPr="005D0B5F">
        <w:rPr>
          <w:sz w:val="28"/>
          <w:szCs w:val="28"/>
        </w:rPr>
        <w:t>Таштагольского</w:t>
      </w:r>
      <w:proofErr w:type="spellEnd"/>
      <w:r w:rsidRPr="005D0B5F">
        <w:rPr>
          <w:sz w:val="28"/>
          <w:szCs w:val="28"/>
        </w:rPr>
        <w:t xml:space="preserve"> муниципального округа, обладающие избирательным правом.</w:t>
      </w:r>
    </w:p>
    <w:p w:rsidR="004F08A2" w:rsidRPr="005D0B5F" w:rsidRDefault="004F08A2" w:rsidP="004F08A2">
      <w:pPr>
        <w:ind w:firstLine="709"/>
        <w:jc w:val="both"/>
        <w:rPr>
          <w:sz w:val="28"/>
          <w:szCs w:val="28"/>
        </w:rPr>
      </w:pPr>
      <w:r w:rsidRPr="005D0B5F">
        <w:rPr>
          <w:sz w:val="28"/>
          <w:szCs w:val="28"/>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4F08A2" w:rsidRPr="005D0B5F" w:rsidRDefault="004F08A2" w:rsidP="004F08A2">
      <w:pPr>
        <w:ind w:firstLine="709"/>
        <w:jc w:val="both"/>
        <w:rPr>
          <w:sz w:val="28"/>
          <w:szCs w:val="28"/>
        </w:rPr>
      </w:pPr>
      <w:r w:rsidRPr="005D0B5F">
        <w:rPr>
          <w:sz w:val="28"/>
          <w:szCs w:val="28"/>
        </w:rPr>
        <w:lastRenderedPageBreak/>
        <w:t>4. Опрос граждан проводится по инициативе:</w:t>
      </w:r>
    </w:p>
    <w:p w:rsidR="004F08A2" w:rsidRPr="005D0B5F" w:rsidRDefault="004F08A2" w:rsidP="004F08A2">
      <w:pPr>
        <w:ind w:firstLine="709"/>
        <w:jc w:val="both"/>
        <w:rPr>
          <w:sz w:val="28"/>
          <w:szCs w:val="28"/>
        </w:rPr>
      </w:pPr>
      <w:r w:rsidRPr="005D0B5F">
        <w:rPr>
          <w:sz w:val="28"/>
          <w:szCs w:val="28"/>
        </w:rPr>
        <w:t xml:space="preserve">1)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главы </w:t>
      </w:r>
      <w:proofErr w:type="spellStart"/>
      <w:r w:rsidRPr="005D0B5F">
        <w:rPr>
          <w:sz w:val="28"/>
          <w:szCs w:val="28"/>
        </w:rPr>
        <w:t>Таштагольского</w:t>
      </w:r>
      <w:proofErr w:type="spellEnd"/>
      <w:r w:rsidRPr="005D0B5F">
        <w:rPr>
          <w:sz w:val="28"/>
          <w:szCs w:val="28"/>
        </w:rPr>
        <w:t xml:space="preserve"> муниципального округа или главы местной администрации;</w:t>
      </w:r>
    </w:p>
    <w:p w:rsidR="004F08A2" w:rsidRPr="005D0B5F" w:rsidRDefault="004F08A2" w:rsidP="004F08A2">
      <w:pPr>
        <w:ind w:firstLine="709"/>
        <w:jc w:val="both"/>
        <w:rPr>
          <w:sz w:val="28"/>
          <w:szCs w:val="28"/>
        </w:rPr>
      </w:pPr>
      <w:r w:rsidRPr="005D0B5F">
        <w:rPr>
          <w:sz w:val="28"/>
          <w:szCs w:val="28"/>
        </w:rPr>
        <w:t>2) органов государственной власти Кемеровской области – Кузбасса;</w:t>
      </w:r>
    </w:p>
    <w:p w:rsidR="004F08A2" w:rsidRPr="005D0B5F" w:rsidRDefault="004F08A2" w:rsidP="004F08A2">
      <w:pPr>
        <w:ind w:firstLine="709"/>
        <w:jc w:val="both"/>
        <w:rPr>
          <w:sz w:val="28"/>
          <w:szCs w:val="28"/>
        </w:rPr>
      </w:pPr>
      <w:r w:rsidRPr="005D0B5F">
        <w:rPr>
          <w:sz w:val="28"/>
          <w:szCs w:val="28"/>
        </w:rPr>
        <w:t>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4F08A2" w:rsidRPr="005D0B5F" w:rsidRDefault="004F08A2" w:rsidP="004F08A2">
      <w:pPr>
        <w:ind w:firstLine="709"/>
        <w:jc w:val="both"/>
        <w:rPr>
          <w:sz w:val="28"/>
          <w:szCs w:val="28"/>
        </w:rPr>
      </w:pPr>
      <w:r w:rsidRPr="005D0B5F">
        <w:rPr>
          <w:sz w:val="28"/>
          <w:szCs w:val="28"/>
        </w:rPr>
        <w:t xml:space="preserve">5. Порядок назначения и проведения опроса граждан определяется нормативными правовыми актами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соответствии с законом Кемеровской области – Кузбасса.</w:t>
      </w:r>
    </w:p>
    <w:p w:rsidR="004F08A2" w:rsidRPr="005D0B5F" w:rsidRDefault="004F08A2" w:rsidP="004F08A2">
      <w:pPr>
        <w:ind w:firstLine="709"/>
        <w:jc w:val="both"/>
        <w:rPr>
          <w:sz w:val="28"/>
          <w:szCs w:val="28"/>
        </w:rPr>
      </w:pPr>
      <w:r w:rsidRPr="005D0B5F">
        <w:rPr>
          <w:sz w:val="28"/>
          <w:szCs w:val="28"/>
        </w:rPr>
        <w:t>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частью 4 настоящей статьи.</w:t>
      </w:r>
    </w:p>
    <w:p w:rsidR="004F08A2" w:rsidRPr="005D0B5F" w:rsidRDefault="004F08A2" w:rsidP="004F08A2">
      <w:pPr>
        <w:ind w:firstLine="709"/>
        <w:jc w:val="both"/>
        <w:rPr>
          <w:sz w:val="28"/>
          <w:szCs w:val="28"/>
        </w:rPr>
      </w:pPr>
      <w:r w:rsidRPr="005D0B5F">
        <w:rPr>
          <w:sz w:val="28"/>
          <w:szCs w:val="28"/>
        </w:rPr>
        <w:t xml:space="preserve">7. В решении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 назначении опроса граждан устанавливаются:</w:t>
      </w:r>
    </w:p>
    <w:p w:rsidR="004F08A2" w:rsidRPr="005D0B5F" w:rsidRDefault="004F08A2" w:rsidP="004F08A2">
      <w:pPr>
        <w:ind w:firstLine="709"/>
        <w:jc w:val="both"/>
        <w:rPr>
          <w:sz w:val="28"/>
          <w:szCs w:val="28"/>
        </w:rPr>
      </w:pPr>
      <w:r w:rsidRPr="005D0B5F">
        <w:rPr>
          <w:sz w:val="28"/>
          <w:szCs w:val="28"/>
        </w:rPr>
        <w:t>1) дата и сроки проведения опроса;</w:t>
      </w:r>
    </w:p>
    <w:p w:rsidR="004F08A2" w:rsidRPr="005D0B5F" w:rsidRDefault="004F08A2" w:rsidP="004F08A2">
      <w:pPr>
        <w:ind w:firstLine="709"/>
        <w:jc w:val="both"/>
        <w:rPr>
          <w:sz w:val="28"/>
          <w:szCs w:val="28"/>
        </w:rPr>
      </w:pPr>
      <w:proofErr w:type="gramStart"/>
      <w:r w:rsidRPr="005D0B5F">
        <w:rPr>
          <w:sz w:val="28"/>
          <w:szCs w:val="28"/>
        </w:rPr>
        <w:t>2) формулировка вопроса (вопросов), предлагаемого (предлагаемых) при проведении опроса;</w:t>
      </w:r>
      <w:proofErr w:type="gramEnd"/>
    </w:p>
    <w:p w:rsidR="004F08A2" w:rsidRPr="005D0B5F" w:rsidRDefault="004F08A2" w:rsidP="004F08A2">
      <w:pPr>
        <w:ind w:firstLine="709"/>
        <w:jc w:val="both"/>
        <w:rPr>
          <w:sz w:val="28"/>
          <w:szCs w:val="28"/>
        </w:rPr>
      </w:pPr>
      <w:r w:rsidRPr="005D0B5F">
        <w:rPr>
          <w:sz w:val="28"/>
          <w:szCs w:val="28"/>
        </w:rPr>
        <w:t>3) методика проведения опроса;</w:t>
      </w:r>
    </w:p>
    <w:p w:rsidR="004F08A2" w:rsidRPr="005D0B5F" w:rsidRDefault="004F08A2" w:rsidP="004F08A2">
      <w:pPr>
        <w:ind w:firstLine="709"/>
        <w:jc w:val="both"/>
        <w:rPr>
          <w:sz w:val="28"/>
          <w:szCs w:val="28"/>
        </w:rPr>
      </w:pPr>
      <w:r w:rsidRPr="005D0B5F">
        <w:rPr>
          <w:sz w:val="28"/>
          <w:szCs w:val="28"/>
        </w:rPr>
        <w:t>4) форма опросного листа;</w:t>
      </w:r>
    </w:p>
    <w:p w:rsidR="004F08A2" w:rsidRPr="005D0B5F" w:rsidRDefault="004F08A2" w:rsidP="004F08A2">
      <w:pPr>
        <w:ind w:firstLine="709"/>
        <w:jc w:val="both"/>
        <w:rPr>
          <w:sz w:val="28"/>
          <w:szCs w:val="28"/>
        </w:rPr>
      </w:pPr>
      <w:r w:rsidRPr="005D0B5F">
        <w:rPr>
          <w:sz w:val="28"/>
          <w:szCs w:val="28"/>
        </w:rPr>
        <w:t>5) минимальная численность жителей муниципального образования, участвующих в опросе;</w:t>
      </w:r>
    </w:p>
    <w:p w:rsidR="004F08A2" w:rsidRPr="005D0B5F" w:rsidRDefault="004F08A2" w:rsidP="004F08A2">
      <w:pPr>
        <w:ind w:firstLine="709"/>
        <w:jc w:val="both"/>
        <w:rPr>
          <w:sz w:val="28"/>
          <w:szCs w:val="28"/>
        </w:rPr>
      </w:pPr>
      <w:r w:rsidRPr="005D0B5F">
        <w:rPr>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4F08A2" w:rsidRPr="005D0B5F" w:rsidRDefault="004F08A2" w:rsidP="004F08A2">
      <w:pPr>
        <w:ind w:firstLine="709"/>
        <w:jc w:val="both"/>
        <w:rPr>
          <w:sz w:val="28"/>
          <w:szCs w:val="28"/>
        </w:rPr>
      </w:pPr>
      <w:r w:rsidRPr="005D0B5F">
        <w:rPr>
          <w:sz w:val="28"/>
          <w:szCs w:val="28"/>
        </w:rP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4F08A2" w:rsidRPr="005D0B5F" w:rsidRDefault="004F08A2" w:rsidP="004F08A2">
      <w:pPr>
        <w:ind w:firstLine="709"/>
        <w:jc w:val="both"/>
        <w:rPr>
          <w:sz w:val="28"/>
          <w:szCs w:val="28"/>
        </w:rPr>
      </w:pPr>
      <w:r w:rsidRPr="005D0B5F">
        <w:rPr>
          <w:sz w:val="28"/>
          <w:szCs w:val="28"/>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4F08A2" w:rsidRPr="005D0B5F" w:rsidRDefault="004F08A2" w:rsidP="004F08A2">
      <w:pPr>
        <w:ind w:firstLine="709"/>
        <w:jc w:val="both"/>
        <w:rPr>
          <w:sz w:val="28"/>
          <w:szCs w:val="28"/>
        </w:rPr>
      </w:pPr>
      <w:r w:rsidRPr="005D0B5F">
        <w:rPr>
          <w:sz w:val="28"/>
          <w:szCs w:val="28"/>
        </w:rPr>
        <w:t>10. Финансирование мероприятий, связанных с подготовкой и проведением опроса граждан, осуществляется:</w:t>
      </w:r>
    </w:p>
    <w:p w:rsidR="004F08A2" w:rsidRPr="005D0B5F" w:rsidRDefault="004F08A2" w:rsidP="004F08A2">
      <w:pPr>
        <w:ind w:firstLine="709"/>
        <w:jc w:val="both"/>
        <w:rPr>
          <w:sz w:val="28"/>
          <w:szCs w:val="28"/>
        </w:rPr>
      </w:pPr>
      <w:r w:rsidRPr="005D0B5F">
        <w:rPr>
          <w:sz w:val="28"/>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4F08A2" w:rsidRPr="005D0B5F" w:rsidRDefault="004F08A2" w:rsidP="004F08A2">
      <w:pPr>
        <w:ind w:firstLine="709"/>
        <w:jc w:val="both"/>
        <w:rPr>
          <w:sz w:val="28"/>
          <w:szCs w:val="28"/>
        </w:rPr>
      </w:pPr>
      <w:r w:rsidRPr="005D0B5F">
        <w:rPr>
          <w:sz w:val="28"/>
          <w:szCs w:val="28"/>
        </w:rPr>
        <w:t>2) за счет средств бюджета субъекта Российской Федерации – при проведении опроса по инициативе органов государственной власти Кемеровской области -</w:t>
      </w:r>
      <w:r>
        <w:rPr>
          <w:sz w:val="28"/>
          <w:szCs w:val="28"/>
        </w:rPr>
        <w:t xml:space="preserve"> </w:t>
      </w:r>
      <w:r w:rsidRPr="005D0B5F">
        <w:rPr>
          <w:sz w:val="28"/>
          <w:szCs w:val="28"/>
        </w:rPr>
        <w:t>Кузбасса.</w:t>
      </w:r>
    </w:p>
    <w:p w:rsidR="004F08A2" w:rsidRPr="005D0B5F" w:rsidRDefault="004F08A2" w:rsidP="004F08A2">
      <w:pPr>
        <w:ind w:firstLine="709"/>
        <w:jc w:val="both"/>
        <w:rPr>
          <w:sz w:val="28"/>
          <w:szCs w:val="28"/>
        </w:rPr>
      </w:pPr>
      <w:r w:rsidRPr="005D0B5F">
        <w:rPr>
          <w:sz w:val="28"/>
          <w:szCs w:val="28"/>
        </w:rPr>
        <w:t>11. Результаты опроса подлежат обнародованию.</w:t>
      </w:r>
    </w:p>
    <w:p w:rsidR="004F08A2" w:rsidRPr="005D0B5F" w:rsidRDefault="004F08A2" w:rsidP="004F08A2">
      <w:pPr>
        <w:ind w:firstLine="709"/>
        <w:jc w:val="both"/>
        <w:rPr>
          <w:sz w:val="28"/>
          <w:szCs w:val="28"/>
        </w:rPr>
      </w:pPr>
    </w:p>
    <w:p w:rsidR="004F08A2" w:rsidRPr="005D0B5F" w:rsidRDefault="004F08A2" w:rsidP="004F08A2">
      <w:pPr>
        <w:keepLines/>
        <w:spacing w:before="200"/>
        <w:ind w:firstLine="567"/>
        <w:jc w:val="both"/>
        <w:outlineLvl w:val="3"/>
        <w:rPr>
          <w:rFonts w:eastAsiaTheme="majorEastAsia"/>
          <w:b/>
          <w:bCs/>
          <w:iCs/>
          <w:sz w:val="28"/>
          <w:szCs w:val="28"/>
        </w:rPr>
      </w:pPr>
      <w:r w:rsidRPr="005D0B5F">
        <w:rPr>
          <w:rFonts w:eastAsiaTheme="majorEastAsia"/>
          <w:b/>
          <w:bCs/>
          <w:iCs/>
          <w:sz w:val="28"/>
          <w:szCs w:val="28"/>
        </w:rPr>
        <w:lastRenderedPageBreak/>
        <w:t>Статья 18. Обращения граждан в органы местного самоуправления</w:t>
      </w:r>
    </w:p>
    <w:p w:rsidR="004F08A2" w:rsidRPr="005D0B5F" w:rsidRDefault="004F08A2" w:rsidP="004F08A2">
      <w:pPr>
        <w:rPr>
          <w:sz w:val="28"/>
          <w:szCs w:val="28"/>
        </w:rPr>
      </w:pPr>
    </w:p>
    <w:p w:rsidR="004F08A2" w:rsidRPr="005D0B5F" w:rsidRDefault="004F08A2" w:rsidP="004F08A2">
      <w:pPr>
        <w:ind w:firstLine="709"/>
        <w:jc w:val="both"/>
        <w:rPr>
          <w:sz w:val="28"/>
          <w:szCs w:val="28"/>
        </w:rPr>
      </w:pPr>
      <w:r w:rsidRPr="005D0B5F">
        <w:rPr>
          <w:sz w:val="28"/>
          <w:szCs w:val="28"/>
        </w:rPr>
        <w:t xml:space="preserve">1. Граждане имеют право на индивидуальные и коллективные обращения в органы местного самоуправления </w:t>
      </w:r>
      <w:proofErr w:type="spellStart"/>
      <w:r w:rsidRPr="005D0B5F">
        <w:rPr>
          <w:sz w:val="28"/>
          <w:szCs w:val="28"/>
        </w:rPr>
        <w:t>Таштагольского</w:t>
      </w:r>
      <w:proofErr w:type="spellEnd"/>
      <w:r w:rsidRPr="005D0B5F">
        <w:rPr>
          <w:sz w:val="28"/>
          <w:szCs w:val="28"/>
        </w:rPr>
        <w:t xml:space="preserve"> муниципального округа.</w:t>
      </w:r>
    </w:p>
    <w:p w:rsidR="004F08A2" w:rsidRPr="005D0B5F" w:rsidRDefault="004F08A2" w:rsidP="004F08A2">
      <w:pPr>
        <w:autoSpaceDE w:val="0"/>
        <w:autoSpaceDN w:val="0"/>
        <w:adjustRightInd w:val="0"/>
        <w:ind w:firstLine="709"/>
        <w:jc w:val="both"/>
        <w:rPr>
          <w:sz w:val="28"/>
          <w:szCs w:val="28"/>
        </w:rPr>
      </w:pPr>
      <w:r w:rsidRPr="005D0B5F">
        <w:rPr>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w:t>
      </w:r>
    </w:p>
    <w:p w:rsidR="004F08A2" w:rsidRPr="005D0B5F" w:rsidRDefault="004F08A2" w:rsidP="004F08A2">
      <w:pPr>
        <w:ind w:firstLine="709"/>
        <w:jc w:val="both"/>
        <w:rPr>
          <w:sz w:val="28"/>
          <w:szCs w:val="28"/>
        </w:rPr>
      </w:pPr>
      <w:r w:rsidRPr="005D0B5F">
        <w:rPr>
          <w:sz w:val="28"/>
          <w:szCs w:val="28"/>
        </w:rPr>
        <w:t xml:space="preserve">3. За нарушение порядка и сроков рассмотрения обращений граждан должностные лица местного самоуправления </w:t>
      </w:r>
      <w:proofErr w:type="spellStart"/>
      <w:r w:rsidRPr="005D0B5F">
        <w:rPr>
          <w:sz w:val="28"/>
          <w:szCs w:val="28"/>
        </w:rPr>
        <w:t>Таштагольского</w:t>
      </w:r>
      <w:proofErr w:type="spellEnd"/>
      <w:r w:rsidRPr="005D0B5F">
        <w:rPr>
          <w:sz w:val="28"/>
          <w:szCs w:val="28"/>
        </w:rPr>
        <w:t xml:space="preserve"> муниципального округа несут ответственность в соответствии с законодательством Российской Федерации.</w:t>
      </w:r>
    </w:p>
    <w:p w:rsidR="004F08A2" w:rsidRPr="005D0B5F" w:rsidRDefault="004F08A2" w:rsidP="004F08A2">
      <w:pPr>
        <w:autoSpaceDE w:val="0"/>
        <w:autoSpaceDN w:val="0"/>
        <w:adjustRightInd w:val="0"/>
        <w:ind w:firstLine="709"/>
        <w:jc w:val="both"/>
        <w:rPr>
          <w:sz w:val="28"/>
          <w:szCs w:val="28"/>
        </w:rPr>
      </w:pPr>
    </w:p>
    <w:p w:rsidR="004F08A2" w:rsidRPr="005D0B5F" w:rsidRDefault="004F08A2" w:rsidP="004F08A2">
      <w:pPr>
        <w:ind w:firstLine="567"/>
        <w:jc w:val="both"/>
        <w:rPr>
          <w:rFonts w:eastAsia="Times New Roman"/>
          <w:b/>
          <w:sz w:val="28"/>
          <w:szCs w:val="28"/>
        </w:rPr>
      </w:pPr>
      <w:r w:rsidRPr="005D0B5F">
        <w:rPr>
          <w:rFonts w:eastAsia="Times New Roman"/>
          <w:b/>
          <w:sz w:val="28"/>
          <w:szCs w:val="28"/>
          <w:lang w:val="x-none"/>
        </w:rPr>
        <w:t>Статья 1</w:t>
      </w:r>
      <w:r w:rsidRPr="005D0B5F">
        <w:rPr>
          <w:rFonts w:eastAsia="Times New Roman"/>
          <w:b/>
          <w:sz w:val="28"/>
          <w:szCs w:val="28"/>
        </w:rPr>
        <w:t>9</w:t>
      </w:r>
      <w:r w:rsidRPr="005D0B5F">
        <w:rPr>
          <w:rFonts w:eastAsia="Times New Roman"/>
          <w:b/>
          <w:sz w:val="28"/>
          <w:szCs w:val="28"/>
          <w:lang w:val="x-none"/>
        </w:rPr>
        <w:t>. Другие формы непосредственного осуществления населением местного самоуправления и участия в его осуществлении</w:t>
      </w:r>
    </w:p>
    <w:p w:rsidR="004F08A2" w:rsidRPr="005D0B5F" w:rsidRDefault="004F08A2" w:rsidP="004F08A2">
      <w:pPr>
        <w:ind w:firstLine="709"/>
        <w:jc w:val="center"/>
        <w:rPr>
          <w:rFonts w:eastAsia="Times New Roman"/>
          <w:b/>
          <w:sz w:val="28"/>
          <w:szCs w:val="28"/>
        </w:rPr>
      </w:pPr>
    </w:p>
    <w:p w:rsidR="004F08A2" w:rsidRPr="005D0B5F" w:rsidRDefault="004F08A2" w:rsidP="004F08A2">
      <w:pPr>
        <w:ind w:firstLine="709"/>
        <w:jc w:val="both"/>
        <w:rPr>
          <w:rFonts w:eastAsia="Times New Roman"/>
          <w:sz w:val="28"/>
          <w:szCs w:val="28"/>
        </w:rPr>
      </w:pPr>
      <w:r w:rsidRPr="005D0B5F">
        <w:rPr>
          <w:rFonts w:eastAsia="Times New Roman"/>
          <w:sz w:val="28"/>
          <w:szCs w:val="28"/>
          <w:lang w:val="x-none"/>
        </w:rPr>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Кемеровской области</w:t>
      </w:r>
      <w:r w:rsidRPr="005D0B5F">
        <w:rPr>
          <w:rFonts w:eastAsia="Times New Roman"/>
          <w:sz w:val="28"/>
          <w:szCs w:val="28"/>
        </w:rPr>
        <w:t>-Кузбасса</w:t>
      </w:r>
      <w:r w:rsidRPr="005D0B5F">
        <w:rPr>
          <w:rFonts w:eastAsia="Times New Roman"/>
          <w:sz w:val="28"/>
          <w:szCs w:val="28"/>
          <w:lang w:val="x-none"/>
        </w:rPr>
        <w:t>.</w:t>
      </w:r>
    </w:p>
    <w:p w:rsidR="004F08A2" w:rsidRPr="005D0B5F" w:rsidRDefault="004F08A2" w:rsidP="004F08A2">
      <w:pPr>
        <w:jc w:val="both"/>
        <w:rPr>
          <w:sz w:val="28"/>
          <w:szCs w:val="28"/>
        </w:rPr>
      </w:pPr>
    </w:p>
    <w:p w:rsidR="004F08A2" w:rsidRPr="005D0B5F" w:rsidRDefault="004F08A2" w:rsidP="004F08A2">
      <w:pPr>
        <w:autoSpaceDE w:val="0"/>
        <w:autoSpaceDN w:val="0"/>
        <w:adjustRightInd w:val="0"/>
        <w:jc w:val="center"/>
        <w:outlineLvl w:val="0"/>
        <w:rPr>
          <w:b/>
          <w:bCs/>
          <w:sz w:val="28"/>
          <w:szCs w:val="28"/>
        </w:rPr>
      </w:pPr>
      <w:r w:rsidRPr="005D0B5F">
        <w:rPr>
          <w:b/>
          <w:sz w:val="28"/>
          <w:szCs w:val="28"/>
        </w:rPr>
        <w:t xml:space="preserve">Глава </w:t>
      </w:r>
      <w:r w:rsidRPr="005D0B5F">
        <w:rPr>
          <w:b/>
          <w:sz w:val="28"/>
          <w:szCs w:val="28"/>
          <w:lang w:val="en-US"/>
        </w:rPr>
        <w:t>IV</w:t>
      </w:r>
      <w:r w:rsidRPr="005D0B5F">
        <w:rPr>
          <w:b/>
          <w:sz w:val="28"/>
          <w:szCs w:val="28"/>
        </w:rPr>
        <w:t xml:space="preserve">. </w:t>
      </w:r>
      <w:r w:rsidRPr="005D0B5F">
        <w:rPr>
          <w:b/>
          <w:bCs/>
          <w:sz w:val="28"/>
          <w:szCs w:val="28"/>
        </w:rPr>
        <w:t>Организационные основы местного самоуправления</w:t>
      </w:r>
    </w:p>
    <w:p w:rsidR="004F08A2" w:rsidRPr="005D0B5F" w:rsidRDefault="004F08A2" w:rsidP="004F08A2">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20. Структура органов местного самоуправления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w:t>
      </w:r>
    </w:p>
    <w:p w:rsidR="004F08A2" w:rsidRPr="005D0B5F" w:rsidRDefault="004F08A2" w:rsidP="004F08A2">
      <w:pPr>
        <w:rPr>
          <w:sz w:val="28"/>
          <w:szCs w:val="28"/>
        </w:rPr>
      </w:pPr>
    </w:p>
    <w:p w:rsidR="004F08A2" w:rsidRPr="005D0B5F" w:rsidRDefault="004F08A2" w:rsidP="004F08A2">
      <w:pPr>
        <w:ind w:firstLine="709"/>
        <w:jc w:val="both"/>
        <w:rPr>
          <w:sz w:val="28"/>
          <w:szCs w:val="28"/>
        </w:rPr>
      </w:pPr>
      <w:r w:rsidRPr="005D0B5F">
        <w:rPr>
          <w:sz w:val="28"/>
          <w:szCs w:val="28"/>
        </w:rPr>
        <w:t xml:space="preserve">1. Структуру органов местного самоуправления </w:t>
      </w:r>
      <w:proofErr w:type="spellStart"/>
      <w:r w:rsidRPr="005D0B5F">
        <w:rPr>
          <w:sz w:val="28"/>
          <w:szCs w:val="28"/>
        </w:rPr>
        <w:t>Таштагольского</w:t>
      </w:r>
      <w:proofErr w:type="spellEnd"/>
      <w:r w:rsidRPr="005D0B5F">
        <w:rPr>
          <w:sz w:val="28"/>
          <w:szCs w:val="28"/>
        </w:rPr>
        <w:t xml:space="preserve"> муниципального округа составляют:</w:t>
      </w:r>
    </w:p>
    <w:p w:rsidR="004F08A2" w:rsidRPr="005D0B5F" w:rsidRDefault="004F08A2" w:rsidP="004F08A2">
      <w:pPr>
        <w:ind w:firstLine="709"/>
        <w:jc w:val="both"/>
        <w:rPr>
          <w:sz w:val="28"/>
          <w:szCs w:val="28"/>
        </w:rPr>
      </w:pPr>
      <w:r w:rsidRPr="005D0B5F">
        <w:rPr>
          <w:sz w:val="28"/>
          <w:szCs w:val="28"/>
        </w:rPr>
        <w:t xml:space="preserve">-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 представительный орган;</w:t>
      </w:r>
    </w:p>
    <w:p w:rsidR="004F08A2" w:rsidRPr="005D0B5F" w:rsidRDefault="004F08A2" w:rsidP="004F08A2">
      <w:pPr>
        <w:ind w:firstLine="709"/>
        <w:jc w:val="both"/>
        <w:rPr>
          <w:sz w:val="28"/>
          <w:szCs w:val="28"/>
        </w:rPr>
      </w:pPr>
      <w:r w:rsidRPr="005D0B5F">
        <w:rPr>
          <w:sz w:val="28"/>
          <w:szCs w:val="28"/>
        </w:rPr>
        <w:t xml:space="preserve">- глава </w:t>
      </w:r>
      <w:proofErr w:type="spellStart"/>
      <w:r w:rsidRPr="005D0B5F">
        <w:rPr>
          <w:sz w:val="28"/>
          <w:szCs w:val="28"/>
        </w:rPr>
        <w:t>Таштагольского</w:t>
      </w:r>
      <w:proofErr w:type="spellEnd"/>
      <w:r w:rsidRPr="005D0B5F">
        <w:rPr>
          <w:sz w:val="28"/>
          <w:szCs w:val="28"/>
        </w:rPr>
        <w:t xml:space="preserve"> муниципального округа – высшее должностное лицо муниципального округа;</w:t>
      </w:r>
    </w:p>
    <w:p w:rsidR="004F08A2" w:rsidRPr="005D0B5F" w:rsidRDefault="004F08A2" w:rsidP="004F08A2">
      <w:pPr>
        <w:ind w:firstLine="709"/>
        <w:jc w:val="both"/>
        <w:rPr>
          <w:sz w:val="28"/>
          <w:szCs w:val="28"/>
        </w:rPr>
      </w:pPr>
      <w:r w:rsidRPr="005D0B5F">
        <w:rPr>
          <w:sz w:val="28"/>
          <w:szCs w:val="28"/>
        </w:rPr>
        <w:t xml:space="preserve">- администрация </w:t>
      </w:r>
      <w:proofErr w:type="spellStart"/>
      <w:r w:rsidRPr="005D0B5F">
        <w:rPr>
          <w:sz w:val="28"/>
          <w:szCs w:val="28"/>
        </w:rPr>
        <w:t>Таштагольского</w:t>
      </w:r>
      <w:proofErr w:type="spellEnd"/>
      <w:r w:rsidRPr="005D0B5F">
        <w:rPr>
          <w:sz w:val="28"/>
          <w:szCs w:val="28"/>
        </w:rPr>
        <w:t xml:space="preserve"> муниципального округа – исполнительно-распорядительный орган округа;</w:t>
      </w:r>
    </w:p>
    <w:p w:rsidR="004F08A2" w:rsidRPr="005D0B5F" w:rsidRDefault="004F08A2" w:rsidP="004F08A2">
      <w:pPr>
        <w:ind w:firstLine="709"/>
        <w:jc w:val="both"/>
        <w:rPr>
          <w:iCs/>
          <w:sz w:val="28"/>
          <w:szCs w:val="28"/>
        </w:rPr>
      </w:pPr>
      <w:r w:rsidRPr="005D0B5F">
        <w:rPr>
          <w:sz w:val="28"/>
          <w:szCs w:val="28"/>
        </w:rPr>
        <w:t xml:space="preserve">- ревизионная комиссия </w:t>
      </w:r>
      <w:proofErr w:type="spellStart"/>
      <w:r w:rsidRPr="005D0B5F">
        <w:rPr>
          <w:sz w:val="28"/>
          <w:szCs w:val="28"/>
        </w:rPr>
        <w:t>Таштагольского</w:t>
      </w:r>
      <w:proofErr w:type="spellEnd"/>
      <w:r w:rsidRPr="005D0B5F">
        <w:rPr>
          <w:sz w:val="28"/>
          <w:szCs w:val="28"/>
        </w:rPr>
        <w:t xml:space="preserve"> муниципального округа  – контрольно-счетный орган муниципального округа</w:t>
      </w:r>
      <w:r w:rsidRPr="005D0B5F">
        <w:rPr>
          <w:iCs/>
          <w:sz w:val="28"/>
          <w:szCs w:val="28"/>
        </w:rPr>
        <w:t>.</w:t>
      </w:r>
    </w:p>
    <w:p w:rsidR="004F08A2" w:rsidRPr="005D0B5F" w:rsidRDefault="004F08A2" w:rsidP="004F08A2">
      <w:pPr>
        <w:autoSpaceDE w:val="0"/>
        <w:autoSpaceDN w:val="0"/>
        <w:adjustRightInd w:val="0"/>
        <w:jc w:val="both"/>
        <w:rPr>
          <w:sz w:val="28"/>
          <w:szCs w:val="28"/>
        </w:rPr>
      </w:pPr>
      <w:r w:rsidRPr="005D0B5F">
        <w:rPr>
          <w:sz w:val="28"/>
          <w:szCs w:val="28"/>
        </w:rPr>
        <w:tab/>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rsidR="004F08A2" w:rsidRPr="005D0B5F" w:rsidRDefault="004F08A2" w:rsidP="004F08A2">
      <w:pPr>
        <w:ind w:firstLine="709"/>
        <w:jc w:val="both"/>
        <w:rPr>
          <w:sz w:val="28"/>
          <w:szCs w:val="28"/>
        </w:rPr>
      </w:pPr>
      <w:r w:rsidRPr="005D0B5F">
        <w:rPr>
          <w:sz w:val="28"/>
          <w:szCs w:val="28"/>
        </w:rPr>
        <w:t>3.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4F08A2" w:rsidRPr="005D0B5F" w:rsidRDefault="004F08A2" w:rsidP="004F08A2">
      <w:pPr>
        <w:ind w:firstLine="709"/>
        <w:jc w:val="both"/>
        <w:rPr>
          <w:sz w:val="28"/>
          <w:szCs w:val="28"/>
        </w:rPr>
      </w:pPr>
      <w:r w:rsidRPr="005D0B5F">
        <w:rPr>
          <w:sz w:val="28"/>
          <w:szCs w:val="28"/>
        </w:rP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w:t>
      </w:r>
      <w:r w:rsidRPr="005D0B5F">
        <w:rPr>
          <w:sz w:val="28"/>
          <w:szCs w:val="28"/>
        </w:rPr>
        <w:lastRenderedPageBreak/>
        <w:t xml:space="preserve">муниципальных образований, за исключением случаев, предусмотренных Федеральным законом </w:t>
      </w:r>
      <w:r w:rsidRPr="005D0B5F">
        <w:rPr>
          <w:sz w:val="28"/>
          <w:szCs w:val="28"/>
          <w:lang w:eastAsia="en-US"/>
        </w:rPr>
        <w:t>от 20 марта 2025 года № 33-ФЗ «Об общих принципах организации местного самоуправления в единой системе публичной власти»</w:t>
      </w:r>
      <w:r w:rsidRPr="005D0B5F">
        <w:rPr>
          <w:sz w:val="28"/>
          <w:szCs w:val="28"/>
        </w:rPr>
        <w:t>.</w:t>
      </w:r>
    </w:p>
    <w:p w:rsidR="004F08A2" w:rsidRPr="005D0B5F" w:rsidRDefault="004F08A2" w:rsidP="004F08A2">
      <w:pPr>
        <w:ind w:firstLine="709"/>
        <w:jc w:val="both"/>
        <w:rPr>
          <w:sz w:val="28"/>
          <w:szCs w:val="28"/>
        </w:rPr>
      </w:pPr>
    </w:p>
    <w:p w:rsidR="004F08A2" w:rsidRPr="005D0B5F" w:rsidRDefault="004F08A2" w:rsidP="004F08A2">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Статья 21. Представительный орган</w:t>
      </w:r>
    </w:p>
    <w:p w:rsidR="004F08A2" w:rsidRPr="005D0B5F" w:rsidRDefault="004F08A2" w:rsidP="004F08A2">
      <w:pPr>
        <w:rPr>
          <w:sz w:val="28"/>
          <w:szCs w:val="28"/>
        </w:rPr>
      </w:pPr>
    </w:p>
    <w:p w:rsidR="004F08A2" w:rsidRPr="005D0B5F" w:rsidRDefault="004F08A2" w:rsidP="004F08A2">
      <w:pPr>
        <w:ind w:firstLine="709"/>
        <w:jc w:val="both"/>
        <w:rPr>
          <w:sz w:val="28"/>
          <w:szCs w:val="28"/>
        </w:rPr>
      </w:pPr>
      <w:r w:rsidRPr="005D0B5F">
        <w:rPr>
          <w:sz w:val="28"/>
          <w:szCs w:val="28"/>
        </w:rPr>
        <w:t xml:space="preserve">1.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состоит из 20 депутатов, избираемых населением округа на муниципальных выборах на основе всеобщего, равного и прямого избирательного права при тайном голосовании.</w:t>
      </w:r>
    </w:p>
    <w:p w:rsidR="004F08A2" w:rsidRPr="005D0B5F" w:rsidRDefault="004F08A2" w:rsidP="004F08A2">
      <w:pPr>
        <w:ind w:firstLine="709"/>
        <w:jc w:val="both"/>
        <w:rPr>
          <w:sz w:val="28"/>
          <w:szCs w:val="28"/>
        </w:rPr>
      </w:pPr>
      <w:r w:rsidRPr="005D0B5F">
        <w:rPr>
          <w:sz w:val="28"/>
          <w:szCs w:val="28"/>
        </w:rPr>
        <w:t>2. Срок полномочий представительного органа составляет пять лет.</w:t>
      </w:r>
    </w:p>
    <w:p w:rsidR="004F08A2" w:rsidRPr="005D0B5F" w:rsidRDefault="004F08A2" w:rsidP="004F08A2">
      <w:pPr>
        <w:ind w:firstLine="709"/>
        <w:jc w:val="both"/>
        <w:rPr>
          <w:sz w:val="28"/>
          <w:szCs w:val="28"/>
        </w:rPr>
      </w:pPr>
      <w:r w:rsidRPr="005D0B5F">
        <w:rPr>
          <w:sz w:val="28"/>
          <w:szCs w:val="28"/>
        </w:rPr>
        <w:t xml:space="preserve">3.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может осуществлять свои полномочия в случае избрания не менее двух третей от установленной численности депутатов.</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Заседание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не может считаться правомочным, если на нем присутствует менее 50 процентов от числа избранных депутатов. </w:t>
      </w:r>
    </w:p>
    <w:p w:rsidR="004F08A2" w:rsidRPr="005D0B5F" w:rsidRDefault="004F08A2" w:rsidP="004F08A2">
      <w:pPr>
        <w:autoSpaceDE w:val="0"/>
        <w:autoSpaceDN w:val="0"/>
        <w:adjustRightInd w:val="0"/>
        <w:ind w:firstLine="709"/>
        <w:jc w:val="both"/>
        <w:rPr>
          <w:rFonts w:eastAsia="Times New Roman"/>
          <w:sz w:val="28"/>
          <w:szCs w:val="28"/>
          <w:lang w:val="x-none"/>
        </w:rPr>
      </w:pPr>
      <w:r w:rsidRPr="005D0B5F">
        <w:rPr>
          <w:rFonts w:eastAsia="Times New Roman"/>
          <w:sz w:val="28"/>
          <w:szCs w:val="28"/>
          <w:lang w:val="x-none"/>
        </w:rPr>
        <w:t xml:space="preserve">Заседания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муниципального округа проводятся не реже одного раза в три месяца.</w:t>
      </w:r>
    </w:p>
    <w:p w:rsidR="004F08A2" w:rsidRPr="005D0B5F" w:rsidRDefault="004F08A2" w:rsidP="004F08A2">
      <w:pPr>
        <w:autoSpaceDE w:val="0"/>
        <w:autoSpaceDN w:val="0"/>
        <w:adjustRightInd w:val="0"/>
        <w:ind w:firstLine="709"/>
        <w:jc w:val="both"/>
        <w:rPr>
          <w:sz w:val="28"/>
          <w:szCs w:val="28"/>
        </w:rPr>
      </w:pPr>
      <w:r w:rsidRPr="005D0B5F">
        <w:rPr>
          <w:sz w:val="28"/>
          <w:szCs w:val="28"/>
        </w:rPr>
        <w:t>Вновь избранный представительный орган собирается на первое заседание в срок, который не превышает 30 дней со дня избрания представительного органа в правомочном составе.</w:t>
      </w:r>
    </w:p>
    <w:p w:rsidR="004F08A2" w:rsidRPr="005D0B5F" w:rsidRDefault="004F08A2" w:rsidP="004F08A2">
      <w:pPr>
        <w:ind w:firstLine="709"/>
        <w:jc w:val="both"/>
        <w:rPr>
          <w:sz w:val="28"/>
          <w:szCs w:val="28"/>
        </w:rPr>
      </w:pPr>
      <w:r w:rsidRPr="005D0B5F">
        <w:rPr>
          <w:sz w:val="28"/>
          <w:szCs w:val="28"/>
        </w:rPr>
        <w:t xml:space="preserve">4.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принимает регламент, регулирующий вопросы организации и деятельности представительного органа. </w:t>
      </w:r>
    </w:p>
    <w:p w:rsidR="004F08A2" w:rsidRPr="005D0B5F" w:rsidRDefault="004F08A2" w:rsidP="004F08A2">
      <w:pPr>
        <w:ind w:firstLine="709"/>
        <w:jc w:val="both"/>
        <w:rPr>
          <w:sz w:val="28"/>
          <w:szCs w:val="28"/>
        </w:rPr>
      </w:pPr>
      <w:r w:rsidRPr="005D0B5F">
        <w:rPr>
          <w:sz w:val="28"/>
          <w:szCs w:val="28"/>
        </w:rPr>
        <w:t xml:space="preserve">5.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r w:rsidRPr="005D0B5F">
        <w:t xml:space="preserve"> </w:t>
      </w:r>
      <w:r w:rsidRPr="005D0B5F">
        <w:rPr>
          <w:sz w:val="28"/>
          <w:szCs w:val="28"/>
        </w:rPr>
        <w:t xml:space="preserve">от 08 августа 2001 года № 129-ФЗ «О государственной регистрации юридических лиц и индивидуальных предпринимателей». </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как юридическое лицо действует на основании общих для организаций данного вида положений Федерального закона от 20 марта 2025 года № 33-ФЗ                                    «Об общих принципах организации местного самоуправления в единой системе публичной власти» в соответствии с Гражданским кодексом Российской Федерации применительно к казенным учреждениям. </w:t>
      </w:r>
    </w:p>
    <w:p w:rsidR="004F08A2" w:rsidRPr="005D0B5F" w:rsidRDefault="004F08A2" w:rsidP="004F08A2">
      <w:pPr>
        <w:ind w:firstLine="709"/>
        <w:jc w:val="both"/>
        <w:rPr>
          <w:sz w:val="28"/>
          <w:szCs w:val="28"/>
        </w:rPr>
      </w:pPr>
    </w:p>
    <w:p w:rsidR="004F08A2" w:rsidRPr="005D0B5F" w:rsidRDefault="004F08A2" w:rsidP="004F08A2">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22. Структура Совета народных депутатов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w:t>
      </w:r>
    </w:p>
    <w:p w:rsidR="004F08A2" w:rsidRPr="005D0B5F" w:rsidRDefault="004F08A2" w:rsidP="004F08A2">
      <w:pPr>
        <w:rPr>
          <w:sz w:val="28"/>
          <w:szCs w:val="28"/>
        </w:rPr>
      </w:pPr>
    </w:p>
    <w:p w:rsidR="004F08A2" w:rsidRPr="005D0B5F" w:rsidRDefault="004F08A2" w:rsidP="004F08A2">
      <w:pPr>
        <w:ind w:firstLine="709"/>
        <w:jc w:val="both"/>
        <w:rPr>
          <w:sz w:val="28"/>
          <w:szCs w:val="28"/>
        </w:rPr>
      </w:pPr>
      <w:r w:rsidRPr="005D0B5F">
        <w:rPr>
          <w:sz w:val="28"/>
          <w:szCs w:val="28"/>
        </w:rPr>
        <w:t xml:space="preserve">1. Организацию деятельности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осуществляет </w:t>
      </w:r>
      <w:r w:rsidRPr="005D0B5F">
        <w:rPr>
          <w:iCs/>
          <w:sz w:val="28"/>
          <w:szCs w:val="28"/>
        </w:rPr>
        <w:t xml:space="preserve">председатель </w:t>
      </w:r>
      <w:r w:rsidRPr="005D0B5F">
        <w:rPr>
          <w:sz w:val="28"/>
          <w:szCs w:val="28"/>
        </w:rPr>
        <w:t xml:space="preserve">Совета </w:t>
      </w:r>
      <w:r w:rsidRPr="005D0B5F">
        <w:rPr>
          <w:sz w:val="28"/>
          <w:szCs w:val="28"/>
        </w:rPr>
        <w:lastRenderedPageBreak/>
        <w:t xml:space="preserve">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r w:rsidRPr="005D0B5F">
        <w:rPr>
          <w:iCs/>
          <w:sz w:val="28"/>
          <w:szCs w:val="28"/>
        </w:rPr>
        <w:t>, избираемый представительным органом из своего состава</w:t>
      </w:r>
      <w:r w:rsidRPr="005D0B5F">
        <w:rPr>
          <w:sz w:val="28"/>
          <w:szCs w:val="28"/>
        </w:rPr>
        <w:t>.</w:t>
      </w:r>
    </w:p>
    <w:p w:rsidR="004F08A2" w:rsidRPr="005D0B5F" w:rsidRDefault="004F08A2" w:rsidP="004F08A2">
      <w:pPr>
        <w:ind w:firstLine="709"/>
        <w:jc w:val="both"/>
        <w:rPr>
          <w:sz w:val="28"/>
          <w:szCs w:val="28"/>
        </w:rPr>
      </w:pPr>
      <w:r w:rsidRPr="005D0B5F">
        <w:rPr>
          <w:sz w:val="28"/>
          <w:szCs w:val="28"/>
        </w:rPr>
        <w:t xml:space="preserve">2. Председатель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осуществляет следующие полномочия:</w:t>
      </w:r>
    </w:p>
    <w:p w:rsidR="004F08A2" w:rsidRPr="005D0B5F" w:rsidRDefault="004F08A2" w:rsidP="004F08A2">
      <w:pPr>
        <w:tabs>
          <w:tab w:val="num" w:pos="1065"/>
        </w:tabs>
        <w:autoSpaceDE w:val="0"/>
        <w:autoSpaceDN w:val="0"/>
        <w:adjustRightInd w:val="0"/>
        <w:ind w:firstLine="709"/>
        <w:jc w:val="both"/>
        <w:rPr>
          <w:rFonts w:eastAsia="Times New Roman"/>
          <w:iCs/>
          <w:sz w:val="28"/>
          <w:szCs w:val="28"/>
        </w:rPr>
      </w:pPr>
      <w:r w:rsidRPr="005D0B5F">
        <w:rPr>
          <w:rFonts w:eastAsia="Times New Roman"/>
          <w:iCs/>
          <w:sz w:val="28"/>
          <w:szCs w:val="28"/>
        </w:rPr>
        <w:t xml:space="preserve">- руководит подготовкой заседаний </w:t>
      </w:r>
      <w:r w:rsidRPr="005D0B5F">
        <w:rPr>
          <w:rFonts w:eastAsia="Times New Roman"/>
          <w:sz w:val="28"/>
          <w:szCs w:val="28"/>
        </w:rPr>
        <w:t xml:space="preserve">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w:t>
      </w:r>
      <w:r w:rsidRPr="005D0B5F">
        <w:rPr>
          <w:rFonts w:eastAsia="Times New Roman"/>
          <w:iCs/>
          <w:sz w:val="28"/>
          <w:szCs w:val="28"/>
        </w:rPr>
        <w:t>и вопросов, вносимых на обсуждение;</w:t>
      </w:r>
    </w:p>
    <w:p w:rsidR="004F08A2" w:rsidRPr="005D0B5F" w:rsidRDefault="004F08A2" w:rsidP="004F08A2">
      <w:pPr>
        <w:autoSpaceDE w:val="0"/>
        <w:autoSpaceDN w:val="0"/>
        <w:adjustRightInd w:val="0"/>
        <w:ind w:firstLine="709"/>
        <w:jc w:val="both"/>
        <w:rPr>
          <w:rFonts w:eastAsia="Times New Roman"/>
          <w:iCs/>
          <w:sz w:val="28"/>
          <w:szCs w:val="28"/>
        </w:rPr>
      </w:pPr>
      <w:r w:rsidRPr="005D0B5F">
        <w:rPr>
          <w:rFonts w:eastAsia="Times New Roman"/>
          <w:iCs/>
          <w:sz w:val="28"/>
          <w:szCs w:val="28"/>
        </w:rPr>
        <w:t xml:space="preserve">- созывает заседания </w:t>
      </w:r>
      <w:r w:rsidRPr="005D0B5F">
        <w:rPr>
          <w:rFonts w:eastAsia="Times New Roman"/>
          <w:sz w:val="28"/>
          <w:szCs w:val="28"/>
        </w:rPr>
        <w:t xml:space="preserve">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r w:rsidRPr="005D0B5F">
        <w:rPr>
          <w:rFonts w:eastAsia="Times New Roman"/>
          <w:iCs/>
          <w:sz w:val="28"/>
          <w:szCs w:val="28"/>
        </w:rPr>
        <w:t xml:space="preserve">, доводит до сведения депутатов время и место их проведения; </w:t>
      </w:r>
    </w:p>
    <w:p w:rsidR="004F08A2" w:rsidRPr="005D0B5F" w:rsidRDefault="004F08A2" w:rsidP="004F08A2">
      <w:pPr>
        <w:autoSpaceDE w:val="0"/>
        <w:autoSpaceDN w:val="0"/>
        <w:adjustRightInd w:val="0"/>
        <w:ind w:firstLine="709"/>
        <w:jc w:val="both"/>
        <w:rPr>
          <w:rFonts w:eastAsia="Times New Roman"/>
          <w:iCs/>
          <w:sz w:val="28"/>
          <w:szCs w:val="28"/>
        </w:rPr>
      </w:pPr>
      <w:r w:rsidRPr="005D0B5F">
        <w:rPr>
          <w:rFonts w:eastAsia="Times New Roman"/>
          <w:iCs/>
          <w:sz w:val="28"/>
          <w:szCs w:val="28"/>
        </w:rPr>
        <w:t xml:space="preserve">- ведет заседания </w:t>
      </w:r>
      <w:r w:rsidRPr="005D0B5F">
        <w:rPr>
          <w:rFonts w:eastAsia="Times New Roman"/>
          <w:sz w:val="28"/>
          <w:szCs w:val="28"/>
        </w:rPr>
        <w:t xml:space="preserve">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r w:rsidRPr="005D0B5F">
        <w:rPr>
          <w:rFonts w:eastAsia="Times New Roman"/>
          <w:iCs/>
          <w:sz w:val="28"/>
          <w:szCs w:val="28"/>
        </w:rPr>
        <w:t>;</w:t>
      </w:r>
    </w:p>
    <w:p w:rsidR="004F08A2" w:rsidRPr="005D0B5F" w:rsidRDefault="004F08A2" w:rsidP="004F08A2">
      <w:pPr>
        <w:tabs>
          <w:tab w:val="num" w:pos="1065"/>
        </w:tabs>
        <w:autoSpaceDE w:val="0"/>
        <w:autoSpaceDN w:val="0"/>
        <w:adjustRightInd w:val="0"/>
        <w:ind w:firstLine="709"/>
        <w:jc w:val="both"/>
        <w:rPr>
          <w:rFonts w:eastAsia="Times New Roman"/>
          <w:iCs/>
          <w:sz w:val="28"/>
          <w:szCs w:val="28"/>
        </w:rPr>
      </w:pPr>
      <w:r w:rsidRPr="005D0B5F">
        <w:rPr>
          <w:rFonts w:eastAsia="Times New Roman"/>
          <w:iCs/>
          <w:sz w:val="28"/>
          <w:szCs w:val="28"/>
        </w:rPr>
        <w:t xml:space="preserve">- принимает меры по обеспечению гласности и учету общественного мнения в работе </w:t>
      </w:r>
      <w:r w:rsidRPr="005D0B5F">
        <w:rPr>
          <w:rFonts w:eastAsia="Times New Roman"/>
          <w:sz w:val="28"/>
          <w:szCs w:val="28"/>
        </w:rPr>
        <w:t xml:space="preserve">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r w:rsidRPr="005D0B5F">
        <w:rPr>
          <w:rFonts w:eastAsia="Times New Roman"/>
          <w:iCs/>
          <w:sz w:val="28"/>
          <w:szCs w:val="28"/>
        </w:rPr>
        <w:t>;</w:t>
      </w:r>
    </w:p>
    <w:p w:rsidR="004F08A2" w:rsidRPr="005D0B5F" w:rsidRDefault="004F08A2" w:rsidP="004F08A2">
      <w:pPr>
        <w:tabs>
          <w:tab w:val="num" w:pos="1065"/>
        </w:tabs>
        <w:autoSpaceDE w:val="0"/>
        <w:autoSpaceDN w:val="0"/>
        <w:adjustRightInd w:val="0"/>
        <w:ind w:firstLine="709"/>
        <w:jc w:val="both"/>
        <w:rPr>
          <w:rFonts w:eastAsia="Times New Roman"/>
          <w:iCs/>
          <w:sz w:val="28"/>
          <w:szCs w:val="28"/>
        </w:rPr>
      </w:pPr>
      <w:r w:rsidRPr="005D0B5F">
        <w:rPr>
          <w:rFonts w:eastAsia="Times New Roman"/>
          <w:iCs/>
          <w:sz w:val="28"/>
          <w:szCs w:val="28"/>
        </w:rPr>
        <w:t xml:space="preserve">- подписывает протоколы заседаний и другие документы </w:t>
      </w:r>
      <w:r w:rsidRPr="005D0B5F">
        <w:rPr>
          <w:rFonts w:eastAsia="Times New Roman"/>
          <w:sz w:val="28"/>
          <w:szCs w:val="28"/>
        </w:rPr>
        <w:t xml:space="preserve">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r w:rsidRPr="005D0B5F">
        <w:rPr>
          <w:rFonts w:eastAsia="Times New Roman"/>
          <w:iCs/>
          <w:sz w:val="28"/>
          <w:szCs w:val="28"/>
        </w:rPr>
        <w:t>;</w:t>
      </w:r>
    </w:p>
    <w:p w:rsidR="004F08A2" w:rsidRPr="005D0B5F" w:rsidRDefault="004F08A2" w:rsidP="004F08A2">
      <w:pPr>
        <w:tabs>
          <w:tab w:val="num" w:pos="1065"/>
        </w:tabs>
        <w:autoSpaceDE w:val="0"/>
        <w:autoSpaceDN w:val="0"/>
        <w:adjustRightInd w:val="0"/>
        <w:ind w:firstLine="709"/>
        <w:jc w:val="both"/>
        <w:rPr>
          <w:rFonts w:eastAsia="Times New Roman"/>
          <w:iCs/>
          <w:sz w:val="28"/>
          <w:szCs w:val="28"/>
        </w:rPr>
      </w:pPr>
      <w:r w:rsidRPr="005D0B5F">
        <w:rPr>
          <w:rFonts w:eastAsia="Times New Roman"/>
          <w:iCs/>
          <w:sz w:val="28"/>
          <w:szCs w:val="28"/>
        </w:rPr>
        <w:t xml:space="preserve">- организует в </w:t>
      </w:r>
      <w:r w:rsidRPr="005D0B5F">
        <w:rPr>
          <w:rFonts w:eastAsia="Times New Roman"/>
          <w:sz w:val="28"/>
          <w:szCs w:val="28"/>
        </w:rPr>
        <w:t xml:space="preserve">Совете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w:t>
      </w:r>
      <w:r w:rsidRPr="005D0B5F">
        <w:rPr>
          <w:rFonts w:eastAsia="Times New Roman"/>
          <w:iCs/>
          <w:sz w:val="28"/>
          <w:szCs w:val="28"/>
        </w:rPr>
        <w:t>прием граждан, рассмотрение их обращений, заявлений и жалоб;</w:t>
      </w:r>
    </w:p>
    <w:p w:rsidR="004F08A2" w:rsidRPr="005D0B5F" w:rsidRDefault="004F08A2" w:rsidP="004F08A2">
      <w:pPr>
        <w:tabs>
          <w:tab w:val="num" w:pos="1065"/>
        </w:tabs>
        <w:autoSpaceDE w:val="0"/>
        <w:autoSpaceDN w:val="0"/>
        <w:adjustRightInd w:val="0"/>
        <w:ind w:firstLine="709"/>
        <w:jc w:val="both"/>
        <w:rPr>
          <w:rFonts w:eastAsia="Times New Roman"/>
          <w:iCs/>
          <w:sz w:val="28"/>
          <w:szCs w:val="28"/>
        </w:rPr>
      </w:pPr>
      <w:r w:rsidRPr="005D0B5F">
        <w:rPr>
          <w:rFonts w:eastAsia="Times New Roman"/>
          <w:iCs/>
          <w:sz w:val="28"/>
          <w:szCs w:val="28"/>
        </w:rPr>
        <w:t>- координирует деятельность постоянных и рабочих комиссий, депутатских групп;</w:t>
      </w:r>
    </w:p>
    <w:p w:rsidR="004F08A2" w:rsidRPr="005D0B5F" w:rsidRDefault="004F08A2" w:rsidP="004F08A2">
      <w:pPr>
        <w:tabs>
          <w:tab w:val="num" w:pos="1065"/>
        </w:tabs>
        <w:autoSpaceDE w:val="0"/>
        <w:autoSpaceDN w:val="0"/>
        <w:adjustRightInd w:val="0"/>
        <w:ind w:firstLine="709"/>
        <w:jc w:val="both"/>
        <w:rPr>
          <w:rFonts w:eastAsia="Times New Roman"/>
          <w:iCs/>
          <w:sz w:val="28"/>
          <w:szCs w:val="28"/>
        </w:rPr>
      </w:pPr>
      <w:r w:rsidRPr="005D0B5F">
        <w:rPr>
          <w:rFonts w:eastAsia="Times New Roman"/>
          <w:iCs/>
          <w:sz w:val="28"/>
          <w:szCs w:val="28"/>
        </w:rPr>
        <w:t xml:space="preserve">- несет ответственность за деятельность </w:t>
      </w:r>
      <w:r w:rsidRPr="005D0B5F">
        <w:rPr>
          <w:rFonts w:eastAsia="Times New Roman"/>
          <w:sz w:val="28"/>
          <w:szCs w:val="28"/>
        </w:rPr>
        <w:t xml:space="preserve">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r w:rsidRPr="005D0B5F">
        <w:rPr>
          <w:rFonts w:eastAsia="Times New Roman"/>
          <w:iCs/>
          <w:sz w:val="28"/>
          <w:szCs w:val="28"/>
        </w:rPr>
        <w:t>;</w:t>
      </w:r>
    </w:p>
    <w:p w:rsidR="004F08A2" w:rsidRPr="005D0B5F" w:rsidRDefault="004F08A2" w:rsidP="004F08A2">
      <w:pPr>
        <w:autoSpaceDE w:val="0"/>
        <w:autoSpaceDN w:val="0"/>
        <w:adjustRightInd w:val="0"/>
        <w:ind w:firstLine="709"/>
        <w:jc w:val="both"/>
        <w:rPr>
          <w:iCs/>
          <w:sz w:val="28"/>
          <w:szCs w:val="28"/>
        </w:rPr>
      </w:pPr>
      <w:r w:rsidRPr="005D0B5F">
        <w:rPr>
          <w:sz w:val="28"/>
          <w:szCs w:val="28"/>
        </w:rPr>
        <w:t>- подписывает решения представительного органа муниципального образования;</w:t>
      </w:r>
    </w:p>
    <w:p w:rsidR="004F08A2" w:rsidRPr="005D0B5F" w:rsidRDefault="004F08A2" w:rsidP="004F08A2">
      <w:pPr>
        <w:tabs>
          <w:tab w:val="num" w:pos="1065"/>
        </w:tabs>
        <w:autoSpaceDE w:val="0"/>
        <w:autoSpaceDN w:val="0"/>
        <w:adjustRightInd w:val="0"/>
        <w:ind w:firstLine="709"/>
        <w:jc w:val="both"/>
        <w:rPr>
          <w:rFonts w:eastAsia="Times New Roman"/>
          <w:iCs/>
          <w:sz w:val="28"/>
          <w:szCs w:val="28"/>
        </w:rPr>
      </w:pPr>
      <w:r w:rsidRPr="005D0B5F">
        <w:rPr>
          <w:rFonts w:eastAsia="Times New Roman"/>
          <w:iCs/>
          <w:sz w:val="28"/>
          <w:szCs w:val="28"/>
        </w:rPr>
        <w:t xml:space="preserve">- издает постановления и распоряжения по вопросам организации деятельности </w:t>
      </w:r>
      <w:r w:rsidRPr="005D0B5F">
        <w:rPr>
          <w:rFonts w:eastAsia="Times New Roman"/>
          <w:sz w:val="28"/>
          <w:szCs w:val="28"/>
        </w:rPr>
        <w:t xml:space="preserve">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r w:rsidRPr="005D0B5F">
        <w:rPr>
          <w:rFonts w:eastAsia="Times New Roman"/>
          <w:iCs/>
          <w:sz w:val="28"/>
          <w:szCs w:val="28"/>
        </w:rPr>
        <w:t>.</w:t>
      </w:r>
    </w:p>
    <w:p w:rsidR="004F08A2" w:rsidRPr="005D0B5F" w:rsidRDefault="004F08A2" w:rsidP="004F08A2">
      <w:pPr>
        <w:ind w:firstLine="720"/>
        <w:jc w:val="both"/>
        <w:rPr>
          <w:rFonts w:eastAsia="Times New Roman"/>
          <w:sz w:val="28"/>
          <w:szCs w:val="28"/>
          <w:lang w:val="x-none"/>
        </w:rPr>
      </w:pPr>
      <w:r w:rsidRPr="005D0B5F">
        <w:rPr>
          <w:rFonts w:eastAsia="Times New Roman"/>
          <w:sz w:val="28"/>
          <w:szCs w:val="28"/>
          <w:lang w:val="x-none"/>
        </w:rPr>
        <w:t xml:space="preserve">3. В случае временного отсутствия председателя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муниципального округа или невозможности исполнения им должностных обязанностей, а также в случае досрочного прекращения им своих полномочий, его полномочия осуществляет заместитель председателя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муниципального округа.</w:t>
      </w:r>
    </w:p>
    <w:p w:rsidR="004F08A2" w:rsidRPr="005D0B5F" w:rsidRDefault="004F08A2" w:rsidP="004F08A2">
      <w:pPr>
        <w:ind w:firstLine="709"/>
        <w:jc w:val="both"/>
        <w:rPr>
          <w:rFonts w:eastAsia="Times New Roman"/>
          <w:sz w:val="28"/>
          <w:szCs w:val="28"/>
          <w:lang w:val="x-none"/>
        </w:rPr>
      </w:pPr>
      <w:r w:rsidRPr="005D0B5F">
        <w:rPr>
          <w:rFonts w:eastAsia="Times New Roman"/>
          <w:sz w:val="28"/>
          <w:szCs w:val="28"/>
        </w:rPr>
        <w:t>4</w:t>
      </w:r>
      <w:r w:rsidRPr="005D0B5F">
        <w:rPr>
          <w:rFonts w:eastAsia="Times New Roman"/>
          <w:sz w:val="28"/>
          <w:szCs w:val="28"/>
          <w:lang w:val="x-none"/>
        </w:rPr>
        <w:t xml:space="preserve">. Заместитель Председателя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w:t>
      </w:r>
      <w:r w:rsidRPr="005D0B5F">
        <w:rPr>
          <w:rFonts w:eastAsia="Times New Roman"/>
          <w:sz w:val="28"/>
          <w:szCs w:val="28"/>
          <w:lang w:val="x-none"/>
        </w:rPr>
        <w:t xml:space="preserve">муниципального округа избирается Советом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муниципального округа из своего состава.</w:t>
      </w:r>
    </w:p>
    <w:p w:rsidR="004F08A2" w:rsidRPr="005D0B5F" w:rsidRDefault="004F08A2" w:rsidP="004F08A2">
      <w:pPr>
        <w:ind w:firstLine="709"/>
        <w:jc w:val="both"/>
        <w:rPr>
          <w:rFonts w:eastAsia="Times New Roman"/>
          <w:iCs/>
          <w:sz w:val="28"/>
          <w:szCs w:val="28"/>
        </w:rPr>
      </w:pPr>
      <w:r w:rsidRPr="005D0B5F">
        <w:rPr>
          <w:rFonts w:eastAsia="Times New Roman"/>
          <w:sz w:val="28"/>
          <w:szCs w:val="28"/>
        </w:rPr>
        <w:t>5</w:t>
      </w:r>
      <w:r w:rsidRPr="005D0B5F">
        <w:rPr>
          <w:rFonts w:eastAsia="Times New Roman"/>
          <w:sz w:val="28"/>
          <w:szCs w:val="28"/>
          <w:lang w:val="x-none"/>
        </w:rPr>
        <w:t xml:space="preserve">. Совет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муниципального округа вправе создавать комиссии из числа депутатов</w:t>
      </w:r>
      <w:r w:rsidRPr="005D0B5F">
        <w:rPr>
          <w:rFonts w:eastAsia="Times New Roman"/>
          <w:sz w:val="28"/>
          <w:szCs w:val="28"/>
        </w:rPr>
        <w:t>.</w:t>
      </w:r>
    </w:p>
    <w:p w:rsidR="004F08A2" w:rsidRPr="005D0B5F" w:rsidRDefault="004F08A2" w:rsidP="004F08A2">
      <w:pPr>
        <w:ind w:firstLine="709"/>
        <w:jc w:val="both"/>
        <w:rPr>
          <w:sz w:val="28"/>
          <w:szCs w:val="28"/>
        </w:rPr>
      </w:pPr>
    </w:p>
    <w:p w:rsidR="004F08A2" w:rsidRPr="005D0B5F" w:rsidRDefault="004F08A2" w:rsidP="004F08A2">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23. Полномочия Совета народных депутатов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w:t>
      </w:r>
    </w:p>
    <w:p w:rsidR="004F08A2" w:rsidRPr="005D0B5F" w:rsidRDefault="004F08A2" w:rsidP="004F08A2">
      <w:pPr>
        <w:rPr>
          <w:sz w:val="28"/>
          <w:szCs w:val="28"/>
        </w:rPr>
      </w:pPr>
    </w:p>
    <w:p w:rsidR="004F08A2" w:rsidRPr="005D0B5F" w:rsidRDefault="004F08A2" w:rsidP="004F08A2">
      <w:pPr>
        <w:ind w:firstLine="709"/>
        <w:jc w:val="both"/>
        <w:rPr>
          <w:sz w:val="28"/>
          <w:szCs w:val="28"/>
        </w:rPr>
      </w:pPr>
      <w:r w:rsidRPr="005D0B5F">
        <w:rPr>
          <w:sz w:val="28"/>
          <w:szCs w:val="28"/>
        </w:rPr>
        <w:lastRenderedPageBreak/>
        <w:t xml:space="preserve">1. В исключительной компетенции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находятся следующие вопросы:</w:t>
      </w:r>
    </w:p>
    <w:p w:rsidR="004F08A2" w:rsidRPr="005D0B5F" w:rsidRDefault="004F08A2" w:rsidP="004F08A2">
      <w:pPr>
        <w:ind w:firstLine="709"/>
        <w:jc w:val="both"/>
        <w:rPr>
          <w:rFonts w:eastAsia="Times New Roman"/>
          <w:sz w:val="28"/>
          <w:szCs w:val="28"/>
        </w:rPr>
      </w:pPr>
      <w:r w:rsidRPr="005D0B5F">
        <w:rPr>
          <w:rFonts w:eastAsia="Times New Roman"/>
          <w:sz w:val="28"/>
          <w:szCs w:val="28"/>
        </w:rPr>
        <w:t>1) принятие устава муниципального образования и внесение в него изменений и дополнений;</w:t>
      </w:r>
    </w:p>
    <w:p w:rsidR="004F08A2" w:rsidRPr="005D0B5F" w:rsidRDefault="004F08A2" w:rsidP="004F08A2">
      <w:pPr>
        <w:ind w:firstLine="709"/>
        <w:jc w:val="both"/>
        <w:rPr>
          <w:rFonts w:eastAsia="Times New Roman"/>
          <w:sz w:val="28"/>
          <w:szCs w:val="28"/>
        </w:rPr>
      </w:pPr>
      <w:r w:rsidRPr="005D0B5F">
        <w:rPr>
          <w:rFonts w:eastAsia="Times New Roman"/>
          <w:sz w:val="28"/>
          <w:szCs w:val="28"/>
        </w:rPr>
        <w:t>2) утверждение местного бюджета и отчета о его исполнении;</w:t>
      </w:r>
    </w:p>
    <w:p w:rsidR="004F08A2" w:rsidRPr="005D0B5F" w:rsidRDefault="004F08A2" w:rsidP="004F08A2">
      <w:pPr>
        <w:ind w:firstLine="709"/>
        <w:jc w:val="both"/>
        <w:rPr>
          <w:rFonts w:eastAsia="Times New Roman"/>
          <w:sz w:val="28"/>
          <w:szCs w:val="28"/>
        </w:rPr>
      </w:pPr>
      <w:r w:rsidRPr="005D0B5F">
        <w:rPr>
          <w:rFonts w:eastAsia="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F08A2" w:rsidRPr="005D0B5F" w:rsidRDefault="004F08A2" w:rsidP="004F08A2">
      <w:pPr>
        <w:ind w:firstLine="709"/>
        <w:jc w:val="both"/>
        <w:rPr>
          <w:rFonts w:eastAsia="Times New Roman"/>
          <w:sz w:val="28"/>
          <w:szCs w:val="28"/>
        </w:rPr>
      </w:pPr>
      <w:r w:rsidRPr="005D0B5F">
        <w:rPr>
          <w:rFonts w:eastAsia="Times New Roman"/>
          <w:sz w:val="28"/>
          <w:szCs w:val="28"/>
        </w:rPr>
        <w:t>4) утверждение стратегии социально-экономического развития муниципального образования;</w:t>
      </w:r>
    </w:p>
    <w:p w:rsidR="004F08A2" w:rsidRPr="005D0B5F" w:rsidRDefault="004F08A2" w:rsidP="004F08A2">
      <w:pPr>
        <w:ind w:firstLine="709"/>
        <w:jc w:val="both"/>
        <w:rPr>
          <w:rFonts w:eastAsia="Times New Roman"/>
          <w:sz w:val="28"/>
          <w:szCs w:val="28"/>
        </w:rPr>
      </w:pPr>
      <w:r w:rsidRPr="005D0B5F">
        <w:rPr>
          <w:rFonts w:eastAsia="Times New Roman"/>
          <w:sz w:val="28"/>
          <w:szCs w:val="28"/>
        </w:rPr>
        <w:t>5) определение порядка управления и распоряжения имуществом, находящимся в муниципальной собственности;</w:t>
      </w:r>
    </w:p>
    <w:p w:rsidR="004F08A2" w:rsidRPr="005D0B5F" w:rsidRDefault="004F08A2" w:rsidP="004F08A2">
      <w:pPr>
        <w:ind w:firstLine="709"/>
        <w:jc w:val="both"/>
        <w:rPr>
          <w:rFonts w:eastAsia="Times New Roman"/>
          <w:sz w:val="28"/>
          <w:szCs w:val="28"/>
        </w:rPr>
      </w:pPr>
      <w:r w:rsidRPr="005D0B5F">
        <w:rPr>
          <w:rFonts w:eastAsia="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F08A2" w:rsidRPr="005D0B5F" w:rsidRDefault="004F08A2" w:rsidP="004F08A2">
      <w:pPr>
        <w:ind w:firstLine="709"/>
        <w:jc w:val="both"/>
        <w:rPr>
          <w:rFonts w:eastAsia="Times New Roman"/>
          <w:sz w:val="28"/>
          <w:szCs w:val="28"/>
        </w:rPr>
      </w:pPr>
      <w:r w:rsidRPr="005D0B5F">
        <w:rPr>
          <w:rFonts w:eastAsia="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8) </w:t>
      </w:r>
      <w:proofErr w:type="gramStart"/>
      <w:r w:rsidRPr="005D0B5F">
        <w:rPr>
          <w:rFonts w:eastAsia="Times New Roman"/>
          <w:sz w:val="28"/>
          <w:szCs w:val="28"/>
        </w:rPr>
        <w:t>контроль за</w:t>
      </w:r>
      <w:proofErr w:type="gramEnd"/>
      <w:r w:rsidRPr="005D0B5F">
        <w:rPr>
          <w:rFonts w:eastAsia="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4F08A2" w:rsidRPr="005D0B5F" w:rsidRDefault="004F08A2" w:rsidP="004F08A2">
      <w:pPr>
        <w:ind w:firstLine="709"/>
        <w:jc w:val="both"/>
        <w:rPr>
          <w:rFonts w:eastAsia="Times New Roman"/>
          <w:sz w:val="28"/>
          <w:szCs w:val="28"/>
        </w:rPr>
      </w:pPr>
      <w:r w:rsidRPr="005D0B5F">
        <w:rPr>
          <w:rFonts w:eastAsia="Times New Roman"/>
          <w:sz w:val="28"/>
          <w:szCs w:val="28"/>
        </w:rPr>
        <w:t>9) принятие решения об удалении главы муниципального образования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4F08A2" w:rsidRPr="005D0B5F" w:rsidRDefault="004F08A2" w:rsidP="004F08A2">
      <w:pPr>
        <w:ind w:firstLine="709"/>
        <w:jc w:val="both"/>
        <w:rPr>
          <w:rFonts w:eastAsia="Times New Roman"/>
          <w:sz w:val="28"/>
          <w:szCs w:val="28"/>
        </w:rPr>
      </w:pPr>
      <w:r w:rsidRPr="005D0B5F">
        <w:rPr>
          <w:rFonts w:eastAsia="Times New Roman"/>
          <w:sz w:val="28"/>
          <w:szCs w:val="28"/>
        </w:rPr>
        <w:t>10) утверждение правил благоустройства территории муниципального образования;</w:t>
      </w:r>
    </w:p>
    <w:p w:rsidR="004F08A2" w:rsidRPr="005D0B5F" w:rsidRDefault="004F08A2" w:rsidP="004F08A2">
      <w:pPr>
        <w:ind w:firstLine="709"/>
        <w:jc w:val="both"/>
        <w:rPr>
          <w:rFonts w:eastAsia="Times New Roman"/>
          <w:sz w:val="28"/>
          <w:szCs w:val="28"/>
        </w:rPr>
      </w:pPr>
      <w:r w:rsidRPr="005D0B5F">
        <w:rPr>
          <w:rFonts w:eastAsia="Times New Roman"/>
          <w:sz w:val="28"/>
          <w:szCs w:val="28"/>
        </w:rPr>
        <w:t>11) 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2. К полномочиям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также относятся:</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1) установление официальных символов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и определение порядка официального использования указанных символов;</w:t>
      </w:r>
    </w:p>
    <w:p w:rsidR="004F08A2" w:rsidRPr="005D0B5F" w:rsidRDefault="004F08A2" w:rsidP="004F08A2">
      <w:pPr>
        <w:ind w:firstLine="709"/>
        <w:jc w:val="both"/>
        <w:rPr>
          <w:rFonts w:eastAsia="Times New Roman"/>
          <w:sz w:val="28"/>
          <w:szCs w:val="28"/>
        </w:rPr>
      </w:pPr>
      <w:r w:rsidRPr="005D0B5F">
        <w:rPr>
          <w:rFonts w:eastAsia="Times New Roman"/>
          <w:sz w:val="28"/>
          <w:szCs w:val="28"/>
        </w:rPr>
        <w:t>2) принятие решения о назначении местного референдума;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3) назначение муниципальных выборов;</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4) установление порядка проведения конкурса по отбору кандидатур на должность главы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5) установление общего числа членов конкурсной комиссии по отбору кандидатур на должность главы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и </w:t>
      </w:r>
      <w:r w:rsidRPr="005D0B5F">
        <w:rPr>
          <w:rFonts w:eastAsia="Times New Roman"/>
          <w:sz w:val="28"/>
          <w:szCs w:val="28"/>
        </w:rPr>
        <w:lastRenderedPageBreak/>
        <w:t>назначение половины членов конкурсной комиссии, другая половина назначается Губернатором Кемеровской области - Кузбасса;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6) избрание главы муниципального округа из числа кандидатов, представленных конкурсной комиссией по результатам конкурса;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7) определение порядка организации и проведения публичных слушаний, а также порядка назначения и проведения собрания и опроса граждан;</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8) утверждение структуры администрации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по представлению главы </w:t>
      </w:r>
      <w:proofErr w:type="spellStart"/>
      <w:r w:rsidRPr="005D0B5F">
        <w:rPr>
          <w:rFonts w:eastAsia="Times New Roman"/>
          <w:sz w:val="28"/>
          <w:szCs w:val="28"/>
        </w:rPr>
        <w:t>Ташташгольского</w:t>
      </w:r>
      <w:proofErr w:type="spellEnd"/>
      <w:r w:rsidRPr="005D0B5F">
        <w:rPr>
          <w:rFonts w:eastAsia="Times New Roman"/>
          <w:sz w:val="28"/>
          <w:szCs w:val="28"/>
        </w:rPr>
        <w:t xml:space="preserve"> муниципального округа;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9) формирование контрольно-счетного органа;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10)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муниципальным округом заемных средств;</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11) осуществление правового регулирования исполнения отдельных государственных полномочий, переданных в ведение органов местного самоуправления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федеральными законами и законами Кемеровской области - Кузбасса;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12) установление порядка назначения на должность и освобождения от должности руководителей муниципальных предприятий и учреждений;</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13) установление общеобязательных правил по предметам ведения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внесение в них изменений и дополнений;</w:t>
      </w:r>
    </w:p>
    <w:p w:rsidR="004F08A2" w:rsidRPr="005D0B5F" w:rsidRDefault="004F08A2" w:rsidP="004F08A2">
      <w:pPr>
        <w:ind w:firstLine="709"/>
        <w:jc w:val="both"/>
        <w:rPr>
          <w:rFonts w:eastAsia="Times New Roman"/>
          <w:sz w:val="28"/>
          <w:szCs w:val="28"/>
        </w:rPr>
      </w:pPr>
      <w:r w:rsidRPr="005D0B5F">
        <w:rPr>
          <w:rFonts w:eastAsia="Times New Roman"/>
          <w:sz w:val="28"/>
          <w:szCs w:val="28"/>
        </w:rPr>
        <w:t>14) осуществление права законодательной инициативы в Законодательном Собрании Кемеровской области - Кузбасса;</w:t>
      </w:r>
    </w:p>
    <w:p w:rsidR="004F08A2" w:rsidRPr="005D0B5F" w:rsidRDefault="004F08A2" w:rsidP="004F08A2">
      <w:pPr>
        <w:autoSpaceDE w:val="0"/>
        <w:autoSpaceDN w:val="0"/>
        <w:adjustRightInd w:val="0"/>
        <w:ind w:firstLine="709"/>
        <w:jc w:val="both"/>
        <w:outlineLvl w:val="1"/>
        <w:rPr>
          <w:sz w:val="28"/>
          <w:szCs w:val="28"/>
        </w:rPr>
      </w:pPr>
      <w:r w:rsidRPr="005D0B5F">
        <w:rPr>
          <w:sz w:val="28"/>
          <w:szCs w:val="28"/>
        </w:rPr>
        <w:t xml:space="preserve">15) утверждение генерального плана </w:t>
      </w:r>
      <w:proofErr w:type="spellStart"/>
      <w:r w:rsidRPr="005D0B5F">
        <w:rPr>
          <w:sz w:val="28"/>
          <w:szCs w:val="28"/>
        </w:rPr>
        <w:t>Таштагольского</w:t>
      </w:r>
      <w:proofErr w:type="spellEnd"/>
      <w:r w:rsidRPr="005D0B5F">
        <w:rPr>
          <w:sz w:val="28"/>
          <w:szCs w:val="28"/>
        </w:rPr>
        <w:t xml:space="preserve"> муниципального округа, в том числе внесение в него изменений;</w:t>
      </w:r>
    </w:p>
    <w:p w:rsidR="004F08A2" w:rsidRPr="005D0B5F" w:rsidRDefault="004F08A2" w:rsidP="004F08A2">
      <w:pPr>
        <w:ind w:firstLine="709"/>
        <w:jc w:val="both"/>
        <w:rPr>
          <w:sz w:val="28"/>
          <w:szCs w:val="28"/>
        </w:rPr>
      </w:pPr>
      <w:r w:rsidRPr="005D0B5F">
        <w:rPr>
          <w:sz w:val="28"/>
          <w:szCs w:val="28"/>
        </w:rPr>
        <w:t>16) определение порядка и условий приватизации муниципального имущества;</w:t>
      </w:r>
    </w:p>
    <w:p w:rsidR="004F08A2" w:rsidRPr="005D0B5F" w:rsidRDefault="004F08A2" w:rsidP="004F08A2">
      <w:pPr>
        <w:ind w:firstLine="709"/>
        <w:jc w:val="both"/>
        <w:rPr>
          <w:sz w:val="28"/>
          <w:szCs w:val="28"/>
        </w:rPr>
      </w:pPr>
      <w:r w:rsidRPr="005D0B5F">
        <w:rPr>
          <w:sz w:val="28"/>
          <w:szCs w:val="28"/>
        </w:rPr>
        <w:t>17) установление правил землепользования и застройки территории муниципального округа;</w:t>
      </w:r>
    </w:p>
    <w:p w:rsidR="004F08A2" w:rsidRPr="005D0B5F" w:rsidRDefault="004F08A2" w:rsidP="004F08A2">
      <w:pPr>
        <w:ind w:firstLine="709"/>
        <w:jc w:val="both"/>
        <w:rPr>
          <w:sz w:val="28"/>
          <w:szCs w:val="28"/>
        </w:rPr>
      </w:pPr>
      <w:r w:rsidRPr="005D0B5F">
        <w:rPr>
          <w:sz w:val="28"/>
          <w:szCs w:val="28"/>
        </w:rPr>
        <w:t>18) утверждение местных нормативов градостроительного проектирования муниципального округа;</w:t>
      </w:r>
    </w:p>
    <w:p w:rsidR="004F08A2" w:rsidRPr="005D0B5F" w:rsidRDefault="004F08A2" w:rsidP="004F08A2">
      <w:pPr>
        <w:ind w:firstLine="709"/>
        <w:jc w:val="both"/>
        <w:rPr>
          <w:sz w:val="28"/>
          <w:szCs w:val="28"/>
        </w:rPr>
      </w:pPr>
      <w:r w:rsidRPr="005D0B5F">
        <w:rPr>
          <w:sz w:val="28"/>
          <w:szCs w:val="28"/>
        </w:rPr>
        <w:t>19) утверждение документов территориального планирования муниципального округа;</w:t>
      </w:r>
    </w:p>
    <w:p w:rsidR="004F08A2" w:rsidRPr="005D0B5F" w:rsidRDefault="004F08A2" w:rsidP="004F08A2">
      <w:pPr>
        <w:autoSpaceDE w:val="0"/>
        <w:autoSpaceDN w:val="0"/>
        <w:adjustRightInd w:val="0"/>
        <w:ind w:firstLine="709"/>
        <w:jc w:val="both"/>
        <w:rPr>
          <w:sz w:val="28"/>
          <w:szCs w:val="28"/>
        </w:rPr>
      </w:pPr>
      <w:r w:rsidRPr="005D0B5F">
        <w:rPr>
          <w:sz w:val="28"/>
          <w:szCs w:val="28"/>
        </w:rPr>
        <w:t>20) установление порядка ведения учета граждан в качестве нуждающихся в жилых помещениях, предоставляемых по договорам социального найма, а также порядка предоставления малоимущим гражданам по договорам социального найма жилых помещений муниципального жилищного фонда;</w:t>
      </w:r>
    </w:p>
    <w:p w:rsidR="004F08A2" w:rsidRPr="005D0B5F" w:rsidRDefault="004F08A2" w:rsidP="004F08A2">
      <w:pPr>
        <w:autoSpaceDE w:val="0"/>
        <w:autoSpaceDN w:val="0"/>
        <w:adjustRightInd w:val="0"/>
        <w:ind w:firstLine="709"/>
        <w:jc w:val="both"/>
        <w:rPr>
          <w:sz w:val="28"/>
          <w:szCs w:val="28"/>
        </w:rPr>
      </w:pPr>
      <w:r w:rsidRPr="005D0B5F">
        <w:rPr>
          <w:sz w:val="28"/>
          <w:szCs w:val="28"/>
        </w:rPr>
        <w:t>21) определение порядка предоставления жилых помещений муниципального специализированного жилищного фонда;</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22) определение порядка получения документа, подтверждающего принятие решения о согласовании или об отказе в согласовании </w:t>
      </w:r>
      <w:r w:rsidRPr="005D0B5F">
        <w:rPr>
          <w:sz w:val="28"/>
          <w:szCs w:val="28"/>
        </w:rPr>
        <w:lastRenderedPageBreak/>
        <w:t>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4F08A2" w:rsidRPr="005D0B5F" w:rsidRDefault="004F08A2" w:rsidP="004F08A2">
      <w:pPr>
        <w:autoSpaceDE w:val="0"/>
        <w:autoSpaceDN w:val="0"/>
        <w:adjustRightInd w:val="0"/>
        <w:ind w:firstLine="709"/>
        <w:jc w:val="both"/>
        <w:rPr>
          <w:sz w:val="28"/>
          <w:szCs w:val="28"/>
        </w:rPr>
      </w:pPr>
      <w:r w:rsidRPr="005D0B5F">
        <w:rPr>
          <w:sz w:val="28"/>
          <w:szCs w:val="28"/>
        </w:rPr>
        <w:t>23) установление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порядке, установленном  Законом Кемеровской области от 10 ноября 2015 года № 96-ОЗ «О некоторых вопросах в сфере регулирования отношений по найму жилых помещений жилищного фонда социального использования»;</w:t>
      </w:r>
    </w:p>
    <w:p w:rsidR="004F08A2" w:rsidRPr="005D0B5F" w:rsidRDefault="004F08A2" w:rsidP="004F08A2">
      <w:pPr>
        <w:ind w:firstLine="709"/>
        <w:jc w:val="both"/>
        <w:rPr>
          <w:rFonts w:eastAsia="Times New Roman"/>
          <w:sz w:val="28"/>
          <w:szCs w:val="28"/>
        </w:rPr>
      </w:pPr>
      <w:r w:rsidRPr="005D0B5F">
        <w:rPr>
          <w:rFonts w:eastAsia="Times New Roman"/>
          <w:sz w:val="28"/>
          <w:szCs w:val="28"/>
        </w:rPr>
        <w:t>24</w:t>
      </w:r>
      <w:r w:rsidRPr="005D0B5F">
        <w:rPr>
          <w:rFonts w:eastAsia="Times New Roman"/>
          <w:sz w:val="28"/>
          <w:szCs w:val="28"/>
          <w:lang w:val="x-none"/>
        </w:rPr>
        <w:t xml:space="preserve">) </w:t>
      </w:r>
      <w:r w:rsidRPr="005D0B5F">
        <w:rPr>
          <w:rFonts w:eastAsia="Times New Roman"/>
          <w:sz w:val="28"/>
          <w:szCs w:val="28"/>
        </w:rPr>
        <w:t>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порядка их предоставления.</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3. Иные полномочия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определяются федеральными законами и принимаемыми в соответствии с ними законами Кемеровской области-Кузбасса и настоящим уставом.</w:t>
      </w:r>
    </w:p>
    <w:p w:rsidR="004F08A2" w:rsidRPr="005D0B5F" w:rsidRDefault="004F08A2" w:rsidP="004F08A2">
      <w:pPr>
        <w:ind w:firstLine="709"/>
        <w:jc w:val="both"/>
        <w:rPr>
          <w:color w:val="FF0000"/>
          <w:sz w:val="28"/>
          <w:szCs w:val="28"/>
        </w:rPr>
      </w:pPr>
    </w:p>
    <w:p w:rsidR="004F08A2" w:rsidRPr="005D0B5F" w:rsidRDefault="004F08A2" w:rsidP="004F08A2">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24. Формы работы Совета народных депутатов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w:t>
      </w:r>
    </w:p>
    <w:p w:rsidR="004F08A2" w:rsidRPr="005D0B5F" w:rsidRDefault="004F08A2" w:rsidP="004F08A2">
      <w:pPr>
        <w:rPr>
          <w:sz w:val="28"/>
          <w:szCs w:val="28"/>
        </w:rPr>
      </w:pPr>
    </w:p>
    <w:p w:rsidR="004F08A2" w:rsidRPr="005D0B5F" w:rsidRDefault="004F08A2" w:rsidP="004F08A2">
      <w:pPr>
        <w:ind w:firstLine="709"/>
        <w:jc w:val="both"/>
        <w:rPr>
          <w:sz w:val="28"/>
          <w:szCs w:val="28"/>
        </w:rPr>
      </w:pPr>
      <w:r w:rsidRPr="005D0B5F">
        <w:rPr>
          <w:sz w:val="28"/>
          <w:szCs w:val="28"/>
        </w:rPr>
        <w:t xml:space="preserve">Основными формами работы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являются очередные и внеочередные заседания, работа в комиссиях, работа с избирателями. </w:t>
      </w:r>
    </w:p>
    <w:p w:rsidR="004F08A2" w:rsidRPr="005D0B5F" w:rsidRDefault="004F08A2" w:rsidP="004F08A2">
      <w:pPr>
        <w:ind w:firstLine="709"/>
        <w:jc w:val="both"/>
        <w:rPr>
          <w:sz w:val="28"/>
          <w:szCs w:val="28"/>
        </w:rPr>
      </w:pPr>
      <w:r w:rsidRPr="005D0B5F">
        <w:rPr>
          <w:sz w:val="28"/>
          <w:szCs w:val="28"/>
        </w:rPr>
        <w:t xml:space="preserve">Заседания Совета народных депутатов муниципального округа проводятся открыто.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может принять решение о проведении закрытого заседания. </w:t>
      </w:r>
    </w:p>
    <w:p w:rsidR="004F08A2" w:rsidRPr="005D0B5F" w:rsidRDefault="004F08A2" w:rsidP="004F08A2">
      <w:pPr>
        <w:ind w:firstLine="709"/>
        <w:jc w:val="both"/>
        <w:rPr>
          <w:sz w:val="28"/>
          <w:szCs w:val="28"/>
        </w:rPr>
      </w:pPr>
    </w:p>
    <w:p w:rsidR="004F08A2" w:rsidRPr="005D0B5F" w:rsidRDefault="004F08A2" w:rsidP="004F08A2">
      <w:pPr>
        <w:autoSpaceDE w:val="0"/>
        <w:autoSpaceDN w:val="0"/>
        <w:adjustRightInd w:val="0"/>
        <w:ind w:firstLine="567"/>
        <w:jc w:val="both"/>
        <w:rPr>
          <w:rFonts w:eastAsia="Times New Roman"/>
          <w:b/>
          <w:iCs/>
          <w:sz w:val="28"/>
          <w:szCs w:val="28"/>
        </w:rPr>
      </w:pPr>
      <w:r w:rsidRPr="005D0B5F">
        <w:rPr>
          <w:rFonts w:eastAsia="Times New Roman"/>
          <w:b/>
          <w:sz w:val="28"/>
          <w:szCs w:val="28"/>
        </w:rPr>
        <w:t xml:space="preserve">Статья 25. Досрочное прекращение полномочий </w:t>
      </w:r>
      <w:r w:rsidRPr="005D0B5F">
        <w:rPr>
          <w:rFonts w:eastAsia="Times New Roman"/>
          <w:b/>
          <w:iCs/>
          <w:sz w:val="28"/>
          <w:szCs w:val="28"/>
        </w:rPr>
        <w:t xml:space="preserve">Совета народных депутатов </w:t>
      </w:r>
      <w:proofErr w:type="spellStart"/>
      <w:r w:rsidRPr="005D0B5F">
        <w:rPr>
          <w:rFonts w:eastAsia="Times New Roman"/>
          <w:b/>
          <w:iCs/>
          <w:sz w:val="28"/>
          <w:szCs w:val="28"/>
        </w:rPr>
        <w:t>Таштагольского</w:t>
      </w:r>
      <w:proofErr w:type="spellEnd"/>
      <w:r w:rsidRPr="005D0B5F">
        <w:rPr>
          <w:rFonts w:eastAsia="Times New Roman"/>
          <w:b/>
          <w:iCs/>
          <w:sz w:val="28"/>
          <w:szCs w:val="28"/>
        </w:rPr>
        <w:t xml:space="preserve"> муниципального округа</w:t>
      </w:r>
    </w:p>
    <w:p w:rsidR="004F08A2" w:rsidRPr="005D0B5F" w:rsidRDefault="004F08A2" w:rsidP="004F08A2">
      <w:pPr>
        <w:autoSpaceDE w:val="0"/>
        <w:autoSpaceDN w:val="0"/>
        <w:adjustRightInd w:val="0"/>
        <w:ind w:firstLine="709"/>
        <w:jc w:val="center"/>
        <w:rPr>
          <w:rFonts w:eastAsia="Times New Roman"/>
          <w:b/>
          <w:sz w:val="28"/>
          <w:szCs w:val="28"/>
        </w:rPr>
      </w:pPr>
    </w:p>
    <w:p w:rsidR="004F08A2" w:rsidRPr="005D0B5F" w:rsidRDefault="004F08A2" w:rsidP="004F08A2">
      <w:pPr>
        <w:autoSpaceDE w:val="0"/>
        <w:autoSpaceDN w:val="0"/>
        <w:adjustRightInd w:val="0"/>
        <w:ind w:firstLine="709"/>
        <w:jc w:val="both"/>
        <w:rPr>
          <w:rFonts w:eastAsia="Times New Roman"/>
          <w:sz w:val="28"/>
          <w:szCs w:val="28"/>
        </w:rPr>
      </w:pPr>
      <w:r w:rsidRPr="005D0B5F">
        <w:rPr>
          <w:rFonts w:eastAsia="Times New Roman"/>
          <w:sz w:val="28"/>
          <w:szCs w:val="28"/>
        </w:rPr>
        <w:t xml:space="preserve">1. Полномочия </w:t>
      </w:r>
      <w:r w:rsidRPr="005D0B5F">
        <w:rPr>
          <w:rFonts w:eastAsia="Times New Roman"/>
          <w:iCs/>
          <w:sz w:val="28"/>
          <w:szCs w:val="28"/>
        </w:rPr>
        <w:t xml:space="preserve">Совета народных депутатов </w:t>
      </w:r>
      <w:proofErr w:type="spellStart"/>
      <w:r w:rsidRPr="005D0B5F">
        <w:rPr>
          <w:rFonts w:eastAsia="Times New Roman"/>
          <w:iCs/>
          <w:sz w:val="28"/>
          <w:szCs w:val="28"/>
        </w:rPr>
        <w:t>Таштагольского</w:t>
      </w:r>
      <w:proofErr w:type="spellEnd"/>
      <w:r w:rsidRPr="005D0B5F">
        <w:rPr>
          <w:rFonts w:eastAsia="Times New Roman"/>
          <w:iCs/>
          <w:sz w:val="28"/>
          <w:szCs w:val="28"/>
        </w:rPr>
        <w:t xml:space="preserve"> муниципального округа</w:t>
      </w:r>
      <w:r w:rsidRPr="005D0B5F">
        <w:rPr>
          <w:rFonts w:eastAsia="Times New Roman"/>
          <w:sz w:val="28"/>
          <w:szCs w:val="28"/>
        </w:rPr>
        <w:t xml:space="preserve"> также прекращаются:</w:t>
      </w:r>
    </w:p>
    <w:p w:rsidR="004F08A2" w:rsidRPr="005D0B5F" w:rsidRDefault="004F08A2" w:rsidP="004F08A2">
      <w:pPr>
        <w:autoSpaceDE w:val="0"/>
        <w:autoSpaceDN w:val="0"/>
        <w:adjustRightInd w:val="0"/>
        <w:ind w:firstLine="709"/>
        <w:jc w:val="both"/>
        <w:rPr>
          <w:rFonts w:eastAsia="Times New Roman"/>
          <w:sz w:val="28"/>
          <w:szCs w:val="28"/>
        </w:rPr>
      </w:pPr>
      <w:r w:rsidRPr="005D0B5F">
        <w:rPr>
          <w:rFonts w:eastAsia="Times New Roman"/>
          <w:sz w:val="28"/>
          <w:szCs w:val="28"/>
        </w:rPr>
        <w:t xml:space="preserve">1) </w:t>
      </w:r>
      <w:r w:rsidRPr="005D0B5F">
        <w:rPr>
          <w:iCs/>
          <w:sz w:val="28"/>
          <w:szCs w:val="28"/>
        </w:rPr>
        <w:t>вступление в силу закона Кемеровской области - Кузбасса о роспуске</w:t>
      </w:r>
      <w:r w:rsidRPr="005D0B5F">
        <w:rPr>
          <w:i/>
          <w:iCs/>
          <w:sz w:val="28"/>
          <w:szCs w:val="28"/>
        </w:rPr>
        <w:t xml:space="preserve"> </w:t>
      </w:r>
      <w:r w:rsidRPr="005D0B5F">
        <w:rPr>
          <w:rFonts w:eastAsia="Times New Roman"/>
          <w:iCs/>
          <w:sz w:val="28"/>
          <w:szCs w:val="28"/>
        </w:rPr>
        <w:t xml:space="preserve">Совета народных депутатов </w:t>
      </w:r>
      <w:proofErr w:type="spellStart"/>
      <w:r w:rsidRPr="005D0B5F">
        <w:rPr>
          <w:rFonts w:eastAsia="Times New Roman"/>
          <w:iCs/>
          <w:sz w:val="28"/>
          <w:szCs w:val="28"/>
        </w:rPr>
        <w:t>Таштагольского</w:t>
      </w:r>
      <w:proofErr w:type="spellEnd"/>
      <w:r w:rsidRPr="005D0B5F">
        <w:rPr>
          <w:rFonts w:eastAsia="Times New Roman"/>
          <w:iCs/>
          <w:sz w:val="28"/>
          <w:szCs w:val="28"/>
        </w:rPr>
        <w:t xml:space="preserve"> муниципального округа</w:t>
      </w:r>
      <w:r w:rsidRPr="005D0B5F">
        <w:rPr>
          <w:rFonts w:eastAsia="Times New Roman"/>
          <w:sz w:val="28"/>
          <w:szCs w:val="28"/>
        </w:rPr>
        <w:t>;</w:t>
      </w:r>
    </w:p>
    <w:p w:rsidR="004F08A2" w:rsidRPr="005D0B5F" w:rsidRDefault="004F08A2" w:rsidP="004F08A2">
      <w:pPr>
        <w:autoSpaceDE w:val="0"/>
        <w:autoSpaceDN w:val="0"/>
        <w:adjustRightInd w:val="0"/>
        <w:ind w:firstLine="709"/>
        <w:jc w:val="both"/>
        <w:rPr>
          <w:rFonts w:eastAsia="Times New Roman"/>
          <w:sz w:val="28"/>
          <w:szCs w:val="28"/>
        </w:rPr>
      </w:pPr>
      <w:r w:rsidRPr="005D0B5F">
        <w:rPr>
          <w:rFonts w:eastAsia="Times New Roman"/>
          <w:sz w:val="28"/>
          <w:szCs w:val="28"/>
        </w:rPr>
        <w:t xml:space="preserve">2) в случае принятия указанным органом решения о самороспуске. </w:t>
      </w:r>
      <w:r w:rsidRPr="005D0B5F">
        <w:rPr>
          <w:rFonts w:eastAsia="Times New Roman"/>
          <w:iCs/>
          <w:sz w:val="28"/>
          <w:szCs w:val="28"/>
        </w:rPr>
        <w:t>При этом решение о самороспуске принимается не менее чем двумя третями голосов от установленной численности депутатов;</w:t>
      </w:r>
    </w:p>
    <w:p w:rsidR="004F08A2" w:rsidRPr="005D0B5F" w:rsidRDefault="004F08A2" w:rsidP="004F08A2">
      <w:pPr>
        <w:autoSpaceDE w:val="0"/>
        <w:autoSpaceDN w:val="0"/>
        <w:adjustRightInd w:val="0"/>
        <w:ind w:firstLine="709"/>
        <w:jc w:val="both"/>
        <w:rPr>
          <w:rFonts w:eastAsia="Times New Roman"/>
          <w:sz w:val="28"/>
          <w:szCs w:val="28"/>
        </w:rPr>
      </w:pPr>
      <w:r w:rsidRPr="005D0B5F">
        <w:rPr>
          <w:rFonts w:eastAsia="Times New Roman"/>
          <w:sz w:val="28"/>
          <w:szCs w:val="28"/>
        </w:rPr>
        <w:t xml:space="preserve">3) в случае </w:t>
      </w:r>
      <w:r w:rsidRPr="005D0B5F">
        <w:rPr>
          <w:rFonts w:eastAsia="Times New Roman"/>
          <w:iCs/>
          <w:sz w:val="28"/>
          <w:szCs w:val="28"/>
        </w:rPr>
        <w:t xml:space="preserve">вступление в силу решения суда о неправомочности </w:t>
      </w:r>
      <w:r w:rsidRPr="005D0B5F">
        <w:rPr>
          <w:rFonts w:eastAsia="Times New Roman"/>
          <w:sz w:val="28"/>
          <w:szCs w:val="28"/>
        </w:rPr>
        <w:t xml:space="preserve">данного состава депутатов </w:t>
      </w:r>
      <w:r w:rsidRPr="005D0B5F">
        <w:rPr>
          <w:rFonts w:eastAsia="Times New Roman"/>
          <w:iCs/>
          <w:sz w:val="28"/>
          <w:szCs w:val="28"/>
        </w:rPr>
        <w:t xml:space="preserve">Совета народных депутатов </w:t>
      </w:r>
      <w:proofErr w:type="spellStart"/>
      <w:r w:rsidRPr="005D0B5F">
        <w:rPr>
          <w:rFonts w:eastAsia="Times New Roman"/>
          <w:iCs/>
          <w:sz w:val="28"/>
          <w:szCs w:val="28"/>
        </w:rPr>
        <w:t>Таштагольского</w:t>
      </w:r>
      <w:proofErr w:type="spellEnd"/>
      <w:r w:rsidRPr="005D0B5F">
        <w:rPr>
          <w:rFonts w:eastAsia="Times New Roman"/>
          <w:iCs/>
          <w:sz w:val="28"/>
          <w:szCs w:val="28"/>
        </w:rPr>
        <w:t xml:space="preserve"> муниципального округа</w:t>
      </w:r>
      <w:r w:rsidRPr="005D0B5F">
        <w:rPr>
          <w:rFonts w:eastAsia="Times New Roman"/>
          <w:sz w:val="28"/>
          <w:szCs w:val="28"/>
        </w:rPr>
        <w:t>, в том числе в связи со сложением депутатами своих полномочий;</w:t>
      </w:r>
    </w:p>
    <w:p w:rsidR="004F08A2" w:rsidRPr="005D0B5F" w:rsidRDefault="004F08A2" w:rsidP="004F08A2">
      <w:pPr>
        <w:autoSpaceDE w:val="0"/>
        <w:autoSpaceDN w:val="0"/>
        <w:adjustRightInd w:val="0"/>
        <w:ind w:firstLine="709"/>
        <w:jc w:val="both"/>
        <w:rPr>
          <w:rFonts w:eastAsia="Times New Roman"/>
          <w:sz w:val="28"/>
          <w:szCs w:val="28"/>
        </w:rPr>
      </w:pPr>
      <w:r w:rsidRPr="005D0B5F">
        <w:rPr>
          <w:rFonts w:eastAsia="Times New Roman"/>
          <w:sz w:val="28"/>
          <w:szCs w:val="28"/>
        </w:rPr>
        <w:lastRenderedPageBreak/>
        <w:t xml:space="preserve">4) в случае преобразования муниципального образования, осуществляемого в соответствии со статьей 12 Федерального закона </w:t>
      </w:r>
      <w:r w:rsidRPr="005D0B5F">
        <w:rPr>
          <w:rFonts w:eastAsia="Times New Roman"/>
          <w:iCs/>
          <w:sz w:val="28"/>
          <w:szCs w:val="28"/>
          <w:lang w:eastAsia="en-US"/>
        </w:rPr>
        <w:t>от 20 марта 2025 года № 33-ФЗ «Об общих принципах организации местного самоуправления в единой системе публичной власти»</w:t>
      </w:r>
      <w:r w:rsidRPr="005D0B5F">
        <w:rPr>
          <w:rFonts w:eastAsia="Times New Roman"/>
          <w:sz w:val="28"/>
          <w:szCs w:val="28"/>
        </w:rPr>
        <w:t>;</w:t>
      </w:r>
    </w:p>
    <w:p w:rsidR="004F08A2" w:rsidRPr="005D0B5F" w:rsidRDefault="004F08A2" w:rsidP="004F08A2">
      <w:pPr>
        <w:autoSpaceDE w:val="0"/>
        <w:autoSpaceDN w:val="0"/>
        <w:adjustRightInd w:val="0"/>
        <w:ind w:firstLine="709"/>
        <w:jc w:val="both"/>
        <w:rPr>
          <w:rFonts w:eastAsia="Times New Roman"/>
          <w:sz w:val="28"/>
          <w:szCs w:val="28"/>
        </w:rPr>
      </w:pPr>
      <w:r w:rsidRPr="005D0B5F">
        <w:rPr>
          <w:rFonts w:eastAsia="Times New Roman"/>
          <w:sz w:val="28"/>
          <w:szCs w:val="28"/>
        </w:rPr>
        <w:t>5) увеличение численности избирателей муниципального образования более чем на 25 процентов;</w:t>
      </w:r>
    </w:p>
    <w:p w:rsidR="004F08A2" w:rsidRPr="005D0B5F" w:rsidRDefault="004F08A2" w:rsidP="004F08A2">
      <w:pPr>
        <w:autoSpaceDE w:val="0"/>
        <w:autoSpaceDN w:val="0"/>
        <w:adjustRightInd w:val="0"/>
        <w:ind w:firstLine="709"/>
        <w:jc w:val="both"/>
        <w:rPr>
          <w:sz w:val="28"/>
          <w:szCs w:val="28"/>
        </w:rPr>
      </w:pPr>
      <w:r w:rsidRPr="005D0B5F">
        <w:rPr>
          <w:iCs/>
          <w:sz w:val="28"/>
          <w:szCs w:val="28"/>
        </w:rPr>
        <w:t xml:space="preserve">6) </w:t>
      </w:r>
      <w:r w:rsidRPr="005D0B5F">
        <w:rPr>
          <w:sz w:val="28"/>
          <w:szCs w:val="28"/>
        </w:rPr>
        <w:t>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4F08A2" w:rsidRPr="005D0B5F" w:rsidRDefault="004F08A2" w:rsidP="004F08A2">
      <w:pPr>
        <w:autoSpaceDE w:val="0"/>
        <w:autoSpaceDN w:val="0"/>
        <w:adjustRightInd w:val="0"/>
        <w:jc w:val="both"/>
        <w:rPr>
          <w:sz w:val="28"/>
          <w:szCs w:val="28"/>
        </w:rPr>
      </w:pPr>
      <w:r w:rsidRPr="005D0B5F">
        <w:rPr>
          <w:i/>
          <w:iCs/>
          <w:sz w:val="28"/>
          <w:szCs w:val="28"/>
        </w:rPr>
        <w:tab/>
      </w:r>
      <w:r w:rsidRPr="005D0B5F">
        <w:rPr>
          <w:iCs/>
          <w:sz w:val="28"/>
          <w:szCs w:val="28"/>
        </w:rPr>
        <w:t xml:space="preserve">2. </w:t>
      </w:r>
      <w:r w:rsidRPr="005D0B5F">
        <w:rPr>
          <w:sz w:val="28"/>
          <w:szCs w:val="28"/>
        </w:rPr>
        <w:t>В случае вступления в силу закона Кемеровской области - Кузбасса о роспуске представительного органа муниципального образования его полномочия прекращаются досрочно со дня вступления в силу закона Кемеровской области – Кузбасса.</w:t>
      </w:r>
    </w:p>
    <w:p w:rsidR="004F08A2" w:rsidRPr="005D0B5F" w:rsidRDefault="004F08A2" w:rsidP="004F08A2">
      <w:pPr>
        <w:autoSpaceDE w:val="0"/>
        <w:autoSpaceDN w:val="0"/>
        <w:adjustRightInd w:val="0"/>
        <w:ind w:firstLine="709"/>
        <w:jc w:val="both"/>
        <w:rPr>
          <w:rFonts w:eastAsia="Times New Roman"/>
          <w:iCs/>
          <w:sz w:val="28"/>
          <w:szCs w:val="28"/>
        </w:rPr>
      </w:pPr>
      <w:r w:rsidRPr="005D0B5F">
        <w:rPr>
          <w:rFonts w:eastAsia="Times New Roman"/>
          <w:sz w:val="28"/>
          <w:szCs w:val="28"/>
        </w:rPr>
        <w:t xml:space="preserve">Досрочное прекращение полномочий </w:t>
      </w:r>
      <w:r w:rsidRPr="005D0B5F">
        <w:rPr>
          <w:rFonts w:eastAsia="Times New Roman"/>
          <w:iCs/>
          <w:sz w:val="28"/>
          <w:szCs w:val="28"/>
        </w:rPr>
        <w:t xml:space="preserve">Совета народных депутатов </w:t>
      </w:r>
      <w:proofErr w:type="spellStart"/>
      <w:r w:rsidRPr="005D0B5F">
        <w:rPr>
          <w:rFonts w:eastAsia="Times New Roman"/>
          <w:iCs/>
          <w:sz w:val="28"/>
          <w:szCs w:val="28"/>
        </w:rPr>
        <w:t>Таштагольского</w:t>
      </w:r>
      <w:proofErr w:type="spellEnd"/>
      <w:r w:rsidRPr="005D0B5F">
        <w:rPr>
          <w:rFonts w:eastAsia="Times New Roman"/>
          <w:iCs/>
          <w:sz w:val="28"/>
          <w:szCs w:val="28"/>
        </w:rPr>
        <w:t xml:space="preserve"> муниципального округа</w:t>
      </w:r>
      <w:r w:rsidRPr="005D0B5F">
        <w:rPr>
          <w:rFonts w:eastAsia="Times New Roman"/>
          <w:sz w:val="28"/>
          <w:szCs w:val="28"/>
        </w:rPr>
        <w:t xml:space="preserve"> влечет досрочное</w:t>
      </w:r>
      <w:r w:rsidRPr="005D0B5F">
        <w:rPr>
          <w:rFonts w:eastAsia="Times New Roman"/>
          <w:iCs/>
          <w:sz w:val="28"/>
          <w:szCs w:val="28"/>
        </w:rPr>
        <w:t xml:space="preserve"> прекращение полномочий его депутатов.</w:t>
      </w:r>
    </w:p>
    <w:p w:rsidR="004F08A2" w:rsidRPr="005D0B5F" w:rsidRDefault="004F08A2" w:rsidP="004F08A2">
      <w:pPr>
        <w:ind w:firstLine="709"/>
        <w:jc w:val="both"/>
        <w:rPr>
          <w:sz w:val="28"/>
          <w:szCs w:val="28"/>
        </w:rPr>
      </w:pPr>
      <w:r w:rsidRPr="005D0B5F">
        <w:rPr>
          <w:sz w:val="28"/>
          <w:szCs w:val="28"/>
        </w:rPr>
        <w:t xml:space="preserve">3. В случае досрочного прекращения полномочий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r w:rsidRPr="005D0B5F">
        <w:rPr>
          <w:i/>
          <w:iCs/>
          <w:sz w:val="28"/>
          <w:szCs w:val="28"/>
        </w:rPr>
        <w:t xml:space="preserve"> </w:t>
      </w:r>
      <w:r w:rsidRPr="005D0B5F">
        <w:rPr>
          <w:sz w:val="28"/>
          <w:szCs w:val="28"/>
        </w:rPr>
        <w:t>досрочные выборы в представительный орган проводятся в сроки, установленные федеральным законом.</w:t>
      </w:r>
    </w:p>
    <w:p w:rsidR="004F08A2" w:rsidRPr="005D0B5F" w:rsidRDefault="004F08A2" w:rsidP="004F08A2">
      <w:pPr>
        <w:ind w:firstLine="709"/>
        <w:jc w:val="both"/>
        <w:rPr>
          <w:sz w:val="28"/>
          <w:szCs w:val="28"/>
        </w:rPr>
      </w:pPr>
      <w:r w:rsidRPr="005D0B5F">
        <w:rPr>
          <w:sz w:val="28"/>
          <w:szCs w:val="28"/>
        </w:rPr>
        <w:t xml:space="preserve">4. </w:t>
      </w:r>
      <w:proofErr w:type="gramStart"/>
      <w:r w:rsidRPr="005D0B5F">
        <w:rPr>
          <w:sz w:val="28"/>
          <w:szCs w:val="28"/>
        </w:rPr>
        <w:t xml:space="preserve">Если соответствующим судом установлено, что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и законам Кемеровской области - Кузбасса, настоящему уставу,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5D0B5F">
        <w:rPr>
          <w:sz w:val="28"/>
          <w:szCs w:val="28"/>
        </w:rPr>
        <w:t xml:space="preserve"> мер по исполнению решения суда, в том числе, не отменил соответствующий нормативный правовой акт, Губернатор Кемеровской области-Кузбасса в течение трех месяцев после вступления в силу решения суда, установившего факт неисполнения данного решения, вносит в Законодательное Собрание Кемеровской области-Кузбасса проект закона Кемеровской области-Кузбасса о роспуске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rsidR="004F08A2" w:rsidRPr="005D0B5F" w:rsidRDefault="004F08A2" w:rsidP="004F08A2">
      <w:pPr>
        <w:ind w:firstLine="709"/>
        <w:jc w:val="both"/>
        <w:rPr>
          <w:sz w:val="28"/>
          <w:szCs w:val="28"/>
        </w:rPr>
      </w:pPr>
      <w:r w:rsidRPr="005D0B5F">
        <w:rPr>
          <w:sz w:val="28"/>
          <w:szCs w:val="28"/>
        </w:rPr>
        <w:t xml:space="preserve">Полномочия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прекращаются со дня вступления в силу закона Кемеровской области-Кузбасса о его роспуске.</w:t>
      </w:r>
    </w:p>
    <w:p w:rsidR="004F08A2" w:rsidRPr="005D0B5F" w:rsidRDefault="004F08A2" w:rsidP="004F08A2">
      <w:pPr>
        <w:ind w:firstLine="709"/>
        <w:jc w:val="both"/>
        <w:rPr>
          <w:sz w:val="28"/>
          <w:szCs w:val="28"/>
        </w:rPr>
      </w:pPr>
      <w:proofErr w:type="gramStart"/>
      <w:r w:rsidRPr="005D0B5F">
        <w:rPr>
          <w:sz w:val="28"/>
          <w:szCs w:val="28"/>
        </w:rPr>
        <w:t xml:space="preserve">Если соответствующим судом установлено, что избранный в правомочном составе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течение трех месяцев подряд не проводил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области-Кузбасса проект закона Кемеровской области-Кузбасса о роспуске представительного органа.</w:t>
      </w:r>
      <w:proofErr w:type="gramEnd"/>
    </w:p>
    <w:p w:rsidR="004F08A2" w:rsidRPr="005D0B5F" w:rsidRDefault="004F08A2" w:rsidP="004F08A2">
      <w:pPr>
        <w:ind w:firstLine="709"/>
        <w:jc w:val="both"/>
        <w:rPr>
          <w:sz w:val="28"/>
          <w:szCs w:val="28"/>
        </w:rPr>
      </w:pPr>
      <w:proofErr w:type="gramStart"/>
      <w:r w:rsidRPr="005D0B5F">
        <w:rPr>
          <w:sz w:val="28"/>
          <w:szCs w:val="28"/>
        </w:rPr>
        <w:lastRenderedPageBreak/>
        <w:t xml:space="preserve">Если соответствующим судом установлено, что вновь избранный в правомочном составе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течение трех месяцев подряд не проводил правомочного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области-Кузбасса проект закона Кемеровской области-Кузбасса о роспуске представительного органа.</w:t>
      </w:r>
      <w:proofErr w:type="gramEnd"/>
    </w:p>
    <w:p w:rsidR="004F08A2" w:rsidRPr="005D0B5F" w:rsidRDefault="004F08A2" w:rsidP="004F08A2">
      <w:pPr>
        <w:ind w:firstLine="709"/>
        <w:jc w:val="both"/>
        <w:rPr>
          <w:sz w:val="28"/>
          <w:szCs w:val="28"/>
        </w:rPr>
      </w:pPr>
      <w:r w:rsidRPr="005D0B5F">
        <w:rPr>
          <w:sz w:val="28"/>
          <w:szCs w:val="28"/>
        </w:rPr>
        <w:t xml:space="preserve">Закон Кемеровской области-Кузбасса о роспуске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может быть обжалован в судебном порядке в течение 10 дней со дня вступления в силу. </w:t>
      </w:r>
    </w:p>
    <w:p w:rsidR="004F08A2" w:rsidRPr="005D0B5F" w:rsidRDefault="004F08A2" w:rsidP="004F08A2">
      <w:pPr>
        <w:ind w:firstLine="709"/>
        <w:jc w:val="both"/>
        <w:rPr>
          <w:sz w:val="28"/>
          <w:szCs w:val="28"/>
        </w:rPr>
      </w:pPr>
      <w:proofErr w:type="gramStart"/>
      <w:r w:rsidRPr="005D0B5F">
        <w:rPr>
          <w:sz w:val="28"/>
          <w:szCs w:val="28"/>
        </w:rPr>
        <w:t xml:space="preserve">Депутаты представительного органа муниципального образования, распущенного на вышеуказанных основаниях вправе в течение 10 дней со дня вступления в силу закона Кемеровской области - Кузбасса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5D0B5F">
        <w:rPr>
          <w:sz w:val="28"/>
          <w:szCs w:val="28"/>
        </w:rPr>
        <w:t>непроведение</w:t>
      </w:r>
      <w:proofErr w:type="spellEnd"/>
      <w:r w:rsidRPr="005D0B5F">
        <w:rPr>
          <w:sz w:val="28"/>
          <w:szCs w:val="28"/>
        </w:rPr>
        <w:t xml:space="preserve"> представительным органом муниципального образования правомочного заседания в течение трех месяцев подряд.</w:t>
      </w:r>
      <w:proofErr w:type="gramEnd"/>
    </w:p>
    <w:p w:rsidR="004F08A2" w:rsidRPr="005D0B5F" w:rsidRDefault="004F08A2" w:rsidP="004F08A2">
      <w:pPr>
        <w:jc w:val="both"/>
        <w:rPr>
          <w:sz w:val="28"/>
          <w:szCs w:val="28"/>
        </w:rPr>
      </w:pPr>
    </w:p>
    <w:p w:rsidR="004F08A2" w:rsidRPr="005D0B5F" w:rsidRDefault="004F08A2" w:rsidP="004F08A2">
      <w:pPr>
        <w:autoSpaceDE w:val="0"/>
        <w:autoSpaceDN w:val="0"/>
        <w:adjustRightInd w:val="0"/>
        <w:ind w:firstLine="567"/>
        <w:jc w:val="both"/>
        <w:outlineLvl w:val="0"/>
        <w:rPr>
          <w:b/>
          <w:bCs/>
          <w:sz w:val="28"/>
          <w:szCs w:val="28"/>
        </w:rPr>
      </w:pPr>
      <w:r w:rsidRPr="005D0B5F">
        <w:rPr>
          <w:b/>
          <w:bCs/>
          <w:sz w:val="28"/>
          <w:szCs w:val="28"/>
        </w:rPr>
        <w:t>Статья 26. Фракции в представительном органе муниципального образования</w:t>
      </w:r>
    </w:p>
    <w:p w:rsidR="004F08A2" w:rsidRPr="005D0B5F" w:rsidRDefault="004F08A2" w:rsidP="004F08A2">
      <w:pPr>
        <w:autoSpaceDE w:val="0"/>
        <w:autoSpaceDN w:val="0"/>
        <w:adjustRightInd w:val="0"/>
        <w:ind w:firstLine="539"/>
        <w:jc w:val="both"/>
        <w:rPr>
          <w:sz w:val="28"/>
          <w:szCs w:val="28"/>
        </w:rPr>
      </w:pPr>
    </w:p>
    <w:p w:rsidR="004F08A2" w:rsidRPr="005D0B5F" w:rsidRDefault="004F08A2" w:rsidP="004F08A2">
      <w:pPr>
        <w:autoSpaceDE w:val="0"/>
        <w:autoSpaceDN w:val="0"/>
        <w:adjustRightInd w:val="0"/>
        <w:ind w:firstLine="539"/>
        <w:jc w:val="both"/>
        <w:rPr>
          <w:sz w:val="28"/>
          <w:szCs w:val="28"/>
        </w:rPr>
      </w:pPr>
      <w:bookmarkStart w:id="0" w:name="Par2"/>
      <w:bookmarkEnd w:id="0"/>
      <w:r w:rsidRPr="005D0B5F">
        <w:rPr>
          <w:sz w:val="28"/>
          <w:szCs w:val="28"/>
        </w:rPr>
        <w:t xml:space="preserve">1. Депутаты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4" w:history="1">
        <w:r w:rsidRPr="005D0B5F">
          <w:rPr>
            <w:sz w:val="28"/>
            <w:szCs w:val="28"/>
          </w:rPr>
          <w:t>частью 3</w:t>
        </w:r>
      </w:hyperlink>
      <w:r w:rsidRPr="005D0B5F">
        <w:rPr>
          <w:sz w:val="28"/>
          <w:szCs w:val="28"/>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4" w:history="1">
        <w:r w:rsidRPr="005D0B5F">
          <w:rPr>
            <w:sz w:val="28"/>
            <w:szCs w:val="28"/>
          </w:rPr>
          <w:t>части 3</w:t>
        </w:r>
      </w:hyperlink>
      <w:r w:rsidRPr="005D0B5F">
        <w:rPr>
          <w:sz w:val="28"/>
          <w:szCs w:val="28"/>
        </w:rPr>
        <w:t xml:space="preserve"> настоящей статьи.</w:t>
      </w:r>
    </w:p>
    <w:p w:rsidR="004F08A2" w:rsidRPr="005D0B5F" w:rsidRDefault="004F08A2" w:rsidP="004F08A2">
      <w:pPr>
        <w:autoSpaceDE w:val="0"/>
        <w:autoSpaceDN w:val="0"/>
        <w:adjustRightInd w:val="0"/>
        <w:ind w:firstLine="539"/>
        <w:jc w:val="both"/>
        <w:rPr>
          <w:sz w:val="28"/>
          <w:szCs w:val="28"/>
        </w:rPr>
      </w:pPr>
      <w:r w:rsidRPr="005D0B5F">
        <w:rPr>
          <w:sz w:val="28"/>
          <w:szCs w:val="28"/>
        </w:rPr>
        <w:t xml:space="preserve">2. Порядок деятельности фракций устанавливается регламентом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rsidR="004F08A2" w:rsidRPr="005D0B5F" w:rsidRDefault="004F08A2" w:rsidP="004F08A2">
      <w:pPr>
        <w:autoSpaceDE w:val="0"/>
        <w:autoSpaceDN w:val="0"/>
        <w:adjustRightInd w:val="0"/>
        <w:ind w:firstLine="539"/>
        <w:jc w:val="both"/>
        <w:rPr>
          <w:sz w:val="28"/>
          <w:szCs w:val="28"/>
        </w:rPr>
      </w:pPr>
      <w:bookmarkStart w:id="1" w:name="Par4"/>
      <w:bookmarkEnd w:id="1"/>
      <w:r w:rsidRPr="005D0B5F">
        <w:rPr>
          <w:sz w:val="28"/>
          <w:szCs w:val="28"/>
        </w:rPr>
        <w:t xml:space="preserve">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4F08A2" w:rsidRPr="005D0B5F" w:rsidRDefault="004F08A2" w:rsidP="004F08A2">
      <w:pPr>
        <w:autoSpaceDE w:val="0"/>
        <w:autoSpaceDN w:val="0"/>
        <w:adjustRightInd w:val="0"/>
        <w:ind w:firstLine="539"/>
        <w:jc w:val="both"/>
        <w:rPr>
          <w:sz w:val="28"/>
          <w:szCs w:val="28"/>
        </w:rPr>
      </w:pPr>
      <w:r w:rsidRPr="005D0B5F">
        <w:rPr>
          <w:sz w:val="28"/>
          <w:szCs w:val="28"/>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2" w:history="1">
        <w:r w:rsidRPr="005D0B5F">
          <w:rPr>
            <w:sz w:val="28"/>
            <w:szCs w:val="28"/>
          </w:rPr>
          <w:t>частью 1</w:t>
        </w:r>
      </w:hyperlink>
      <w:r w:rsidRPr="005D0B5F">
        <w:rPr>
          <w:sz w:val="28"/>
          <w:szCs w:val="28"/>
        </w:rPr>
        <w:t xml:space="preserve"> настоящей статьи. Указанный депутат может быть </w:t>
      </w:r>
      <w:r w:rsidRPr="005D0B5F">
        <w:rPr>
          <w:sz w:val="28"/>
          <w:szCs w:val="28"/>
        </w:rPr>
        <w:lastRenderedPageBreak/>
        <w:t>членом только той политической партии, в составе списка кандидатов которой он был избран.</w:t>
      </w:r>
    </w:p>
    <w:p w:rsidR="004F08A2" w:rsidRPr="005D0B5F" w:rsidRDefault="004F08A2" w:rsidP="004F08A2">
      <w:pPr>
        <w:autoSpaceDE w:val="0"/>
        <w:autoSpaceDN w:val="0"/>
        <w:adjustRightInd w:val="0"/>
        <w:ind w:firstLine="539"/>
        <w:jc w:val="both"/>
        <w:rPr>
          <w:sz w:val="28"/>
          <w:szCs w:val="28"/>
        </w:rPr>
      </w:pPr>
      <w:r w:rsidRPr="005D0B5F">
        <w:rPr>
          <w:sz w:val="28"/>
          <w:szCs w:val="28"/>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4" w:history="1">
        <w:r w:rsidRPr="005D0B5F">
          <w:rPr>
            <w:sz w:val="28"/>
            <w:szCs w:val="28"/>
          </w:rPr>
          <w:t>части 3</w:t>
        </w:r>
      </w:hyperlink>
      <w:r w:rsidRPr="005D0B5F">
        <w:rPr>
          <w:sz w:val="28"/>
          <w:szCs w:val="28"/>
        </w:rPr>
        <w:t xml:space="preserve"> настоящей статьи, и входящий во фракцию, может быть членом только той политической партии, во фракцию которой он входит.</w:t>
      </w:r>
    </w:p>
    <w:p w:rsidR="004F08A2" w:rsidRPr="005D0B5F" w:rsidRDefault="004F08A2" w:rsidP="004F08A2">
      <w:pPr>
        <w:autoSpaceDE w:val="0"/>
        <w:autoSpaceDN w:val="0"/>
        <w:adjustRightInd w:val="0"/>
        <w:ind w:firstLine="539"/>
        <w:jc w:val="both"/>
        <w:rPr>
          <w:sz w:val="28"/>
          <w:szCs w:val="28"/>
        </w:rPr>
      </w:pPr>
      <w:bookmarkStart w:id="2" w:name="Par7"/>
      <w:bookmarkEnd w:id="2"/>
      <w:r w:rsidRPr="005D0B5F">
        <w:rPr>
          <w:sz w:val="28"/>
          <w:szCs w:val="28"/>
        </w:rPr>
        <w:t xml:space="preserve">6. Депутат, избранный в составе списка кандидатов политической партии, указанной в </w:t>
      </w:r>
      <w:hyperlink w:anchor="Par4" w:history="1">
        <w:r w:rsidRPr="005D0B5F">
          <w:rPr>
            <w:sz w:val="28"/>
            <w:szCs w:val="28"/>
          </w:rPr>
          <w:t>части 3</w:t>
        </w:r>
      </w:hyperlink>
      <w:r w:rsidRPr="005D0B5F">
        <w:rPr>
          <w:sz w:val="28"/>
          <w:szCs w:val="28"/>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4F08A2" w:rsidRPr="005D0B5F" w:rsidRDefault="004F08A2" w:rsidP="004F08A2">
      <w:pPr>
        <w:autoSpaceDE w:val="0"/>
        <w:autoSpaceDN w:val="0"/>
        <w:adjustRightInd w:val="0"/>
        <w:ind w:firstLine="539"/>
        <w:jc w:val="both"/>
        <w:rPr>
          <w:sz w:val="28"/>
          <w:szCs w:val="28"/>
        </w:rPr>
      </w:pPr>
      <w:r w:rsidRPr="005D0B5F">
        <w:rPr>
          <w:sz w:val="28"/>
          <w:szCs w:val="28"/>
        </w:rPr>
        <w:t xml:space="preserve">7. Несоблюдение требований, предусмотренных </w:t>
      </w:r>
      <w:hyperlink w:anchor="Par5" w:history="1">
        <w:r w:rsidRPr="005D0B5F">
          <w:rPr>
            <w:sz w:val="28"/>
            <w:szCs w:val="28"/>
          </w:rPr>
          <w:t>частями 4</w:t>
        </w:r>
      </w:hyperlink>
      <w:r w:rsidRPr="005D0B5F">
        <w:rPr>
          <w:sz w:val="28"/>
          <w:szCs w:val="28"/>
        </w:rPr>
        <w:t xml:space="preserve"> - </w:t>
      </w:r>
      <w:hyperlink w:anchor="Par7" w:history="1">
        <w:r w:rsidRPr="005D0B5F">
          <w:rPr>
            <w:sz w:val="28"/>
            <w:szCs w:val="28"/>
          </w:rPr>
          <w:t>6</w:t>
        </w:r>
      </w:hyperlink>
      <w:r w:rsidRPr="005D0B5F">
        <w:rPr>
          <w:sz w:val="28"/>
          <w:szCs w:val="28"/>
        </w:rPr>
        <w:t xml:space="preserve"> настоящей статьи, влечет за собой досрочное прекращение депутатских полномочий.</w:t>
      </w:r>
    </w:p>
    <w:p w:rsidR="004F08A2" w:rsidRPr="005D0B5F" w:rsidRDefault="004F08A2" w:rsidP="004F08A2">
      <w:pPr>
        <w:jc w:val="both"/>
        <w:rPr>
          <w:sz w:val="28"/>
          <w:szCs w:val="28"/>
        </w:rPr>
      </w:pPr>
    </w:p>
    <w:p w:rsidR="004F08A2" w:rsidRPr="005D0B5F" w:rsidRDefault="004F08A2" w:rsidP="004F08A2">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27. Депутат Совета народных депутатов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w:t>
      </w:r>
    </w:p>
    <w:p w:rsidR="004F08A2" w:rsidRPr="005D0B5F" w:rsidRDefault="004F08A2" w:rsidP="004F08A2">
      <w:pPr>
        <w:rPr>
          <w:sz w:val="28"/>
          <w:szCs w:val="28"/>
        </w:rPr>
      </w:pPr>
    </w:p>
    <w:p w:rsidR="004F08A2" w:rsidRPr="005D0B5F" w:rsidRDefault="004F08A2" w:rsidP="004F08A2">
      <w:pPr>
        <w:ind w:firstLine="709"/>
        <w:jc w:val="both"/>
        <w:rPr>
          <w:sz w:val="28"/>
          <w:szCs w:val="28"/>
        </w:rPr>
      </w:pPr>
      <w:r w:rsidRPr="005D0B5F">
        <w:rPr>
          <w:sz w:val="28"/>
          <w:szCs w:val="28"/>
        </w:rPr>
        <w:t xml:space="preserve">1. Депутатом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может быть избран гражданин, достигший на день голосования 18 лет, обладающий пассивным избирательным правом.</w:t>
      </w:r>
    </w:p>
    <w:p w:rsidR="004F08A2" w:rsidRPr="005D0B5F" w:rsidRDefault="004F08A2" w:rsidP="004F08A2">
      <w:pPr>
        <w:ind w:firstLine="709"/>
        <w:jc w:val="both"/>
        <w:rPr>
          <w:sz w:val="28"/>
          <w:szCs w:val="28"/>
        </w:rPr>
      </w:pPr>
      <w:r w:rsidRPr="005D0B5F">
        <w:rPr>
          <w:sz w:val="28"/>
          <w:szCs w:val="28"/>
        </w:rPr>
        <w:t xml:space="preserve">Депутат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избирается гражданами, проживающими на территории округа и обладающим избирательным правом, на основании всеобщего равного и прямого избирательного права при тайном голосовании. </w:t>
      </w:r>
    </w:p>
    <w:p w:rsidR="004F08A2" w:rsidRPr="005D0B5F" w:rsidRDefault="004F08A2" w:rsidP="004F08A2">
      <w:pPr>
        <w:autoSpaceDE w:val="0"/>
        <w:autoSpaceDN w:val="0"/>
        <w:adjustRightInd w:val="0"/>
        <w:jc w:val="both"/>
        <w:rPr>
          <w:sz w:val="28"/>
          <w:szCs w:val="28"/>
        </w:rPr>
      </w:pPr>
      <w:r w:rsidRPr="005D0B5F">
        <w:rPr>
          <w:sz w:val="28"/>
          <w:szCs w:val="28"/>
        </w:rPr>
        <w:tab/>
        <w:t>2. Срок полномочий лиц, замещающих муниципальные должности, составляет пять лет.</w:t>
      </w:r>
    </w:p>
    <w:p w:rsidR="004F08A2" w:rsidRPr="005D0B5F" w:rsidRDefault="004F08A2" w:rsidP="004F08A2">
      <w:pPr>
        <w:autoSpaceDE w:val="0"/>
        <w:autoSpaceDN w:val="0"/>
        <w:adjustRightInd w:val="0"/>
        <w:jc w:val="both"/>
        <w:rPr>
          <w:sz w:val="28"/>
          <w:szCs w:val="28"/>
        </w:rPr>
      </w:pPr>
      <w:r w:rsidRPr="005D0B5F">
        <w:rPr>
          <w:sz w:val="28"/>
          <w:szCs w:val="28"/>
        </w:rPr>
        <w:tab/>
        <w:t xml:space="preserve">Полномочия депутата начинаются со дня его избрания и прекращаются со дня </w:t>
      </w:r>
      <w:proofErr w:type="gramStart"/>
      <w:r w:rsidRPr="005D0B5F">
        <w:rPr>
          <w:sz w:val="28"/>
          <w:szCs w:val="28"/>
        </w:rPr>
        <w:t>проведения первого заседания представительного органа муниципального образования нового созыва</w:t>
      </w:r>
      <w:proofErr w:type="gramEnd"/>
      <w:r w:rsidRPr="005D0B5F">
        <w:rPr>
          <w:sz w:val="28"/>
          <w:szCs w:val="28"/>
        </w:rPr>
        <w:t xml:space="preserve"> в правомочном составе.</w:t>
      </w:r>
    </w:p>
    <w:p w:rsidR="004F08A2" w:rsidRPr="005D0B5F" w:rsidRDefault="004F08A2" w:rsidP="004F08A2">
      <w:pPr>
        <w:ind w:firstLine="709"/>
        <w:jc w:val="both"/>
        <w:rPr>
          <w:color w:val="FF0000"/>
          <w:sz w:val="28"/>
          <w:szCs w:val="28"/>
        </w:rPr>
      </w:pPr>
      <w:r w:rsidRPr="005D0B5F">
        <w:rPr>
          <w:sz w:val="28"/>
          <w:szCs w:val="28"/>
        </w:rPr>
        <w:t>3. Депутаты представительного органа осуществляют свою деятельность на непостоянной основе. На постоянной основе работает 1 депутат.</w:t>
      </w:r>
      <w:r w:rsidRPr="005D0B5F">
        <w:rPr>
          <w:bCs/>
          <w:i/>
          <w:sz w:val="28"/>
          <w:szCs w:val="28"/>
          <w:vertAlign w:val="superscript"/>
        </w:rPr>
        <w:t xml:space="preserve"> </w:t>
      </w:r>
    </w:p>
    <w:p w:rsidR="004F08A2" w:rsidRPr="005D0B5F" w:rsidRDefault="004F08A2" w:rsidP="004F08A2">
      <w:pPr>
        <w:ind w:firstLine="709"/>
        <w:jc w:val="both"/>
        <w:rPr>
          <w:sz w:val="28"/>
          <w:szCs w:val="28"/>
        </w:rPr>
      </w:pPr>
      <w:r w:rsidRPr="005D0B5F">
        <w:rPr>
          <w:sz w:val="28"/>
          <w:szCs w:val="28"/>
        </w:rPr>
        <w:t>Гарантии осуществления полномочий депутата устанавливаются статьей 29 настоящего устава в соответствии с федеральными законами и законами Кемеровской области-Кузбасса.</w:t>
      </w:r>
    </w:p>
    <w:p w:rsidR="004F08A2" w:rsidRPr="005D0B5F" w:rsidRDefault="004F08A2" w:rsidP="004F08A2">
      <w:pPr>
        <w:autoSpaceDE w:val="0"/>
        <w:autoSpaceDN w:val="0"/>
        <w:adjustRightInd w:val="0"/>
        <w:ind w:firstLine="709"/>
        <w:jc w:val="both"/>
        <w:rPr>
          <w:sz w:val="28"/>
          <w:szCs w:val="28"/>
        </w:rPr>
      </w:pPr>
      <w:r w:rsidRPr="005D0B5F">
        <w:rPr>
          <w:sz w:val="28"/>
          <w:szCs w:val="28"/>
        </w:rPr>
        <w:t>Осуществляющие свои полномочия на постоянной основе депутат не вправе:</w:t>
      </w:r>
    </w:p>
    <w:p w:rsidR="004F08A2" w:rsidRPr="005D0B5F" w:rsidRDefault="004F08A2" w:rsidP="004F08A2">
      <w:pPr>
        <w:autoSpaceDE w:val="0"/>
        <w:autoSpaceDN w:val="0"/>
        <w:adjustRightInd w:val="0"/>
        <w:ind w:firstLine="708"/>
        <w:jc w:val="both"/>
        <w:rPr>
          <w:sz w:val="28"/>
          <w:szCs w:val="28"/>
        </w:rPr>
      </w:pPr>
      <w:r w:rsidRPr="005D0B5F">
        <w:rPr>
          <w:sz w:val="28"/>
          <w:szCs w:val="28"/>
        </w:rPr>
        <w:t>1) заниматься предпринимательской деятельностью лично или через доверенных лиц;</w:t>
      </w:r>
    </w:p>
    <w:p w:rsidR="004F08A2" w:rsidRPr="005D0B5F" w:rsidRDefault="004F08A2" w:rsidP="004F08A2">
      <w:pPr>
        <w:autoSpaceDE w:val="0"/>
        <w:autoSpaceDN w:val="0"/>
        <w:adjustRightInd w:val="0"/>
        <w:ind w:firstLine="708"/>
        <w:jc w:val="both"/>
        <w:rPr>
          <w:sz w:val="28"/>
          <w:szCs w:val="28"/>
        </w:rPr>
      </w:pPr>
      <w:r w:rsidRPr="005D0B5F">
        <w:rPr>
          <w:sz w:val="28"/>
          <w:szCs w:val="28"/>
        </w:rPr>
        <w:t>2) участвовать в управлении коммерческой или некоммерческой организацией, за исключением следующих случаев:</w:t>
      </w:r>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w:t>
      </w:r>
      <w:r w:rsidRPr="005D0B5F">
        <w:rPr>
          <w:sz w:val="28"/>
          <w:szCs w:val="28"/>
        </w:rPr>
        <w:lastRenderedPageBreak/>
        <w:t>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F08A2" w:rsidRPr="005D0B5F" w:rsidRDefault="004F08A2" w:rsidP="004F08A2">
      <w:pPr>
        <w:autoSpaceDE w:val="0"/>
        <w:autoSpaceDN w:val="0"/>
        <w:adjustRightInd w:val="0"/>
        <w:ind w:firstLine="708"/>
        <w:jc w:val="both"/>
        <w:rPr>
          <w:sz w:val="28"/>
          <w:szCs w:val="28"/>
        </w:rPr>
      </w:pPr>
      <w:proofErr w:type="gramStart"/>
      <w:r w:rsidRPr="005D0B5F">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w:t>
      </w:r>
      <w:proofErr w:type="gramEnd"/>
      <w:r w:rsidRPr="005D0B5F">
        <w:rPr>
          <w:sz w:val="28"/>
          <w:szCs w:val="28"/>
        </w:rPr>
        <w:t xml:space="preserve"> области - Кузбасса;</w:t>
      </w:r>
    </w:p>
    <w:p w:rsidR="004F08A2" w:rsidRPr="005D0B5F" w:rsidRDefault="004F08A2" w:rsidP="004F08A2">
      <w:pPr>
        <w:autoSpaceDE w:val="0"/>
        <w:autoSpaceDN w:val="0"/>
        <w:adjustRightInd w:val="0"/>
        <w:ind w:firstLine="708"/>
        <w:jc w:val="both"/>
        <w:rPr>
          <w:sz w:val="28"/>
          <w:szCs w:val="28"/>
        </w:rPr>
      </w:pPr>
      <w:r w:rsidRPr="005D0B5F">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F08A2" w:rsidRPr="005D0B5F" w:rsidRDefault="004F08A2" w:rsidP="004F08A2">
      <w:pPr>
        <w:autoSpaceDE w:val="0"/>
        <w:autoSpaceDN w:val="0"/>
        <w:adjustRightInd w:val="0"/>
        <w:ind w:firstLine="708"/>
        <w:jc w:val="both"/>
        <w:rPr>
          <w:sz w:val="28"/>
          <w:szCs w:val="28"/>
        </w:rPr>
      </w:pPr>
      <w:r w:rsidRPr="005D0B5F">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F08A2" w:rsidRPr="005D0B5F" w:rsidRDefault="004F08A2" w:rsidP="004F08A2">
      <w:pPr>
        <w:autoSpaceDE w:val="0"/>
        <w:autoSpaceDN w:val="0"/>
        <w:adjustRightInd w:val="0"/>
        <w:ind w:firstLine="708"/>
        <w:jc w:val="both"/>
        <w:rPr>
          <w:sz w:val="28"/>
          <w:szCs w:val="28"/>
        </w:rPr>
      </w:pPr>
      <w:r w:rsidRPr="005D0B5F">
        <w:rPr>
          <w:sz w:val="28"/>
          <w:szCs w:val="28"/>
        </w:rPr>
        <w:t>д) иные случаи, предусмотренные федеральными законами;</w:t>
      </w:r>
    </w:p>
    <w:p w:rsidR="004F08A2" w:rsidRPr="005D0B5F" w:rsidRDefault="004F08A2" w:rsidP="004F08A2">
      <w:pPr>
        <w:autoSpaceDE w:val="0"/>
        <w:autoSpaceDN w:val="0"/>
        <w:adjustRightInd w:val="0"/>
        <w:ind w:firstLine="708"/>
        <w:jc w:val="both"/>
        <w:rPr>
          <w:sz w:val="28"/>
          <w:szCs w:val="28"/>
        </w:rPr>
      </w:pPr>
      <w:r w:rsidRPr="005D0B5F">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F08A2" w:rsidRPr="005D0B5F" w:rsidRDefault="004F08A2" w:rsidP="004F08A2">
      <w:pPr>
        <w:autoSpaceDE w:val="0"/>
        <w:autoSpaceDN w:val="0"/>
        <w:adjustRightInd w:val="0"/>
        <w:ind w:firstLine="708"/>
        <w:jc w:val="both"/>
        <w:rPr>
          <w:sz w:val="28"/>
          <w:szCs w:val="28"/>
        </w:rPr>
      </w:pPr>
      <w:r w:rsidRPr="005D0B5F">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4. Депутат должен соблюдать ограничения, запреты, исполнять обязанности, которые установлены Федеральным </w:t>
      </w:r>
      <w:hyperlink r:id="rId12" w:history="1">
        <w:r w:rsidRPr="005D0B5F">
          <w:rPr>
            <w:sz w:val="28"/>
            <w:szCs w:val="28"/>
          </w:rPr>
          <w:t>законом</w:t>
        </w:r>
      </w:hyperlink>
      <w:r w:rsidRPr="005D0B5F">
        <w:rPr>
          <w:sz w:val="28"/>
          <w:szCs w:val="28"/>
        </w:rPr>
        <w:t xml:space="preserve"> от 25 декабря 2008 года № 273-ФЗ  «О противодействии коррупции» и другими федеральными законами. </w:t>
      </w:r>
      <w:proofErr w:type="gramStart"/>
      <w:r w:rsidRPr="005D0B5F">
        <w:rPr>
          <w:sz w:val="28"/>
          <w:szCs w:val="28"/>
        </w:rPr>
        <w:t xml:space="preserve">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w:t>
      </w:r>
      <w:r w:rsidRPr="005D0B5F">
        <w:rPr>
          <w:sz w:val="28"/>
          <w:szCs w:val="28"/>
        </w:rPr>
        <w:lastRenderedPageBreak/>
        <w:t xml:space="preserve">неисполнения обязанностей, установленных Федеральным </w:t>
      </w:r>
      <w:hyperlink r:id="rId13" w:history="1">
        <w:r w:rsidRPr="005D0B5F">
          <w:rPr>
            <w:sz w:val="28"/>
            <w:szCs w:val="28"/>
          </w:rPr>
          <w:t>законом</w:t>
        </w:r>
      </w:hyperlink>
      <w:r w:rsidRPr="005D0B5F">
        <w:rPr>
          <w:sz w:val="28"/>
          <w:szCs w:val="28"/>
        </w:rPr>
        <w:t xml:space="preserve"> от 25 декабря 2008 года № 273-ФЗ «О противодействии коррупции», Федеральным </w:t>
      </w:r>
      <w:hyperlink r:id="rId14" w:history="1">
        <w:r w:rsidRPr="005D0B5F">
          <w:rPr>
            <w:sz w:val="28"/>
            <w:szCs w:val="28"/>
          </w:rPr>
          <w:t>законом</w:t>
        </w:r>
      </w:hyperlink>
      <w:r w:rsidRPr="005D0B5F">
        <w:rPr>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5" w:history="1">
        <w:r w:rsidRPr="005D0B5F">
          <w:rPr>
            <w:sz w:val="28"/>
            <w:szCs w:val="28"/>
          </w:rPr>
          <w:t>законом</w:t>
        </w:r>
      </w:hyperlink>
      <w:r w:rsidRPr="005D0B5F">
        <w:rPr>
          <w:sz w:val="28"/>
          <w:szCs w:val="28"/>
        </w:rPr>
        <w:t xml:space="preserve"> от 7 мая</w:t>
      </w:r>
      <w:proofErr w:type="gramEnd"/>
      <w:r w:rsidRPr="005D0B5F">
        <w:rPr>
          <w:sz w:val="28"/>
          <w:szCs w:val="28"/>
        </w:rPr>
        <w:t xml:space="preserve">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F08A2" w:rsidRPr="005D0B5F" w:rsidRDefault="004F08A2" w:rsidP="004F08A2">
      <w:pPr>
        <w:autoSpaceDE w:val="0"/>
        <w:autoSpaceDN w:val="0"/>
        <w:adjustRightInd w:val="0"/>
        <w:ind w:firstLine="709"/>
        <w:jc w:val="both"/>
        <w:rPr>
          <w:sz w:val="28"/>
          <w:szCs w:val="28"/>
        </w:rPr>
      </w:pPr>
      <w:r w:rsidRPr="005D0B5F">
        <w:rPr>
          <w:sz w:val="28"/>
          <w:szCs w:val="28"/>
          <w:lang w:eastAsia="en-US"/>
        </w:rPr>
        <w:t>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 декабря 2008 года № 273-ФЗ «О противодействии коррупции»</w:t>
      </w:r>
      <w:r w:rsidRPr="005D0B5F">
        <w:rPr>
          <w:sz w:val="28"/>
          <w:szCs w:val="28"/>
        </w:rPr>
        <w:t>.</w:t>
      </w:r>
    </w:p>
    <w:p w:rsidR="004F08A2" w:rsidRPr="005D0B5F" w:rsidRDefault="004F08A2" w:rsidP="004F08A2">
      <w:pPr>
        <w:autoSpaceDE w:val="0"/>
        <w:autoSpaceDN w:val="0"/>
        <w:adjustRightInd w:val="0"/>
        <w:jc w:val="both"/>
        <w:rPr>
          <w:bCs/>
          <w:sz w:val="28"/>
          <w:szCs w:val="28"/>
        </w:rPr>
      </w:pPr>
      <w:r w:rsidRPr="005D0B5F">
        <w:rPr>
          <w:b/>
          <w:bCs/>
          <w:sz w:val="28"/>
          <w:szCs w:val="28"/>
        </w:rPr>
        <w:tab/>
      </w:r>
      <w:proofErr w:type="gramStart"/>
      <w:r w:rsidRPr="005D0B5F">
        <w:rPr>
          <w:bCs/>
          <w:sz w:val="28"/>
          <w:szCs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w:t>
      </w:r>
      <w:proofErr w:type="gramEnd"/>
      <w:r w:rsidRPr="005D0B5F">
        <w:rPr>
          <w:bCs/>
          <w:sz w:val="28"/>
          <w:szCs w:val="28"/>
        </w:rPr>
        <w:t xml:space="preserve">, а также неисполнение таких обязанностей признается следствием не зависящих от них обстоятельств в порядке, предусмотренном </w:t>
      </w:r>
      <w:hyperlink r:id="rId16" w:history="1">
        <w:r w:rsidRPr="005D0B5F">
          <w:rPr>
            <w:bCs/>
            <w:sz w:val="28"/>
            <w:szCs w:val="28"/>
          </w:rPr>
          <w:t>частями 3</w:t>
        </w:r>
      </w:hyperlink>
      <w:r w:rsidRPr="005D0B5F">
        <w:rPr>
          <w:bCs/>
          <w:sz w:val="28"/>
          <w:szCs w:val="28"/>
        </w:rPr>
        <w:t xml:space="preserve"> - </w:t>
      </w:r>
      <w:hyperlink r:id="rId17" w:history="1">
        <w:r w:rsidRPr="005D0B5F">
          <w:rPr>
            <w:bCs/>
            <w:sz w:val="28"/>
            <w:szCs w:val="28"/>
          </w:rPr>
          <w:t>6 статьи 13</w:t>
        </w:r>
      </w:hyperlink>
      <w:r w:rsidRPr="005D0B5F">
        <w:rPr>
          <w:bCs/>
          <w:sz w:val="28"/>
          <w:szCs w:val="28"/>
        </w:rPr>
        <w:t xml:space="preserve"> Федерального закона от 25 декабря 2008 года № 273-ФЗ «О противодействии коррупции».</w:t>
      </w:r>
    </w:p>
    <w:p w:rsidR="004F08A2" w:rsidRPr="005D0B5F" w:rsidRDefault="004F08A2" w:rsidP="004F08A2">
      <w:pPr>
        <w:keepLines/>
        <w:spacing w:before="200"/>
        <w:ind w:firstLine="567"/>
        <w:jc w:val="both"/>
        <w:outlineLvl w:val="3"/>
        <w:rPr>
          <w:rFonts w:eastAsiaTheme="majorEastAsia"/>
          <w:b/>
          <w:bCs/>
          <w:iCs/>
          <w:sz w:val="28"/>
          <w:szCs w:val="28"/>
        </w:rPr>
      </w:pPr>
    </w:p>
    <w:p w:rsidR="004F08A2" w:rsidRPr="005D0B5F" w:rsidRDefault="004F08A2" w:rsidP="004F08A2">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28. Досрочное прекращение полномочий депутата Совета народных депутатов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 </w:t>
      </w:r>
    </w:p>
    <w:p w:rsidR="004F08A2" w:rsidRPr="005D0B5F" w:rsidRDefault="004F08A2" w:rsidP="004F08A2">
      <w:pPr>
        <w:rPr>
          <w:sz w:val="28"/>
          <w:szCs w:val="28"/>
        </w:rPr>
      </w:pPr>
    </w:p>
    <w:p w:rsidR="004F08A2" w:rsidRPr="005D0B5F" w:rsidRDefault="004F08A2" w:rsidP="004F08A2">
      <w:pPr>
        <w:keepLines/>
        <w:spacing w:before="200"/>
        <w:ind w:firstLine="709"/>
        <w:jc w:val="both"/>
        <w:outlineLvl w:val="3"/>
        <w:rPr>
          <w:rFonts w:eastAsiaTheme="majorEastAsia"/>
          <w:bCs/>
          <w:iCs/>
          <w:sz w:val="28"/>
          <w:szCs w:val="28"/>
        </w:rPr>
      </w:pPr>
      <w:r w:rsidRPr="005D0B5F">
        <w:rPr>
          <w:rFonts w:eastAsiaTheme="majorEastAsia"/>
          <w:bCs/>
          <w:iCs/>
          <w:sz w:val="28"/>
          <w:szCs w:val="28"/>
        </w:rPr>
        <w:t xml:space="preserve">1. Полномочия депутата Совета народных депутатов </w:t>
      </w:r>
      <w:proofErr w:type="spellStart"/>
      <w:r w:rsidRPr="005D0B5F">
        <w:rPr>
          <w:rFonts w:eastAsiaTheme="majorEastAsia"/>
          <w:bCs/>
          <w:iCs/>
          <w:sz w:val="28"/>
          <w:szCs w:val="28"/>
        </w:rPr>
        <w:t>Таштагольского</w:t>
      </w:r>
      <w:proofErr w:type="spellEnd"/>
      <w:r w:rsidRPr="005D0B5F">
        <w:rPr>
          <w:rFonts w:eastAsiaTheme="majorEastAsia"/>
          <w:bCs/>
          <w:iCs/>
          <w:sz w:val="28"/>
          <w:szCs w:val="28"/>
        </w:rPr>
        <w:t xml:space="preserve"> муниципального округа прекращаются досрочно в случае:</w:t>
      </w:r>
    </w:p>
    <w:p w:rsidR="004F08A2" w:rsidRPr="005D0B5F" w:rsidRDefault="004F08A2" w:rsidP="004F08A2">
      <w:pPr>
        <w:autoSpaceDE w:val="0"/>
        <w:autoSpaceDN w:val="0"/>
        <w:adjustRightInd w:val="0"/>
        <w:ind w:firstLine="709"/>
        <w:jc w:val="both"/>
        <w:rPr>
          <w:sz w:val="28"/>
          <w:szCs w:val="28"/>
        </w:rPr>
      </w:pPr>
      <w:r w:rsidRPr="005D0B5F">
        <w:rPr>
          <w:sz w:val="28"/>
          <w:szCs w:val="28"/>
        </w:rPr>
        <w:t>1) смерти;</w:t>
      </w:r>
    </w:p>
    <w:p w:rsidR="004F08A2" w:rsidRPr="005D0B5F" w:rsidRDefault="004F08A2" w:rsidP="004F08A2">
      <w:pPr>
        <w:autoSpaceDE w:val="0"/>
        <w:autoSpaceDN w:val="0"/>
        <w:adjustRightInd w:val="0"/>
        <w:ind w:firstLine="709"/>
        <w:jc w:val="both"/>
        <w:rPr>
          <w:sz w:val="28"/>
          <w:szCs w:val="28"/>
        </w:rPr>
      </w:pPr>
      <w:r w:rsidRPr="005D0B5F">
        <w:rPr>
          <w:sz w:val="28"/>
          <w:szCs w:val="28"/>
        </w:rPr>
        <w:t>2) отставки по собственному желанию;</w:t>
      </w:r>
    </w:p>
    <w:p w:rsidR="004F08A2" w:rsidRPr="005D0B5F" w:rsidRDefault="004F08A2" w:rsidP="004F08A2">
      <w:pPr>
        <w:autoSpaceDE w:val="0"/>
        <w:autoSpaceDN w:val="0"/>
        <w:adjustRightInd w:val="0"/>
        <w:ind w:firstLine="709"/>
        <w:jc w:val="both"/>
        <w:rPr>
          <w:sz w:val="28"/>
          <w:szCs w:val="28"/>
        </w:rPr>
      </w:pPr>
      <w:r w:rsidRPr="005D0B5F">
        <w:rPr>
          <w:sz w:val="28"/>
          <w:szCs w:val="28"/>
        </w:rPr>
        <w:t>3) признания судом недееспособным или ограниченно дееспособным;</w:t>
      </w:r>
    </w:p>
    <w:p w:rsidR="004F08A2" w:rsidRPr="005D0B5F" w:rsidRDefault="004F08A2" w:rsidP="004F08A2">
      <w:pPr>
        <w:autoSpaceDE w:val="0"/>
        <w:autoSpaceDN w:val="0"/>
        <w:adjustRightInd w:val="0"/>
        <w:ind w:firstLine="709"/>
        <w:jc w:val="both"/>
        <w:rPr>
          <w:sz w:val="28"/>
          <w:szCs w:val="28"/>
        </w:rPr>
      </w:pPr>
      <w:r w:rsidRPr="005D0B5F">
        <w:rPr>
          <w:sz w:val="28"/>
          <w:szCs w:val="28"/>
        </w:rPr>
        <w:t>4) признания судом безвестно отсутствующим или объявление умершим;</w:t>
      </w:r>
    </w:p>
    <w:p w:rsidR="004F08A2" w:rsidRPr="005D0B5F" w:rsidRDefault="004F08A2" w:rsidP="004F08A2">
      <w:pPr>
        <w:autoSpaceDE w:val="0"/>
        <w:autoSpaceDN w:val="0"/>
        <w:adjustRightInd w:val="0"/>
        <w:ind w:firstLine="709"/>
        <w:jc w:val="both"/>
        <w:rPr>
          <w:sz w:val="28"/>
          <w:szCs w:val="28"/>
        </w:rPr>
      </w:pPr>
      <w:r w:rsidRPr="005D0B5F">
        <w:rPr>
          <w:sz w:val="28"/>
          <w:szCs w:val="28"/>
        </w:rPr>
        <w:t>5) вступления в отношении его в законную силу обвинительного приговора суда;</w:t>
      </w:r>
    </w:p>
    <w:p w:rsidR="004F08A2" w:rsidRPr="005D0B5F" w:rsidRDefault="004F08A2" w:rsidP="004F08A2">
      <w:pPr>
        <w:autoSpaceDE w:val="0"/>
        <w:autoSpaceDN w:val="0"/>
        <w:adjustRightInd w:val="0"/>
        <w:ind w:firstLine="709"/>
        <w:jc w:val="both"/>
        <w:rPr>
          <w:sz w:val="28"/>
          <w:szCs w:val="28"/>
        </w:rPr>
      </w:pPr>
      <w:r w:rsidRPr="005D0B5F">
        <w:rPr>
          <w:sz w:val="28"/>
          <w:szCs w:val="28"/>
        </w:rPr>
        <w:t>6) выезда за пределы Российской Федерации на постоянное место жительства;</w:t>
      </w:r>
    </w:p>
    <w:p w:rsidR="004F08A2" w:rsidRPr="005D0B5F" w:rsidRDefault="004F08A2" w:rsidP="004F08A2">
      <w:pPr>
        <w:autoSpaceDE w:val="0"/>
        <w:autoSpaceDN w:val="0"/>
        <w:adjustRightInd w:val="0"/>
        <w:ind w:firstLine="709"/>
        <w:jc w:val="both"/>
        <w:rPr>
          <w:sz w:val="28"/>
          <w:szCs w:val="28"/>
        </w:rPr>
      </w:pPr>
      <w:r w:rsidRPr="005D0B5F">
        <w:rPr>
          <w:sz w:val="28"/>
          <w:szCs w:val="28"/>
        </w:rPr>
        <w:lastRenderedPageBreak/>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F08A2" w:rsidRPr="005D0B5F" w:rsidRDefault="004F08A2" w:rsidP="004F08A2">
      <w:pPr>
        <w:autoSpaceDE w:val="0"/>
        <w:autoSpaceDN w:val="0"/>
        <w:adjustRightInd w:val="0"/>
        <w:ind w:firstLine="709"/>
        <w:jc w:val="both"/>
        <w:rPr>
          <w:sz w:val="28"/>
          <w:szCs w:val="28"/>
        </w:rPr>
      </w:pPr>
      <w:r w:rsidRPr="005D0B5F">
        <w:rPr>
          <w:sz w:val="28"/>
          <w:szCs w:val="28"/>
        </w:rPr>
        <w:t>8) досрочного прекращения полномочий соответствующего органа местного самоуправления;</w:t>
      </w:r>
    </w:p>
    <w:p w:rsidR="004F08A2" w:rsidRPr="005D0B5F" w:rsidRDefault="004F08A2" w:rsidP="004F08A2">
      <w:pPr>
        <w:autoSpaceDE w:val="0"/>
        <w:autoSpaceDN w:val="0"/>
        <w:adjustRightInd w:val="0"/>
        <w:ind w:firstLine="709"/>
        <w:jc w:val="both"/>
        <w:rPr>
          <w:sz w:val="28"/>
          <w:szCs w:val="28"/>
        </w:rPr>
      </w:pPr>
      <w:r w:rsidRPr="005D0B5F">
        <w:rPr>
          <w:sz w:val="28"/>
          <w:szCs w:val="28"/>
        </w:rPr>
        <w:t>9) призыва на военную службу или направление на заменяющую ее альтернативную гражданскую службу;</w:t>
      </w:r>
    </w:p>
    <w:p w:rsidR="004F08A2" w:rsidRPr="005D0B5F" w:rsidRDefault="004F08A2" w:rsidP="004F08A2">
      <w:pPr>
        <w:autoSpaceDE w:val="0"/>
        <w:autoSpaceDN w:val="0"/>
        <w:adjustRightInd w:val="0"/>
        <w:ind w:firstLine="709"/>
        <w:jc w:val="both"/>
        <w:rPr>
          <w:sz w:val="28"/>
          <w:szCs w:val="28"/>
        </w:rPr>
      </w:pPr>
      <w:r w:rsidRPr="005D0B5F">
        <w:rPr>
          <w:sz w:val="28"/>
          <w:szCs w:val="28"/>
        </w:rPr>
        <w:t>10) приобретения статуса иностранного агента;</w:t>
      </w:r>
    </w:p>
    <w:p w:rsidR="004F08A2" w:rsidRPr="005D0B5F" w:rsidRDefault="004F08A2" w:rsidP="004F08A2">
      <w:pPr>
        <w:autoSpaceDE w:val="0"/>
        <w:autoSpaceDN w:val="0"/>
        <w:adjustRightInd w:val="0"/>
        <w:ind w:firstLine="709"/>
        <w:jc w:val="both"/>
        <w:rPr>
          <w:sz w:val="28"/>
          <w:szCs w:val="28"/>
        </w:rPr>
      </w:pPr>
      <w:r w:rsidRPr="005D0B5F">
        <w:rPr>
          <w:sz w:val="28"/>
          <w:szCs w:val="28"/>
        </w:rPr>
        <w:t>11)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2. </w:t>
      </w:r>
      <w:proofErr w:type="gramStart"/>
      <w:r w:rsidRPr="005D0B5F">
        <w:rPr>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Федеральным </w:t>
      </w:r>
      <w:hyperlink r:id="rId18" w:history="1">
        <w:r w:rsidRPr="005D0B5F">
          <w:rPr>
            <w:sz w:val="28"/>
            <w:szCs w:val="28"/>
          </w:rPr>
          <w:t>законом</w:t>
        </w:r>
      </w:hyperlink>
      <w:r w:rsidRPr="005D0B5F">
        <w:rPr>
          <w:sz w:val="28"/>
          <w:szCs w:val="28"/>
        </w:rPr>
        <w:t xml:space="preserve">  от 25 декабря 2008 года № 273-ФЗ «О противодействии коррупции», Федеральным </w:t>
      </w:r>
      <w:hyperlink r:id="rId19" w:history="1">
        <w:r w:rsidRPr="005D0B5F">
          <w:rPr>
            <w:sz w:val="28"/>
            <w:szCs w:val="28"/>
          </w:rPr>
          <w:t>законом</w:t>
        </w:r>
      </w:hyperlink>
      <w:r w:rsidRPr="005D0B5F">
        <w:rPr>
          <w:sz w:val="28"/>
          <w:szCs w:val="28"/>
        </w:rPr>
        <w:t xml:space="preserve"> от 3 декабря 2012 года № 230-ФЗ «О контроле за соответствием расходов лиц, замещающих государственные должности, и</w:t>
      </w:r>
      <w:proofErr w:type="gramEnd"/>
      <w:r w:rsidRPr="005D0B5F">
        <w:rPr>
          <w:sz w:val="28"/>
          <w:szCs w:val="28"/>
        </w:rPr>
        <w:t xml:space="preserve"> иных лиц их доходам», Федеральным </w:t>
      </w:r>
      <w:hyperlink r:id="rId20" w:history="1">
        <w:r w:rsidRPr="005D0B5F">
          <w:rPr>
            <w:sz w:val="28"/>
            <w:szCs w:val="28"/>
          </w:rPr>
          <w:t>законом</w:t>
        </w:r>
      </w:hyperlink>
      <w:r w:rsidRPr="005D0B5F">
        <w:rPr>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F08A2" w:rsidRPr="005D0B5F" w:rsidRDefault="004F08A2" w:rsidP="004F08A2">
      <w:pPr>
        <w:autoSpaceDE w:val="0"/>
        <w:autoSpaceDN w:val="0"/>
        <w:adjustRightInd w:val="0"/>
        <w:ind w:firstLine="540"/>
        <w:jc w:val="both"/>
        <w:rPr>
          <w:sz w:val="28"/>
          <w:szCs w:val="28"/>
        </w:rPr>
      </w:pPr>
      <w:r w:rsidRPr="005D0B5F">
        <w:rPr>
          <w:sz w:val="28"/>
          <w:szCs w:val="28"/>
        </w:rPr>
        <w:t xml:space="preserve">3. </w:t>
      </w:r>
      <w:proofErr w:type="gramStart"/>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 досрочном прекращении полномочий депутата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 не позднее чем через три месяца со дня появления такого основания.</w:t>
      </w:r>
      <w:proofErr w:type="gramEnd"/>
      <w:r w:rsidRPr="005D0B5F">
        <w:rPr>
          <w:sz w:val="28"/>
          <w:szCs w:val="28"/>
        </w:rPr>
        <w:t xml:space="preserve"> Решение о прекращении полномочий депутата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по основаниям, предусмотренными в части 1 настоящей статьи, оформляется решением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w:t>
      </w:r>
      <w:proofErr w:type="gramStart"/>
      <w:r w:rsidRPr="005D0B5F">
        <w:rPr>
          <w:sz w:val="28"/>
          <w:szCs w:val="28"/>
        </w:rPr>
        <w:t>округа</w:t>
      </w:r>
      <w:proofErr w:type="gramEnd"/>
      <w:r w:rsidRPr="005D0B5F">
        <w:rPr>
          <w:sz w:val="28"/>
          <w:szCs w:val="28"/>
        </w:rPr>
        <w:t xml:space="preserve"> в котором определяется день прекращения полномочий депутата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В случае обращения Губернатора Кемеровской области - Кузбасса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w:t>
      </w:r>
      <w:r w:rsidRPr="005D0B5F">
        <w:rPr>
          <w:sz w:val="28"/>
          <w:szCs w:val="28"/>
        </w:rPr>
        <w:lastRenderedPageBreak/>
        <w:t xml:space="preserve">поступления в представительный орган муниципального образования данного заявления. </w:t>
      </w:r>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4. Полномочия депутата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прекращаются досрочно решением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случае отсутствия депутата без уважительных причин на всех заседаниях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течение шести месяцев подряд.</w:t>
      </w:r>
    </w:p>
    <w:p w:rsidR="004F08A2" w:rsidRPr="005D0B5F" w:rsidRDefault="004F08A2" w:rsidP="004F08A2">
      <w:pPr>
        <w:autoSpaceDE w:val="0"/>
        <w:autoSpaceDN w:val="0"/>
        <w:adjustRightInd w:val="0"/>
        <w:ind w:firstLine="708"/>
        <w:jc w:val="both"/>
        <w:rPr>
          <w:sz w:val="28"/>
          <w:szCs w:val="28"/>
        </w:rPr>
      </w:pPr>
    </w:p>
    <w:p w:rsidR="004F08A2" w:rsidRPr="005D0B5F" w:rsidRDefault="004F08A2" w:rsidP="004F08A2">
      <w:pPr>
        <w:autoSpaceDE w:val="0"/>
        <w:autoSpaceDN w:val="0"/>
        <w:adjustRightInd w:val="0"/>
        <w:ind w:firstLine="567"/>
        <w:jc w:val="both"/>
        <w:outlineLvl w:val="0"/>
        <w:rPr>
          <w:b/>
          <w:bCs/>
          <w:sz w:val="28"/>
          <w:szCs w:val="28"/>
        </w:rPr>
      </w:pPr>
      <w:r w:rsidRPr="005D0B5F">
        <w:rPr>
          <w:b/>
          <w:sz w:val="28"/>
          <w:szCs w:val="28"/>
        </w:rPr>
        <w:t xml:space="preserve">Статья 29. </w:t>
      </w:r>
      <w:r w:rsidRPr="005D0B5F">
        <w:rPr>
          <w:b/>
          <w:bCs/>
          <w:sz w:val="28"/>
          <w:szCs w:val="28"/>
        </w:rPr>
        <w:t xml:space="preserve">Гарантии осуществления полномочий лица, замещающего муниципальную должность </w:t>
      </w:r>
    </w:p>
    <w:p w:rsidR="004F08A2" w:rsidRPr="005D0B5F" w:rsidRDefault="004F08A2" w:rsidP="004F08A2">
      <w:pPr>
        <w:ind w:firstLine="709"/>
        <w:jc w:val="center"/>
        <w:rPr>
          <w:rFonts w:eastAsia="Times New Roman"/>
          <w:b/>
          <w:sz w:val="28"/>
          <w:szCs w:val="28"/>
        </w:rPr>
      </w:pPr>
    </w:p>
    <w:p w:rsidR="004F08A2" w:rsidRPr="005D0B5F" w:rsidRDefault="004F08A2" w:rsidP="004F08A2">
      <w:pPr>
        <w:autoSpaceDE w:val="0"/>
        <w:autoSpaceDN w:val="0"/>
        <w:adjustRightInd w:val="0"/>
        <w:jc w:val="both"/>
        <w:rPr>
          <w:bCs/>
          <w:sz w:val="28"/>
          <w:szCs w:val="28"/>
        </w:rPr>
      </w:pPr>
      <w:r w:rsidRPr="005D0B5F">
        <w:rPr>
          <w:color w:val="C00000"/>
          <w:sz w:val="28"/>
          <w:szCs w:val="28"/>
        </w:rPr>
        <w:tab/>
      </w:r>
      <w:r w:rsidRPr="005D0B5F">
        <w:rPr>
          <w:sz w:val="28"/>
          <w:szCs w:val="28"/>
        </w:rPr>
        <w:t>1.</w:t>
      </w:r>
      <w:r w:rsidRPr="005D0B5F">
        <w:rPr>
          <w:color w:val="C00000"/>
          <w:sz w:val="28"/>
          <w:szCs w:val="28"/>
        </w:rPr>
        <w:t xml:space="preserve"> </w:t>
      </w:r>
      <w:r w:rsidRPr="005D0B5F">
        <w:rPr>
          <w:bCs/>
          <w:sz w:val="28"/>
          <w:szCs w:val="28"/>
        </w:rPr>
        <w:t xml:space="preserve">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w:t>
      </w:r>
      <w:r w:rsidRPr="005D0B5F">
        <w:rPr>
          <w:sz w:val="28"/>
          <w:szCs w:val="28"/>
          <w:lang w:eastAsia="en-US"/>
        </w:rPr>
        <w:t>которого составляет шесть рабочих дней в месяц.</w:t>
      </w:r>
    </w:p>
    <w:p w:rsidR="004F08A2" w:rsidRPr="005D0B5F" w:rsidRDefault="004F08A2" w:rsidP="004F08A2">
      <w:pPr>
        <w:autoSpaceDE w:val="0"/>
        <w:autoSpaceDN w:val="0"/>
        <w:adjustRightInd w:val="0"/>
        <w:ind w:firstLine="539"/>
        <w:jc w:val="both"/>
        <w:rPr>
          <w:sz w:val="28"/>
          <w:szCs w:val="28"/>
          <w:lang w:eastAsia="en-US"/>
        </w:rPr>
      </w:pPr>
      <w:r w:rsidRPr="005D0B5F">
        <w:rPr>
          <w:sz w:val="28"/>
          <w:szCs w:val="28"/>
          <w:lang w:eastAsia="en-US"/>
        </w:rPr>
        <w:t>Освобождение депутата от выполнения производственных или служебных обязанностей на время осуществления депутатской деятельности производится на основании письменного уведомления им работодателя. Требование каких-либо других документов не допускается.</w:t>
      </w:r>
    </w:p>
    <w:p w:rsidR="004F08A2" w:rsidRPr="005D0B5F" w:rsidRDefault="004F08A2" w:rsidP="004F08A2">
      <w:pPr>
        <w:autoSpaceDE w:val="0"/>
        <w:autoSpaceDN w:val="0"/>
        <w:adjustRightInd w:val="0"/>
        <w:ind w:firstLine="539"/>
        <w:jc w:val="both"/>
        <w:rPr>
          <w:sz w:val="28"/>
          <w:szCs w:val="28"/>
          <w:lang w:eastAsia="en-US"/>
        </w:rPr>
      </w:pPr>
      <w:r w:rsidRPr="005D0B5F">
        <w:rPr>
          <w:sz w:val="28"/>
          <w:szCs w:val="28"/>
          <w:lang w:eastAsia="en-US"/>
        </w:rPr>
        <w:t xml:space="preserve">Депутату, освобожденному от выполнения производственных или служебных обязанностей по месту работы, выплачивается денежная компенсация за счет средств, предусмотренных на обеспечение деятельности органов местного самоуправления, в порядке и размере, установленных нормативным правовым актом Совета народных депутатов </w:t>
      </w:r>
      <w:proofErr w:type="spellStart"/>
      <w:r w:rsidRPr="005D0B5F">
        <w:rPr>
          <w:sz w:val="28"/>
          <w:szCs w:val="28"/>
          <w:lang w:eastAsia="en-US"/>
        </w:rPr>
        <w:t>Таштагольского</w:t>
      </w:r>
      <w:proofErr w:type="spellEnd"/>
      <w:r w:rsidRPr="005D0B5F">
        <w:rPr>
          <w:sz w:val="28"/>
          <w:szCs w:val="28"/>
          <w:lang w:eastAsia="en-US"/>
        </w:rPr>
        <w:t xml:space="preserve"> муниципального округа.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2. Депутат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в связи с исполнением своих депутатских полномочий имеет право:</w:t>
      </w:r>
    </w:p>
    <w:p w:rsidR="004F08A2" w:rsidRPr="005D0B5F" w:rsidRDefault="004F08A2" w:rsidP="004F08A2">
      <w:pPr>
        <w:ind w:firstLine="709"/>
        <w:jc w:val="both"/>
        <w:rPr>
          <w:rFonts w:eastAsia="Times New Roman"/>
          <w:sz w:val="28"/>
          <w:szCs w:val="28"/>
        </w:rPr>
      </w:pPr>
      <w:r w:rsidRPr="005D0B5F">
        <w:rPr>
          <w:rFonts w:eastAsia="Times New Roman"/>
          <w:sz w:val="28"/>
          <w:szCs w:val="28"/>
        </w:rPr>
        <w:t>1) на обеспечение материально-технических условий для эффективного осуществления полномочий;</w:t>
      </w:r>
    </w:p>
    <w:p w:rsidR="004F08A2" w:rsidRPr="005D0B5F" w:rsidRDefault="004F08A2" w:rsidP="004F08A2">
      <w:pPr>
        <w:autoSpaceDE w:val="0"/>
        <w:autoSpaceDN w:val="0"/>
        <w:adjustRightInd w:val="0"/>
        <w:ind w:firstLine="708"/>
        <w:jc w:val="both"/>
        <w:rPr>
          <w:sz w:val="28"/>
          <w:szCs w:val="28"/>
        </w:rPr>
      </w:pPr>
      <w:r w:rsidRPr="005D0B5F">
        <w:rPr>
          <w:sz w:val="28"/>
          <w:szCs w:val="28"/>
        </w:rPr>
        <w:t>2) на прием в первоочередном порядке должностными лицами исполнительных органов Кемеровской области-Кузбасса, местного самоуправления, расположенных на территории муниципального образования;</w:t>
      </w:r>
    </w:p>
    <w:p w:rsidR="004F08A2" w:rsidRPr="005D0B5F" w:rsidRDefault="004F08A2" w:rsidP="004F08A2">
      <w:pPr>
        <w:ind w:firstLine="709"/>
        <w:jc w:val="both"/>
        <w:rPr>
          <w:rFonts w:eastAsia="Times New Roman"/>
          <w:sz w:val="28"/>
          <w:szCs w:val="28"/>
        </w:rPr>
      </w:pPr>
      <w:r w:rsidRPr="005D0B5F">
        <w:rPr>
          <w:rFonts w:eastAsia="Times New Roman"/>
          <w:sz w:val="28"/>
          <w:szCs w:val="28"/>
        </w:rPr>
        <w:t>3) иметь помощников для содействия в осуществлении депутатской деятельности;</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4) на беспрепятственный доступ к правовым актам, принятым органами местного самоуправления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5) на обеспечение соответствующих условий для проведения встреч с избирателями и отчетов перед ними;</w:t>
      </w:r>
    </w:p>
    <w:p w:rsidR="004F08A2" w:rsidRPr="005D0B5F" w:rsidRDefault="004F08A2" w:rsidP="004F08A2">
      <w:pPr>
        <w:ind w:firstLine="709"/>
        <w:jc w:val="both"/>
        <w:rPr>
          <w:rFonts w:eastAsia="Times New Roman"/>
          <w:sz w:val="28"/>
          <w:szCs w:val="28"/>
        </w:rPr>
      </w:pPr>
      <w:r w:rsidRPr="005D0B5F">
        <w:rPr>
          <w:rFonts w:eastAsia="Times New Roman"/>
          <w:sz w:val="28"/>
          <w:szCs w:val="28"/>
        </w:rPr>
        <w:t>6) принимать непосредственное участие в рассмотрении поставленных им в обращении к должностным лицам вопросах, о дне рассмотрения которых депутат должен быть оповещен заблаговременно;</w:t>
      </w:r>
    </w:p>
    <w:p w:rsidR="004F08A2" w:rsidRPr="005D0B5F" w:rsidRDefault="004F08A2" w:rsidP="004F08A2">
      <w:pPr>
        <w:autoSpaceDE w:val="0"/>
        <w:autoSpaceDN w:val="0"/>
        <w:adjustRightInd w:val="0"/>
        <w:ind w:firstLine="708"/>
        <w:jc w:val="both"/>
        <w:rPr>
          <w:sz w:val="28"/>
          <w:szCs w:val="28"/>
        </w:rPr>
      </w:pPr>
      <w:r w:rsidRPr="005D0B5F">
        <w:rPr>
          <w:sz w:val="28"/>
          <w:szCs w:val="28"/>
        </w:rPr>
        <w:lastRenderedPageBreak/>
        <w:t>7) в случае обращения в государственные органы Кемеровской области-Кузбасса, органы местного самоуправления получить ответ на поставленные вопросы в соответствии с компетенцией указанных органов не позднее 30 дней со дня получения указанными органами такого обращения либо в иной срок, согласованный с указанными органами;</w:t>
      </w:r>
    </w:p>
    <w:p w:rsidR="004F08A2" w:rsidRPr="005D0B5F" w:rsidRDefault="004F08A2" w:rsidP="004F08A2">
      <w:pPr>
        <w:ind w:firstLine="709"/>
        <w:jc w:val="both"/>
        <w:rPr>
          <w:rFonts w:eastAsia="Times New Roman"/>
          <w:sz w:val="28"/>
          <w:szCs w:val="28"/>
        </w:rPr>
      </w:pPr>
      <w:r w:rsidRPr="005D0B5F">
        <w:rPr>
          <w:rFonts w:eastAsia="Times New Roman"/>
          <w:sz w:val="28"/>
          <w:szCs w:val="28"/>
        </w:rPr>
        <w:t>8) на возмещение расходов связанных с депутатской деятельностью.</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3. Порядок предоставления гарантий, предусмотренных настоящей статьей, устанавливается нормативным правовым актом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4. </w:t>
      </w:r>
      <w:proofErr w:type="gramStart"/>
      <w:r w:rsidRPr="005D0B5F">
        <w:rPr>
          <w:rFonts w:eastAsia="Times New Roman"/>
          <w:sz w:val="28"/>
          <w:szCs w:val="28"/>
        </w:rPr>
        <w:t xml:space="preserve">Встречи депутата с избирателями проводятся в помещениях, специально отведенных местах, а также на </w:t>
      </w:r>
      <w:proofErr w:type="spellStart"/>
      <w:r w:rsidRPr="005D0B5F">
        <w:rPr>
          <w:rFonts w:eastAsia="Times New Roman"/>
          <w:sz w:val="28"/>
          <w:szCs w:val="28"/>
        </w:rPr>
        <w:t>внутридворовых</w:t>
      </w:r>
      <w:proofErr w:type="spellEnd"/>
      <w:r w:rsidRPr="005D0B5F">
        <w:rPr>
          <w:rFonts w:eastAsia="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5D0B5F">
        <w:rPr>
          <w:rFonts w:eastAsia="Times New Roman"/>
          <w:sz w:val="28"/>
          <w:szCs w:val="28"/>
        </w:rPr>
        <w:t xml:space="preserve"> Уведомление исполнительных органов Кемеровской области-Кузбасса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5. </w:t>
      </w:r>
      <w:r w:rsidRPr="005D0B5F">
        <w:rPr>
          <w:rFonts w:eastAsia="Times New Roman"/>
          <w:sz w:val="28"/>
          <w:szCs w:val="28"/>
          <w:lang w:val="x-none"/>
        </w:rPr>
        <w:t xml:space="preserve">Совет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w:t>
      </w:r>
      <w:r w:rsidRPr="005D0B5F">
        <w:rPr>
          <w:rFonts w:eastAsia="Times New Roman"/>
          <w:sz w:val="28"/>
          <w:szCs w:val="28"/>
        </w:rPr>
        <w:t>муниципального округа определяет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4F08A2" w:rsidRPr="005D0B5F" w:rsidRDefault="004F08A2" w:rsidP="004F08A2">
      <w:pPr>
        <w:ind w:firstLine="709"/>
        <w:jc w:val="both"/>
        <w:rPr>
          <w:rFonts w:eastAsia="Times New Roman"/>
          <w:sz w:val="28"/>
          <w:szCs w:val="28"/>
        </w:rPr>
      </w:pPr>
      <w:r w:rsidRPr="005D0B5F">
        <w:rPr>
          <w:rFonts w:eastAsia="Times New Roman"/>
          <w:sz w:val="28"/>
          <w:szCs w:val="28"/>
        </w:rPr>
        <w:t>6.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4F08A2" w:rsidRPr="005D0B5F" w:rsidRDefault="004F08A2" w:rsidP="004F08A2">
      <w:pPr>
        <w:ind w:firstLine="709"/>
        <w:jc w:val="both"/>
        <w:rPr>
          <w:rFonts w:eastAsia="Times New Roman"/>
          <w:sz w:val="28"/>
          <w:szCs w:val="28"/>
        </w:rPr>
      </w:pPr>
      <w:r w:rsidRPr="005D0B5F">
        <w:rPr>
          <w:rFonts w:eastAsia="Times New Roman"/>
          <w:sz w:val="28"/>
          <w:szCs w:val="28"/>
        </w:rPr>
        <w:t>7.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4F08A2" w:rsidRPr="005D0B5F" w:rsidRDefault="004F08A2" w:rsidP="004F08A2">
      <w:pPr>
        <w:ind w:firstLine="709"/>
        <w:jc w:val="both"/>
        <w:rPr>
          <w:rFonts w:eastAsia="Times New Roman"/>
          <w:sz w:val="28"/>
          <w:szCs w:val="28"/>
        </w:rPr>
      </w:pPr>
    </w:p>
    <w:p w:rsidR="004F08A2" w:rsidRPr="005D0B5F" w:rsidRDefault="004F08A2" w:rsidP="004F08A2">
      <w:pPr>
        <w:ind w:firstLine="567"/>
        <w:jc w:val="both"/>
        <w:rPr>
          <w:rFonts w:eastAsia="Times New Roman"/>
          <w:b/>
          <w:sz w:val="28"/>
          <w:szCs w:val="28"/>
        </w:rPr>
      </w:pPr>
      <w:r w:rsidRPr="005D0B5F">
        <w:rPr>
          <w:rFonts w:eastAsia="Times New Roman"/>
          <w:b/>
          <w:sz w:val="28"/>
          <w:szCs w:val="28"/>
          <w:lang w:val="x-none"/>
        </w:rPr>
        <w:t xml:space="preserve">Статья </w:t>
      </w:r>
      <w:r w:rsidRPr="005D0B5F">
        <w:rPr>
          <w:rFonts w:eastAsia="Times New Roman"/>
          <w:b/>
          <w:sz w:val="28"/>
          <w:szCs w:val="28"/>
        </w:rPr>
        <w:t>30</w:t>
      </w:r>
      <w:r w:rsidRPr="005D0B5F">
        <w:rPr>
          <w:rFonts w:eastAsia="Times New Roman"/>
          <w:b/>
          <w:sz w:val="28"/>
          <w:szCs w:val="28"/>
          <w:lang w:val="x-none"/>
        </w:rPr>
        <w:t xml:space="preserve">. Глава </w:t>
      </w:r>
      <w:proofErr w:type="spellStart"/>
      <w:r w:rsidRPr="005D0B5F">
        <w:rPr>
          <w:rFonts w:eastAsia="Times New Roman"/>
          <w:b/>
          <w:sz w:val="28"/>
          <w:szCs w:val="28"/>
        </w:rPr>
        <w:t>Таштагольского</w:t>
      </w:r>
      <w:proofErr w:type="spellEnd"/>
      <w:r w:rsidRPr="005D0B5F">
        <w:rPr>
          <w:rFonts w:eastAsia="Times New Roman"/>
          <w:b/>
          <w:sz w:val="28"/>
          <w:szCs w:val="28"/>
          <w:lang w:val="x-none"/>
        </w:rPr>
        <w:t xml:space="preserve"> </w:t>
      </w:r>
      <w:r w:rsidRPr="005D0B5F">
        <w:rPr>
          <w:rFonts w:eastAsia="Times New Roman"/>
          <w:b/>
          <w:sz w:val="28"/>
          <w:szCs w:val="28"/>
        </w:rPr>
        <w:t>муниципального округа</w:t>
      </w:r>
    </w:p>
    <w:p w:rsidR="004F08A2" w:rsidRPr="005D0B5F" w:rsidRDefault="004F08A2" w:rsidP="004F08A2">
      <w:pPr>
        <w:ind w:firstLine="709"/>
        <w:jc w:val="center"/>
        <w:rPr>
          <w:rFonts w:eastAsia="Times New Roman"/>
          <w:b/>
          <w:sz w:val="28"/>
          <w:szCs w:val="28"/>
        </w:rPr>
      </w:pPr>
    </w:p>
    <w:p w:rsidR="004F08A2" w:rsidRPr="005D0B5F" w:rsidRDefault="004F08A2" w:rsidP="004F08A2">
      <w:pPr>
        <w:ind w:firstLine="709"/>
        <w:jc w:val="both"/>
        <w:rPr>
          <w:sz w:val="28"/>
          <w:szCs w:val="28"/>
        </w:rPr>
      </w:pPr>
      <w:r w:rsidRPr="005D0B5F">
        <w:rPr>
          <w:sz w:val="28"/>
          <w:szCs w:val="28"/>
        </w:rPr>
        <w:t xml:space="preserve">1. Глава </w:t>
      </w:r>
      <w:proofErr w:type="spellStart"/>
      <w:r w:rsidRPr="005D0B5F">
        <w:rPr>
          <w:sz w:val="28"/>
          <w:szCs w:val="28"/>
        </w:rPr>
        <w:t>Таштагольского</w:t>
      </w:r>
      <w:proofErr w:type="spellEnd"/>
      <w:r w:rsidRPr="005D0B5F">
        <w:rPr>
          <w:sz w:val="28"/>
          <w:szCs w:val="28"/>
        </w:rPr>
        <w:t xml:space="preserve"> муниципального округа является высшим должностным лицом муниципального округа. </w:t>
      </w:r>
    </w:p>
    <w:p w:rsidR="004F08A2" w:rsidRPr="005D0B5F" w:rsidRDefault="004F08A2" w:rsidP="004F08A2">
      <w:pPr>
        <w:ind w:firstLine="709"/>
        <w:jc w:val="both"/>
        <w:rPr>
          <w:rFonts w:eastAsia="Times New Roman"/>
          <w:sz w:val="28"/>
          <w:szCs w:val="28"/>
          <w:lang w:val="x-none"/>
        </w:rPr>
      </w:pPr>
      <w:r w:rsidRPr="005D0B5F">
        <w:rPr>
          <w:rFonts w:eastAsia="Times New Roman"/>
          <w:sz w:val="28"/>
          <w:szCs w:val="28"/>
          <w:lang w:val="x-none"/>
        </w:rPr>
        <w:t xml:space="preserve">2. Глава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муниципального округа наделяется настоящим Уставом собственными полномочиями по решению вопросов </w:t>
      </w:r>
      <w:r w:rsidRPr="005D0B5F">
        <w:rPr>
          <w:rFonts w:eastAsia="Times New Roman"/>
          <w:sz w:val="28"/>
          <w:szCs w:val="28"/>
        </w:rPr>
        <w:t>непосредственного обеспечения жизнедеятельности населения</w:t>
      </w:r>
      <w:r w:rsidRPr="005D0B5F">
        <w:rPr>
          <w:rFonts w:eastAsia="Times New Roman"/>
          <w:sz w:val="28"/>
          <w:szCs w:val="28"/>
          <w:lang w:val="x-none"/>
        </w:rPr>
        <w:t>.</w:t>
      </w:r>
    </w:p>
    <w:p w:rsidR="004F08A2" w:rsidRPr="005D0B5F" w:rsidRDefault="004F08A2" w:rsidP="004F08A2">
      <w:pPr>
        <w:ind w:firstLine="709"/>
        <w:jc w:val="both"/>
        <w:rPr>
          <w:color w:val="FF0000"/>
          <w:sz w:val="28"/>
          <w:szCs w:val="28"/>
        </w:rPr>
      </w:pPr>
      <w:r w:rsidRPr="005D0B5F">
        <w:rPr>
          <w:sz w:val="28"/>
          <w:szCs w:val="28"/>
        </w:rPr>
        <w:t xml:space="preserve">3. Глава </w:t>
      </w:r>
      <w:proofErr w:type="spellStart"/>
      <w:r w:rsidRPr="005D0B5F">
        <w:rPr>
          <w:sz w:val="28"/>
          <w:szCs w:val="28"/>
        </w:rPr>
        <w:t>Таштагольского</w:t>
      </w:r>
      <w:proofErr w:type="spellEnd"/>
      <w:r w:rsidRPr="005D0B5F">
        <w:rPr>
          <w:sz w:val="28"/>
          <w:szCs w:val="28"/>
        </w:rPr>
        <w:t xml:space="preserve"> муниципального округа избирается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из числа </w:t>
      </w:r>
      <w:r w:rsidRPr="005D0B5F">
        <w:rPr>
          <w:sz w:val="28"/>
          <w:szCs w:val="28"/>
        </w:rPr>
        <w:lastRenderedPageBreak/>
        <w:t>кандидатов, представленных конкурсной комиссией по результатам конкурса</w:t>
      </w:r>
      <w:r w:rsidRPr="005D0B5F">
        <w:rPr>
          <w:color w:val="FF0000"/>
          <w:sz w:val="28"/>
          <w:szCs w:val="28"/>
        </w:rPr>
        <w:t xml:space="preserve">. </w:t>
      </w:r>
    </w:p>
    <w:p w:rsidR="004F08A2" w:rsidRPr="005D0B5F" w:rsidRDefault="004F08A2" w:rsidP="004F08A2">
      <w:pPr>
        <w:autoSpaceDE w:val="0"/>
        <w:autoSpaceDN w:val="0"/>
        <w:adjustRightInd w:val="0"/>
        <w:ind w:firstLine="709"/>
        <w:jc w:val="both"/>
        <w:rPr>
          <w:sz w:val="28"/>
          <w:szCs w:val="28"/>
          <w:lang w:eastAsia="en-US"/>
        </w:rPr>
      </w:pPr>
      <w:proofErr w:type="gramStart"/>
      <w:r w:rsidRPr="005D0B5F">
        <w:rPr>
          <w:sz w:val="28"/>
          <w:szCs w:val="28"/>
          <w:lang w:eastAsia="en-US"/>
        </w:rPr>
        <w:t xml:space="preserve">Кандидатом на должность главы </w:t>
      </w:r>
      <w:proofErr w:type="spellStart"/>
      <w:r w:rsidRPr="005D0B5F">
        <w:rPr>
          <w:sz w:val="28"/>
          <w:szCs w:val="28"/>
          <w:lang w:eastAsia="en-US"/>
        </w:rPr>
        <w:t>Таштагольского</w:t>
      </w:r>
      <w:proofErr w:type="spellEnd"/>
      <w:r w:rsidRPr="005D0B5F">
        <w:rPr>
          <w:sz w:val="28"/>
          <w:szCs w:val="28"/>
        </w:rPr>
        <w:t xml:space="preserve"> муниципального округа </w:t>
      </w:r>
      <w:r w:rsidRPr="005D0B5F">
        <w:rPr>
          <w:sz w:val="28"/>
          <w:szCs w:val="28"/>
          <w:lang w:eastAsia="en-US"/>
        </w:rPr>
        <w:t>может быть зарегистрирован гражданин,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4F08A2" w:rsidRPr="005D0B5F" w:rsidRDefault="004F08A2" w:rsidP="004F08A2">
      <w:pPr>
        <w:ind w:firstLine="709"/>
        <w:jc w:val="both"/>
        <w:rPr>
          <w:sz w:val="28"/>
          <w:szCs w:val="28"/>
        </w:rPr>
      </w:pPr>
      <w:r w:rsidRPr="005D0B5F">
        <w:rPr>
          <w:iCs/>
          <w:sz w:val="28"/>
          <w:szCs w:val="28"/>
          <w:lang w:eastAsia="en-US"/>
        </w:rPr>
        <w:t xml:space="preserve">Совету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w:t>
      </w:r>
      <w:r w:rsidRPr="005D0B5F">
        <w:rPr>
          <w:iCs/>
          <w:sz w:val="28"/>
          <w:szCs w:val="28"/>
          <w:lang w:eastAsia="en-US"/>
        </w:rPr>
        <w:t xml:space="preserve">для проведения голосования по кандидатурам на должность главы </w:t>
      </w:r>
      <w:proofErr w:type="spellStart"/>
      <w:r w:rsidRPr="005D0B5F">
        <w:rPr>
          <w:sz w:val="28"/>
          <w:szCs w:val="28"/>
        </w:rPr>
        <w:t>Таштагольского</w:t>
      </w:r>
      <w:proofErr w:type="spellEnd"/>
      <w:r w:rsidRPr="005D0B5F">
        <w:rPr>
          <w:sz w:val="28"/>
          <w:szCs w:val="28"/>
        </w:rPr>
        <w:t xml:space="preserve"> муниципального округа </w:t>
      </w:r>
      <w:r w:rsidRPr="005D0B5F">
        <w:rPr>
          <w:iCs/>
          <w:sz w:val="28"/>
          <w:szCs w:val="28"/>
          <w:lang w:eastAsia="en-US"/>
        </w:rPr>
        <w:t>представляется не менее двух зарегистрированных конкурсной комиссией кандидатов.</w:t>
      </w:r>
      <w:r w:rsidRPr="005D0B5F">
        <w:rPr>
          <w:sz w:val="28"/>
          <w:szCs w:val="28"/>
        </w:rPr>
        <w:t xml:space="preserve"> </w:t>
      </w:r>
    </w:p>
    <w:p w:rsidR="004F08A2" w:rsidRPr="005D0B5F" w:rsidRDefault="004F08A2" w:rsidP="004F08A2">
      <w:pPr>
        <w:ind w:firstLine="709"/>
        <w:jc w:val="both"/>
        <w:rPr>
          <w:sz w:val="28"/>
          <w:szCs w:val="28"/>
        </w:rPr>
      </w:pPr>
      <w:r w:rsidRPr="005D0B5F">
        <w:rPr>
          <w:sz w:val="28"/>
          <w:szCs w:val="28"/>
        </w:rPr>
        <w:t xml:space="preserve">Глава </w:t>
      </w:r>
      <w:proofErr w:type="spellStart"/>
      <w:r w:rsidRPr="005D0B5F">
        <w:rPr>
          <w:sz w:val="28"/>
          <w:szCs w:val="28"/>
        </w:rPr>
        <w:t>Таштагольского</w:t>
      </w:r>
      <w:proofErr w:type="spellEnd"/>
      <w:r w:rsidRPr="005D0B5F">
        <w:rPr>
          <w:sz w:val="28"/>
          <w:szCs w:val="28"/>
        </w:rPr>
        <w:t xml:space="preserve"> муниципального округа избирается сроком на пять лет, возглавляет местную администрацию.</w:t>
      </w:r>
    </w:p>
    <w:p w:rsidR="004F08A2" w:rsidRPr="005D0B5F" w:rsidRDefault="004F08A2" w:rsidP="004F08A2">
      <w:pPr>
        <w:autoSpaceDE w:val="0"/>
        <w:autoSpaceDN w:val="0"/>
        <w:adjustRightInd w:val="0"/>
        <w:jc w:val="both"/>
        <w:rPr>
          <w:sz w:val="28"/>
          <w:szCs w:val="28"/>
        </w:rPr>
      </w:pPr>
      <w:r w:rsidRPr="005D0B5F">
        <w:rPr>
          <w:sz w:val="28"/>
          <w:szCs w:val="28"/>
        </w:rPr>
        <w:tab/>
        <w:t>В соответствии с принципом единства системы публичной власти глава муниципального округа одновременно замещает государственную должность Кемеровской области - Кузбасса и муниципальную должность.</w:t>
      </w:r>
    </w:p>
    <w:p w:rsidR="004F08A2" w:rsidRPr="005D0B5F" w:rsidRDefault="004F08A2" w:rsidP="004F08A2">
      <w:pPr>
        <w:ind w:firstLine="709"/>
        <w:jc w:val="both"/>
        <w:rPr>
          <w:sz w:val="28"/>
          <w:szCs w:val="28"/>
        </w:rPr>
      </w:pPr>
      <w:r w:rsidRPr="005D0B5F">
        <w:rPr>
          <w:sz w:val="28"/>
          <w:szCs w:val="28"/>
        </w:rPr>
        <w:t>4. Глава муниципального округа не вправе:</w:t>
      </w:r>
    </w:p>
    <w:p w:rsidR="004F08A2" w:rsidRPr="005D0B5F" w:rsidRDefault="004F08A2" w:rsidP="004F08A2">
      <w:pPr>
        <w:autoSpaceDE w:val="0"/>
        <w:autoSpaceDN w:val="0"/>
        <w:adjustRightInd w:val="0"/>
        <w:ind w:firstLine="709"/>
        <w:jc w:val="both"/>
        <w:rPr>
          <w:sz w:val="28"/>
          <w:szCs w:val="28"/>
        </w:rPr>
      </w:pPr>
      <w:r w:rsidRPr="005D0B5F">
        <w:rPr>
          <w:sz w:val="28"/>
          <w:szCs w:val="28"/>
        </w:rPr>
        <w:t>1) заниматься предпринимательской деятельностью лично или через доверенных лиц;</w:t>
      </w:r>
    </w:p>
    <w:p w:rsidR="004F08A2" w:rsidRPr="005D0B5F" w:rsidRDefault="004F08A2" w:rsidP="004F08A2">
      <w:pPr>
        <w:autoSpaceDE w:val="0"/>
        <w:autoSpaceDN w:val="0"/>
        <w:adjustRightInd w:val="0"/>
        <w:ind w:firstLine="709"/>
        <w:jc w:val="both"/>
        <w:rPr>
          <w:sz w:val="28"/>
          <w:szCs w:val="28"/>
        </w:rPr>
      </w:pPr>
      <w:r w:rsidRPr="005D0B5F">
        <w:rPr>
          <w:sz w:val="28"/>
          <w:szCs w:val="28"/>
        </w:rPr>
        <w:t>2) участвовать в управлении коммерческой или некоммерческой организацией, за исключением следующих случаев:</w:t>
      </w:r>
    </w:p>
    <w:p w:rsidR="004F08A2" w:rsidRPr="005D0B5F" w:rsidRDefault="004F08A2" w:rsidP="004F08A2">
      <w:pPr>
        <w:autoSpaceDE w:val="0"/>
        <w:autoSpaceDN w:val="0"/>
        <w:adjustRightInd w:val="0"/>
        <w:ind w:firstLine="709"/>
        <w:jc w:val="both"/>
        <w:rPr>
          <w:sz w:val="28"/>
          <w:szCs w:val="28"/>
        </w:rPr>
      </w:pPr>
      <w:r w:rsidRPr="005D0B5F">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F08A2" w:rsidRPr="005D0B5F" w:rsidRDefault="004F08A2" w:rsidP="004F08A2">
      <w:pPr>
        <w:autoSpaceDE w:val="0"/>
        <w:autoSpaceDN w:val="0"/>
        <w:adjustRightInd w:val="0"/>
        <w:ind w:firstLine="709"/>
        <w:jc w:val="both"/>
        <w:rPr>
          <w:sz w:val="28"/>
          <w:szCs w:val="28"/>
        </w:rPr>
      </w:pPr>
      <w:proofErr w:type="gramStart"/>
      <w:r w:rsidRPr="005D0B5F">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5D0B5F">
        <w:rPr>
          <w:sz w:val="28"/>
          <w:szCs w:val="28"/>
        </w:rPr>
        <w:t xml:space="preserve"> законом субъекта Российской Федерации;</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в) представление на безвозмездной основе интересов муниципального образования в Совете муниципальных образований Кемеровской области </w:t>
      </w:r>
      <w:proofErr w:type="gramStart"/>
      <w:r w:rsidRPr="005D0B5F">
        <w:rPr>
          <w:sz w:val="28"/>
          <w:szCs w:val="28"/>
        </w:rPr>
        <w:t>-К</w:t>
      </w:r>
      <w:proofErr w:type="gramEnd"/>
      <w:r w:rsidRPr="005D0B5F">
        <w:rPr>
          <w:sz w:val="28"/>
          <w:szCs w:val="28"/>
        </w:rPr>
        <w:t>узбасса, иных объединениях муниципальных образований, а также в их органах управления;</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w:t>
      </w:r>
      <w:r w:rsidRPr="005D0B5F">
        <w:rPr>
          <w:sz w:val="28"/>
          <w:szCs w:val="28"/>
        </w:rPr>
        <w:lastRenderedPageBreak/>
        <w:t>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F08A2" w:rsidRPr="005D0B5F" w:rsidRDefault="004F08A2" w:rsidP="004F08A2">
      <w:pPr>
        <w:autoSpaceDE w:val="0"/>
        <w:autoSpaceDN w:val="0"/>
        <w:adjustRightInd w:val="0"/>
        <w:ind w:firstLine="709"/>
        <w:jc w:val="both"/>
        <w:rPr>
          <w:sz w:val="28"/>
          <w:szCs w:val="28"/>
        </w:rPr>
      </w:pPr>
      <w:r w:rsidRPr="005D0B5F">
        <w:rPr>
          <w:sz w:val="28"/>
          <w:szCs w:val="28"/>
        </w:rPr>
        <w:t>д) иные случаи, предусмотренные федеральными законами;</w:t>
      </w:r>
    </w:p>
    <w:p w:rsidR="004F08A2" w:rsidRPr="005D0B5F" w:rsidRDefault="004F08A2" w:rsidP="004F08A2">
      <w:pPr>
        <w:autoSpaceDE w:val="0"/>
        <w:autoSpaceDN w:val="0"/>
        <w:adjustRightInd w:val="0"/>
        <w:ind w:firstLine="709"/>
        <w:jc w:val="both"/>
        <w:rPr>
          <w:sz w:val="28"/>
          <w:szCs w:val="28"/>
        </w:rPr>
      </w:pPr>
      <w:r w:rsidRPr="005D0B5F">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F08A2" w:rsidRPr="005D0B5F" w:rsidRDefault="004F08A2" w:rsidP="004F08A2">
      <w:pPr>
        <w:autoSpaceDE w:val="0"/>
        <w:autoSpaceDN w:val="0"/>
        <w:adjustRightInd w:val="0"/>
        <w:ind w:firstLine="709"/>
        <w:jc w:val="both"/>
        <w:rPr>
          <w:sz w:val="28"/>
          <w:szCs w:val="28"/>
        </w:rPr>
      </w:pPr>
      <w:r w:rsidRPr="005D0B5F">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F08A2" w:rsidRPr="005D0B5F" w:rsidRDefault="004F08A2" w:rsidP="004F08A2">
      <w:pPr>
        <w:autoSpaceDE w:val="0"/>
        <w:autoSpaceDN w:val="0"/>
        <w:adjustRightInd w:val="0"/>
        <w:ind w:firstLine="708"/>
        <w:jc w:val="both"/>
        <w:rPr>
          <w:iCs/>
          <w:sz w:val="28"/>
          <w:szCs w:val="28"/>
        </w:rPr>
      </w:pPr>
      <w:proofErr w:type="gramStart"/>
      <w:r w:rsidRPr="005D0B5F">
        <w:rPr>
          <w:iCs/>
          <w:sz w:val="28"/>
          <w:szCs w:val="28"/>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 марта 2025 года № 33-ФЗ «Об общих принципах организации</w:t>
      </w:r>
      <w:proofErr w:type="gramEnd"/>
      <w:r w:rsidRPr="005D0B5F">
        <w:rPr>
          <w:iCs/>
          <w:sz w:val="28"/>
          <w:szCs w:val="28"/>
        </w:rPr>
        <w:t xml:space="preserve"> местного самоуправления в единой системе публичной власти», другими федеральными законами. </w:t>
      </w:r>
    </w:p>
    <w:p w:rsidR="004F08A2" w:rsidRPr="005D0B5F" w:rsidRDefault="004F08A2" w:rsidP="004F08A2">
      <w:pPr>
        <w:autoSpaceDE w:val="0"/>
        <w:autoSpaceDN w:val="0"/>
        <w:adjustRightInd w:val="0"/>
        <w:jc w:val="both"/>
        <w:rPr>
          <w:sz w:val="28"/>
          <w:szCs w:val="28"/>
        </w:rPr>
      </w:pPr>
      <w:r w:rsidRPr="005D0B5F">
        <w:rPr>
          <w:sz w:val="28"/>
          <w:szCs w:val="28"/>
        </w:rPr>
        <w:tab/>
        <w:t xml:space="preserve">Глава </w:t>
      </w:r>
      <w:proofErr w:type="spellStart"/>
      <w:r w:rsidRPr="005D0B5F">
        <w:rPr>
          <w:sz w:val="28"/>
          <w:szCs w:val="28"/>
        </w:rPr>
        <w:t>Таштагольского</w:t>
      </w:r>
      <w:proofErr w:type="spellEnd"/>
      <w:r w:rsidRPr="005D0B5F">
        <w:rPr>
          <w:sz w:val="28"/>
          <w:szCs w:val="28"/>
        </w:rPr>
        <w:t xml:space="preserve">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F08A2" w:rsidRPr="005D0B5F" w:rsidRDefault="004F08A2" w:rsidP="004F08A2">
      <w:pPr>
        <w:autoSpaceDE w:val="0"/>
        <w:autoSpaceDN w:val="0"/>
        <w:adjustRightInd w:val="0"/>
        <w:ind w:firstLine="708"/>
        <w:jc w:val="both"/>
        <w:rPr>
          <w:color w:val="FF0000"/>
          <w:sz w:val="28"/>
          <w:szCs w:val="28"/>
        </w:rPr>
      </w:pPr>
      <w:r w:rsidRPr="005D0B5F">
        <w:rPr>
          <w:sz w:val="28"/>
          <w:szCs w:val="28"/>
        </w:rPr>
        <w:t xml:space="preserve">5. Глава муниципального образования должен соблюдать ограничения, запреты, исполнять обязанности, которые установлены Федеральным </w:t>
      </w:r>
      <w:hyperlink r:id="rId21" w:history="1">
        <w:r w:rsidRPr="005D0B5F">
          <w:rPr>
            <w:sz w:val="28"/>
            <w:szCs w:val="28"/>
          </w:rPr>
          <w:t>законом</w:t>
        </w:r>
      </w:hyperlink>
      <w:r w:rsidRPr="005D0B5F">
        <w:rPr>
          <w:sz w:val="28"/>
          <w:szCs w:val="28"/>
        </w:rPr>
        <w:t xml:space="preserve"> от 25 декабря 2008 года № 273-ФЗ «О противодействии коррупции» и другими федеральными законами. </w:t>
      </w:r>
      <w:proofErr w:type="gramStart"/>
      <w:r w:rsidRPr="005D0B5F">
        <w:rPr>
          <w:sz w:val="28"/>
          <w:szCs w:val="28"/>
        </w:rPr>
        <w:t xml:space="preserve">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22" w:history="1">
        <w:r w:rsidRPr="005D0B5F">
          <w:rPr>
            <w:sz w:val="28"/>
            <w:szCs w:val="28"/>
          </w:rPr>
          <w:t>законом</w:t>
        </w:r>
      </w:hyperlink>
      <w:r w:rsidRPr="005D0B5F">
        <w:rPr>
          <w:sz w:val="28"/>
          <w:szCs w:val="28"/>
        </w:rPr>
        <w:t xml:space="preserve"> от 25 декабря 2008 года № 273-ФЗ «О противодействии коррупции», Федеральным </w:t>
      </w:r>
      <w:hyperlink r:id="rId23" w:history="1">
        <w:r w:rsidRPr="005D0B5F">
          <w:rPr>
            <w:sz w:val="28"/>
            <w:szCs w:val="28"/>
          </w:rPr>
          <w:t>законом</w:t>
        </w:r>
      </w:hyperlink>
      <w:r w:rsidRPr="005D0B5F">
        <w:rPr>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4" w:history="1">
        <w:r w:rsidRPr="005D0B5F">
          <w:rPr>
            <w:sz w:val="28"/>
            <w:szCs w:val="28"/>
          </w:rPr>
          <w:t>законом</w:t>
        </w:r>
      </w:hyperlink>
      <w:r w:rsidRPr="005D0B5F">
        <w:rPr>
          <w:sz w:val="28"/>
          <w:szCs w:val="28"/>
        </w:rPr>
        <w:t xml:space="preserve"> </w:t>
      </w:r>
      <w:r w:rsidRPr="005D0B5F">
        <w:rPr>
          <w:sz w:val="28"/>
          <w:szCs w:val="28"/>
        </w:rPr>
        <w:lastRenderedPageBreak/>
        <w:t>от 7 мая</w:t>
      </w:r>
      <w:proofErr w:type="gramEnd"/>
      <w:r w:rsidRPr="005D0B5F">
        <w:rPr>
          <w:sz w:val="28"/>
          <w:szCs w:val="28"/>
        </w:rPr>
        <w:t xml:space="preserve">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D0B5F">
        <w:rPr>
          <w:color w:val="FF0000"/>
          <w:sz w:val="28"/>
          <w:szCs w:val="28"/>
        </w:rPr>
        <w:t xml:space="preserve"> </w:t>
      </w:r>
    </w:p>
    <w:p w:rsidR="004F08A2" w:rsidRPr="005D0B5F" w:rsidRDefault="004F08A2" w:rsidP="004F08A2">
      <w:pPr>
        <w:autoSpaceDE w:val="0"/>
        <w:autoSpaceDN w:val="0"/>
        <w:adjustRightInd w:val="0"/>
        <w:jc w:val="both"/>
        <w:rPr>
          <w:sz w:val="28"/>
          <w:szCs w:val="28"/>
        </w:rPr>
      </w:pPr>
      <w:r w:rsidRPr="005D0B5F">
        <w:rPr>
          <w:sz w:val="28"/>
          <w:szCs w:val="28"/>
        </w:rPr>
        <w:tab/>
        <w:t>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4F08A2" w:rsidRPr="005D0B5F" w:rsidRDefault="004F08A2" w:rsidP="004F08A2">
      <w:pPr>
        <w:autoSpaceDE w:val="0"/>
        <w:autoSpaceDN w:val="0"/>
        <w:adjustRightInd w:val="0"/>
        <w:jc w:val="both"/>
        <w:rPr>
          <w:sz w:val="28"/>
          <w:szCs w:val="28"/>
        </w:rPr>
      </w:pPr>
      <w:r w:rsidRPr="005D0B5F">
        <w:rPr>
          <w:sz w:val="28"/>
          <w:szCs w:val="28"/>
        </w:rPr>
        <w:t xml:space="preserve"> </w:t>
      </w:r>
      <w:r w:rsidRPr="005D0B5F">
        <w:rPr>
          <w:sz w:val="28"/>
          <w:szCs w:val="28"/>
        </w:rPr>
        <w:tab/>
        <w:t xml:space="preserve">5.2. </w:t>
      </w:r>
      <w:proofErr w:type="gramStart"/>
      <w:r w:rsidRPr="005D0B5F">
        <w:rPr>
          <w:sz w:val="28"/>
          <w:szCs w:val="28"/>
        </w:rPr>
        <w:t>При выявлении в результате проверки, проведенной в соответствии с частью 5.1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w:t>
      </w:r>
      <w:proofErr w:type="gramEnd"/>
      <w:r w:rsidRPr="005D0B5F">
        <w:rPr>
          <w:sz w:val="28"/>
          <w:szCs w:val="28"/>
        </w:rPr>
        <w:t xml:space="preserve"> в суд.</w:t>
      </w:r>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5.3. </w:t>
      </w:r>
      <w:proofErr w:type="gramStart"/>
      <w:r w:rsidRPr="005D0B5F">
        <w:rPr>
          <w:sz w:val="28"/>
          <w:szCs w:val="28"/>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в соответствии с пунктом 4 статьи 70 настоящего устава.</w:t>
      </w:r>
      <w:proofErr w:type="gramEnd"/>
    </w:p>
    <w:p w:rsidR="004F08A2" w:rsidRPr="005D0B5F" w:rsidRDefault="004F08A2" w:rsidP="004F08A2">
      <w:pPr>
        <w:autoSpaceDE w:val="0"/>
        <w:autoSpaceDN w:val="0"/>
        <w:adjustRightInd w:val="0"/>
        <w:ind w:firstLine="708"/>
        <w:jc w:val="both"/>
        <w:rPr>
          <w:bCs/>
          <w:sz w:val="28"/>
          <w:szCs w:val="28"/>
        </w:rPr>
      </w:pPr>
      <w:r w:rsidRPr="005D0B5F">
        <w:rPr>
          <w:sz w:val="28"/>
          <w:szCs w:val="28"/>
        </w:rPr>
        <w:t>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Кемеровской области - Кузбасса.</w:t>
      </w:r>
      <w:r w:rsidRPr="005D0B5F">
        <w:rPr>
          <w:bCs/>
          <w:sz w:val="28"/>
          <w:szCs w:val="28"/>
        </w:rPr>
        <w:t xml:space="preserve"> </w:t>
      </w:r>
    </w:p>
    <w:p w:rsidR="004F08A2" w:rsidRPr="005D0B5F" w:rsidRDefault="004F08A2" w:rsidP="004F08A2">
      <w:pPr>
        <w:autoSpaceDE w:val="0"/>
        <w:autoSpaceDN w:val="0"/>
        <w:adjustRightInd w:val="0"/>
        <w:jc w:val="both"/>
        <w:rPr>
          <w:sz w:val="28"/>
          <w:szCs w:val="28"/>
        </w:rPr>
      </w:pPr>
      <w:r w:rsidRPr="005D0B5F">
        <w:rPr>
          <w:sz w:val="28"/>
          <w:szCs w:val="28"/>
        </w:rPr>
        <w:tab/>
        <w:t xml:space="preserve">6. </w:t>
      </w:r>
      <w:proofErr w:type="gramStart"/>
      <w:r w:rsidRPr="005D0B5F">
        <w:rPr>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25" w:history="1">
        <w:r w:rsidRPr="005D0B5F">
          <w:rPr>
            <w:sz w:val="28"/>
            <w:szCs w:val="28"/>
          </w:rPr>
          <w:t>частями</w:t>
        </w:r>
        <w:proofErr w:type="gramEnd"/>
        <w:r w:rsidRPr="005D0B5F">
          <w:rPr>
            <w:sz w:val="28"/>
            <w:szCs w:val="28"/>
          </w:rPr>
          <w:t xml:space="preserve"> 3</w:t>
        </w:r>
      </w:hyperlink>
      <w:r w:rsidRPr="005D0B5F">
        <w:rPr>
          <w:sz w:val="28"/>
          <w:szCs w:val="28"/>
        </w:rPr>
        <w:t xml:space="preserve"> - </w:t>
      </w:r>
      <w:hyperlink r:id="rId26" w:history="1">
        <w:r w:rsidRPr="005D0B5F">
          <w:rPr>
            <w:sz w:val="28"/>
            <w:szCs w:val="28"/>
          </w:rPr>
          <w:t>6 статьи 13</w:t>
        </w:r>
      </w:hyperlink>
      <w:r w:rsidRPr="005D0B5F">
        <w:rPr>
          <w:sz w:val="28"/>
          <w:szCs w:val="28"/>
        </w:rPr>
        <w:t xml:space="preserve"> Федерального закона от 25 декабря 2008 года № 273-ФЗ «О противодействии коррупции».</w:t>
      </w:r>
    </w:p>
    <w:p w:rsidR="004F08A2" w:rsidRPr="005D0B5F" w:rsidRDefault="004F08A2" w:rsidP="004F08A2">
      <w:pPr>
        <w:autoSpaceDE w:val="0"/>
        <w:autoSpaceDN w:val="0"/>
        <w:adjustRightInd w:val="0"/>
        <w:ind w:firstLine="540"/>
        <w:jc w:val="both"/>
        <w:rPr>
          <w:sz w:val="28"/>
          <w:szCs w:val="28"/>
        </w:rPr>
      </w:pPr>
      <w:r w:rsidRPr="005D0B5F">
        <w:rPr>
          <w:sz w:val="28"/>
          <w:szCs w:val="28"/>
        </w:rPr>
        <w:tab/>
        <w:t xml:space="preserve">7. Глава </w:t>
      </w:r>
      <w:proofErr w:type="spellStart"/>
      <w:r w:rsidRPr="005D0B5F">
        <w:rPr>
          <w:sz w:val="28"/>
          <w:szCs w:val="28"/>
        </w:rPr>
        <w:t>Таштагольского</w:t>
      </w:r>
      <w:proofErr w:type="spellEnd"/>
      <w:r w:rsidRPr="005D0B5F">
        <w:rPr>
          <w:sz w:val="28"/>
          <w:szCs w:val="28"/>
        </w:rPr>
        <w:t xml:space="preserve"> муниципального округа в своей деятельности </w:t>
      </w:r>
      <w:proofErr w:type="gramStart"/>
      <w:r w:rsidRPr="005D0B5F">
        <w:rPr>
          <w:sz w:val="28"/>
          <w:szCs w:val="28"/>
        </w:rPr>
        <w:t>подконтролен</w:t>
      </w:r>
      <w:proofErr w:type="gramEnd"/>
      <w:r w:rsidRPr="005D0B5F">
        <w:rPr>
          <w:sz w:val="28"/>
          <w:szCs w:val="28"/>
        </w:rPr>
        <w:t xml:space="preserve"> и подотчетен населению и Совету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rsidR="004F08A2" w:rsidRPr="005D0B5F" w:rsidRDefault="004F08A2" w:rsidP="004F08A2">
      <w:pPr>
        <w:autoSpaceDE w:val="0"/>
        <w:autoSpaceDN w:val="0"/>
        <w:adjustRightInd w:val="0"/>
        <w:jc w:val="both"/>
        <w:rPr>
          <w:sz w:val="28"/>
          <w:szCs w:val="28"/>
        </w:rPr>
      </w:pPr>
      <w:r w:rsidRPr="005D0B5F">
        <w:rPr>
          <w:iCs/>
          <w:sz w:val="28"/>
          <w:szCs w:val="28"/>
        </w:rPr>
        <w:lastRenderedPageBreak/>
        <w:tab/>
        <w:t xml:space="preserve">8. </w:t>
      </w:r>
      <w:proofErr w:type="gramStart"/>
      <w:r w:rsidRPr="005D0B5F">
        <w:rPr>
          <w:sz w:val="28"/>
          <w:szCs w:val="28"/>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 Кузбасса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w:t>
      </w:r>
      <w:proofErr w:type="gramEnd"/>
      <w:r w:rsidRPr="005D0B5F">
        <w:rPr>
          <w:sz w:val="28"/>
          <w:szCs w:val="28"/>
        </w:rPr>
        <w:t xml:space="preserve"> прав и права на участие в референдуме граждан Российской Федерации ограничений пассивного избирательного права.</w:t>
      </w:r>
    </w:p>
    <w:p w:rsidR="004F08A2" w:rsidRPr="005D0B5F" w:rsidRDefault="004F08A2" w:rsidP="004F08A2">
      <w:pPr>
        <w:autoSpaceDE w:val="0"/>
        <w:autoSpaceDN w:val="0"/>
        <w:adjustRightInd w:val="0"/>
        <w:ind w:firstLine="709"/>
        <w:jc w:val="both"/>
        <w:rPr>
          <w:iCs/>
          <w:sz w:val="28"/>
          <w:szCs w:val="28"/>
        </w:rPr>
      </w:pPr>
      <w:r w:rsidRPr="005D0B5F">
        <w:rPr>
          <w:iCs/>
          <w:sz w:val="28"/>
          <w:szCs w:val="28"/>
        </w:rPr>
        <w:t xml:space="preserve">Временно </w:t>
      </w:r>
      <w:proofErr w:type="gramStart"/>
      <w:r w:rsidRPr="005D0B5F">
        <w:rPr>
          <w:iCs/>
          <w:sz w:val="28"/>
          <w:szCs w:val="28"/>
        </w:rPr>
        <w:t>исполняющий</w:t>
      </w:r>
      <w:proofErr w:type="gramEnd"/>
      <w:r w:rsidRPr="005D0B5F">
        <w:rPr>
          <w:iCs/>
          <w:sz w:val="28"/>
          <w:szCs w:val="28"/>
        </w:rPr>
        <w:t xml:space="preserve"> полномочия главы муниципального образования обладает правами и обязанностями главы муниципального образования.</w:t>
      </w:r>
    </w:p>
    <w:p w:rsidR="004F08A2" w:rsidRPr="005D0B5F" w:rsidRDefault="004F08A2" w:rsidP="004F08A2">
      <w:pPr>
        <w:ind w:firstLine="709"/>
        <w:jc w:val="both"/>
        <w:rPr>
          <w:sz w:val="28"/>
          <w:szCs w:val="28"/>
        </w:rPr>
      </w:pPr>
      <w:proofErr w:type="gramStart"/>
      <w:r w:rsidRPr="005D0B5F">
        <w:rPr>
          <w:sz w:val="28"/>
          <w:szCs w:val="28"/>
        </w:rPr>
        <w:t>На временно исполняющего полномочия главы муниципального образования, назначаемого Губернатором Кемеровской области - Кузбасса в случаях, предусмотренных частью 6 статьи 19 и частью 16 статьи 21 Федерального закона               от 20 марта 2025 года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 марта 2025 года № 33-ФЗ «Об общих принципах</w:t>
      </w:r>
      <w:proofErr w:type="gramEnd"/>
      <w:r w:rsidRPr="005D0B5F">
        <w:rPr>
          <w:sz w:val="28"/>
          <w:szCs w:val="28"/>
        </w:rPr>
        <w:t xml:space="preserve">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 </w:t>
      </w:r>
    </w:p>
    <w:p w:rsidR="004F08A2" w:rsidRPr="005D0B5F" w:rsidRDefault="004F08A2" w:rsidP="004F08A2">
      <w:pPr>
        <w:ind w:firstLine="709"/>
        <w:jc w:val="both"/>
        <w:rPr>
          <w:sz w:val="28"/>
          <w:szCs w:val="28"/>
        </w:rPr>
      </w:pPr>
    </w:p>
    <w:p w:rsidR="004F08A2" w:rsidRPr="005D0B5F" w:rsidRDefault="004F08A2" w:rsidP="004F08A2">
      <w:pPr>
        <w:ind w:firstLine="567"/>
        <w:jc w:val="both"/>
        <w:rPr>
          <w:b/>
          <w:sz w:val="28"/>
          <w:szCs w:val="28"/>
        </w:rPr>
      </w:pPr>
      <w:r w:rsidRPr="005D0B5F">
        <w:rPr>
          <w:b/>
          <w:sz w:val="28"/>
          <w:szCs w:val="28"/>
        </w:rPr>
        <w:t xml:space="preserve">Статья 31. Полномочия главы </w:t>
      </w:r>
      <w:proofErr w:type="spellStart"/>
      <w:r w:rsidRPr="005D0B5F">
        <w:rPr>
          <w:b/>
          <w:sz w:val="28"/>
          <w:szCs w:val="28"/>
        </w:rPr>
        <w:t>Таштагольского</w:t>
      </w:r>
      <w:proofErr w:type="spellEnd"/>
      <w:r w:rsidRPr="005D0B5F">
        <w:rPr>
          <w:b/>
          <w:sz w:val="28"/>
          <w:szCs w:val="28"/>
        </w:rPr>
        <w:t xml:space="preserve"> муниципального округа</w:t>
      </w:r>
    </w:p>
    <w:p w:rsidR="004F08A2" w:rsidRPr="005D0B5F" w:rsidRDefault="004F08A2" w:rsidP="004F08A2">
      <w:pPr>
        <w:ind w:firstLine="709"/>
        <w:jc w:val="both"/>
        <w:rPr>
          <w:b/>
          <w:sz w:val="28"/>
          <w:szCs w:val="28"/>
        </w:rPr>
      </w:pPr>
    </w:p>
    <w:p w:rsidR="004F08A2" w:rsidRPr="005D0B5F" w:rsidRDefault="004F08A2" w:rsidP="004F08A2">
      <w:pPr>
        <w:autoSpaceDE w:val="0"/>
        <w:autoSpaceDN w:val="0"/>
        <w:adjustRightInd w:val="0"/>
        <w:ind w:firstLine="709"/>
        <w:jc w:val="both"/>
        <w:rPr>
          <w:bCs/>
          <w:sz w:val="28"/>
          <w:szCs w:val="28"/>
        </w:rPr>
      </w:pPr>
      <w:r w:rsidRPr="005D0B5F">
        <w:rPr>
          <w:sz w:val="28"/>
          <w:szCs w:val="28"/>
        </w:rPr>
        <w:t xml:space="preserve">1. </w:t>
      </w:r>
      <w:r w:rsidRPr="005D0B5F">
        <w:rPr>
          <w:bCs/>
          <w:sz w:val="28"/>
          <w:szCs w:val="28"/>
        </w:rPr>
        <w:t>В исключительной компетенции главы муниципального округа находятся:</w:t>
      </w:r>
    </w:p>
    <w:p w:rsidR="004F08A2" w:rsidRPr="005D0B5F" w:rsidRDefault="004F08A2" w:rsidP="004F08A2">
      <w:pPr>
        <w:autoSpaceDE w:val="0"/>
        <w:autoSpaceDN w:val="0"/>
        <w:adjustRightInd w:val="0"/>
        <w:ind w:firstLine="709"/>
        <w:jc w:val="both"/>
        <w:rPr>
          <w:bCs/>
          <w:sz w:val="28"/>
          <w:szCs w:val="28"/>
        </w:rPr>
      </w:pPr>
      <w:r w:rsidRPr="005D0B5F">
        <w:rPr>
          <w:bCs/>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F08A2" w:rsidRPr="005D0B5F" w:rsidRDefault="004F08A2" w:rsidP="004F08A2">
      <w:pPr>
        <w:autoSpaceDE w:val="0"/>
        <w:autoSpaceDN w:val="0"/>
        <w:adjustRightInd w:val="0"/>
        <w:ind w:firstLine="709"/>
        <w:jc w:val="both"/>
        <w:rPr>
          <w:bCs/>
          <w:sz w:val="28"/>
          <w:szCs w:val="28"/>
        </w:rPr>
      </w:pPr>
      <w:r w:rsidRPr="005D0B5F">
        <w:rPr>
          <w:bCs/>
          <w:sz w:val="28"/>
          <w:szCs w:val="28"/>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4F08A2" w:rsidRPr="005D0B5F" w:rsidRDefault="004F08A2" w:rsidP="004F08A2">
      <w:pPr>
        <w:autoSpaceDE w:val="0"/>
        <w:autoSpaceDN w:val="0"/>
        <w:adjustRightInd w:val="0"/>
        <w:ind w:firstLine="709"/>
        <w:jc w:val="both"/>
        <w:rPr>
          <w:bCs/>
          <w:sz w:val="28"/>
          <w:szCs w:val="28"/>
        </w:rPr>
      </w:pPr>
      <w:r w:rsidRPr="005D0B5F">
        <w:rPr>
          <w:bCs/>
          <w:sz w:val="28"/>
          <w:szCs w:val="28"/>
        </w:rPr>
        <w:t>3) издание в пределах своих полномочий правовых актов;</w:t>
      </w:r>
    </w:p>
    <w:p w:rsidR="004F08A2" w:rsidRPr="005D0B5F" w:rsidRDefault="004F08A2" w:rsidP="004F08A2">
      <w:pPr>
        <w:autoSpaceDE w:val="0"/>
        <w:autoSpaceDN w:val="0"/>
        <w:adjustRightInd w:val="0"/>
        <w:ind w:firstLine="709"/>
        <w:jc w:val="both"/>
        <w:rPr>
          <w:bCs/>
          <w:sz w:val="28"/>
          <w:szCs w:val="28"/>
        </w:rPr>
      </w:pPr>
      <w:r w:rsidRPr="005D0B5F">
        <w:rPr>
          <w:bCs/>
          <w:sz w:val="28"/>
          <w:szCs w:val="28"/>
        </w:rPr>
        <w:t>4) требование созыва внеочередного заседания представительного органа муниципального образования.</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2. Глава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в пределах своих полномочий:</w:t>
      </w:r>
    </w:p>
    <w:p w:rsidR="004F08A2" w:rsidRPr="005D0B5F" w:rsidRDefault="004F08A2" w:rsidP="004F08A2">
      <w:pPr>
        <w:ind w:firstLine="709"/>
        <w:jc w:val="both"/>
        <w:rPr>
          <w:rFonts w:eastAsia="Times New Roman"/>
          <w:sz w:val="28"/>
          <w:szCs w:val="28"/>
        </w:rPr>
      </w:pPr>
      <w:proofErr w:type="gramStart"/>
      <w:r w:rsidRPr="005D0B5F">
        <w:rPr>
          <w:rFonts w:eastAsia="Times New Roman"/>
          <w:sz w:val="28"/>
          <w:szCs w:val="28"/>
        </w:rPr>
        <w:t>1) обеспечивает направление заверенных электронной цифровой подписью копий муниципальных нормативных правовых актов в электронном виде для включения в регистр муниципальных нормативных правовых актов Кемеровской области-Кузбасса;</w:t>
      </w:r>
      <w:proofErr w:type="gramEnd"/>
    </w:p>
    <w:p w:rsidR="004F08A2" w:rsidRPr="005D0B5F" w:rsidRDefault="004F08A2" w:rsidP="004F08A2">
      <w:pPr>
        <w:ind w:firstLine="709"/>
        <w:jc w:val="both"/>
        <w:rPr>
          <w:rFonts w:eastAsia="Times New Roman"/>
          <w:sz w:val="28"/>
          <w:szCs w:val="28"/>
        </w:rPr>
      </w:pPr>
      <w:r w:rsidRPr="005D0B5F">
        <w:rPr>
          <w:rFonts w:eastAsia="Times New Roman"/>
          <w:sz w:val="28"/>
          <w:szCs w:val="28"/>
        </w:rPr>
        <w:lastRenderedPageBreak/>
        <w:t>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Кемеровской области-Кузбасса;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3) обладает правом внесения в Совет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проектов муниципальных правовых актов;</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4) представляет на рассмотрение и утверждение Советом народных депутатов муниципального округа проекта бюджета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и отчет об исполнении бюджета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5) представляет на рассмотрение Совета народных депутатов муниципального округа проекты нормативных правовых актов о введении или отмене местных налогов и сборов, а также других правовых актов, предусматривающих расходование средств бюджета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6) представляет на рассмотрение и утверждение Советом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планы и программы развития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отчеты об их исполнении;</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7) руководит деятельностью администрации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8) назначает и освобождает от должности первых заместителей, заместителей главы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руководителей органов местной администрации, иных должностных лиц;</w:t>
      </w:r>
    </w:p>
    <w:p w:rsidR="004F08A2" w:rsidRPr="005D0B5F" w:rsidRDefault="004F08A2" w:rsidP="004F08A2">
      <w:pPr>
        <w:ind w:firstLine="709"/>
        <w:jc w:val="both"/>
        <w:rPr>
          <w:rFonts w:eastAsia="Times New Roman"/>
          <w:sz w:val="28"/>
          <w:szCs w:val="28"/>
        </w:rPr>
      </w:pPr>
      <w:r w:rsidRPr="005D0B5F">
        <w:rPr>
          <w:rFonts w:eastAsia="Times New Roman"/>
          <w:sz w:val="28"/>
          <w:szCs w:val="28"/>
        </w:rPr>
        <w:t>9) принимает меры поощрения и дисциплинарной ответственности к назначенным им лицам;</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10) организует исполнение бюджета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распоряжается средствами местного бюджета в соответствии с утвержденным Советом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бюджетом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и действующим бюджетным законодательством;</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11) принимает меры по обеспечению и защите интересов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и его населения в судах;</w:t>
      </w:r>
    </w:p>
    <w:p w:rsidR="004F08A2" w:rsidRPr="005D0B5F" w:rsidRDefault="004F08A2" w:rsidP="004F08A2">
      <w:pPr>
        <w:ind w:firstLine="709"/>
        <w:jc w:val="both"/>
        <w:rPr>
          <w:rFonts w:eastAsia="Times New Roman"/>
          <w:sz w:val="28"/>
          <w:szCs w:val="28"/>
        </w:rPr>
      </w:pPr>
      <w:r w:rsidRPr="005D0B5F">
        <w:rPr>
          <w:rFonts w:eastAsia="Times New Roman"/>
          <w:sz w:val="28"/>
          <w:szCs w:val="28"/>
        </w:rPr>
        <w:t>12) отменяет или приостанавливает действие приказов и распоряжений, принятых руководителями органов местной администрации;</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13) совместно с Советом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выступает с инициативой проведения местного референдума;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14) выступает с инициативой проведения публичных слушаний, собраний и опросов граждан по вопросам местного значения;</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15) открывает и закрывает счета администрации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распоряжается средствами местной администрации, подписывает финансовые документы; </w:t>
      </w:r>
    </w:p>
    <w:p w:rsidR="004F08A2" w:rsidRPr="005D0B5F" w:rsidRDefault="004F08A2" w:rsidP="004F08A2">
      <w:pPr>
        <w:ind w:firstLine="709"/>
        <w:jc w:val="both"/>
        <w:rPr>
          <w:rFonts w:eastAsia="Times New Roman"/>
          <w:sz w:val="28"/>
          <w:szCs w:val="28"/>
        </w:rPr>
      </w:pPr>
      <w:r w:rsidRPr="005D0B5F">
        <w:rPr>
          <w:rFonts w:eastAsia="Times New Roman"/>
          <w:sz w:val="28"/>
          <w:szCs w:val="28"/>
        </w:rPr>
        <w:lastRenderedPageBreak/>
        <w:t>16) осуществляет личный прием граждан, рассматривает предложения, заявления и жалобы населения, принимает по ним решения;</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17) заключает от имени администрации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договоры в пределах своей компетенции;</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18) разрабатывает и представляет на утверждение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структуру местной администрации, формирует ее в </w:t>
      </w:r>
      <w:proofErr w:type="gramStart"/>
      <w:r w:rsidRPr="005D0B5F">
        <w:rPr>
          <w:rFonts w:eastAsia="Times New Roman"/>
          <w:sz w:val="28"/>
          <w:szCs w:val="28"/>
        </w:rPr>
        <w:t>пределах</w:t>
      </w:r>
      <w:proofErr w:type="gramEnd"/>
      <w:r w:rsidRPr="005D0B5F">
        <w:rPr>
          <w:rFonts w:eastAsia="Times New Roman"/>
          <w:sz w:val="28"/>
          <w:szCs w:val="28"/>
        </w:rPr>
        <w:t xml:space="preserve"> утвержденных в местном бюджете средств на ее содержание;</w:t>
      </w:r>
    </w:p>
    <w:p w:rsidR="004F08A2" w:rsidRPr="005D0B5F" w:rsidRDefault="004F08A2" w:rsidP="004F08A2">
      <w:pPr>
        <w:ind w:firstLine="709"/>
        <w:jc w:val="both"/>
        <w:rPr>
          <w:rFonts w:eastAsia="Times New Roman"/>
          <w:sz w:val="28"/>
          <w:szCs w:val="28"/>
        </w:rPr>
      </w:pPr>
      <w:r w:rsidRPr="005D0B5F">
        <w:rPr>
          <w:rFonts w:eastAsia="Times New Roman"/>
          <w:sz w:val="28"/>
          <w:szCs w:val="28"/>
        </w:rPr>
        <w:t>19) утверждает положения о структурных подразделениях местной администрации, должностные инструкции ее сотрудников;</w:t>
      </w:r>
    </w:p>
    <w:p w:rsidR="004F08A2" w:rsidRPr="005D0B5F" w:rsidRDefault="004F08A2" w:rsidP="004F08A2">
      <w:pPr>
        <w:ind w:firstLine="709"/>
        <w:jc w:val="both"/>
        <w:rPr>
          <w:rFonts w:eastAsia="Times New Roman"/>
          <w:sz w:val="28"/>
          <w:szCs w:val="28"/>
        </w:rPr>
      </w:pPr>
      <w:r w:rsidRPr="005D0B5F">
        <w:rPr>
          <w:rFonts w:eastAsia="Times New Roman"/>
          <w:sz w:val="28"/>
          <w:szCs w:val="28"/>
        </w:rPr>
        <w:t>20) создает консультативные и совещательные органы при местной администрации, работающие на постоянной основе;</w:t>
      </w:r>
    </w:p>
    <w:p w:rsidR="004F08A2" w:rsidRPr="005D0B5F" w:rsidRDefault="004F08A2" w:rsidP="004F08A2">
      <w:pPr>
        <w:ind w:firstLine="709"/>
        <w:jc w:val="both"/>
        <w:rPr>
          <w:sz w:val="28"/>
          <w:szCs w:val="28"/>
        </w:rPr>
      </w:pPr>
      <w:r w:rsidRPr="005D0B5F">
        <w:rPr>
          <w:sz w:val="28"/>
          <w:szCs w:val="28"/>
        </w:rPr>
        <w:t>21) получает от предприятий, учреждений и организаций, расположенных на территории округа, сведения, необходимые для анализа социально-экономического развития округа;</w:t>
      </w:r>
    </w:p>
    <w:p w:rsidR="004F08A2" w:rsidRPr="005D0B5F" w:rsidRDefault="004F08A2" w:rsidP="004F08A2">
      <w:pPr>
        <w:ind w:firstLine="709"/>
        <w:jc w:val="both"/>
        <w:rPr>
          <w:sz w:val="28"/>
          <w:szCs w:val="28"/>
        </w:rPr>
      </w:pPr>
      <w:r w:rsidRPr="005D0B5F">
        <w:rPr>
          <w:sz w:val="28"/>
          <w:szCs w:val="28"/>
        </w:rPr>
        <w:t>22) возглавляет и координирует деятельность по предотвращению чрезвычайных ситуаций в округе и ликвидации их последствий;</w:t>
      </w:r>
    </w:p>
    <w:p w:rsidR="004F08A2" w:rsidRPr="005D0B5F" w:rsidRDefault="004F08A2" w:rsidP="004F08A2">
      <w:pPr>
        <w:ind w:firstLine="709"/>
        <w:jc w:val="both"/>
        <w:rPr>
          <w:sz w:val="28"/>
          <w:szCs w:val="28"/>
        </w:rPr>
      </w:pPr>
      <w:r w:rsidRPr="005D0B5F">
        <w:rPr>
          <w:sz w:val="28"/>
          <w:szCs w:val="28"/>
        </w:rPr>
        <w:t>23) принимает меры к сохранению, реконструкции и использованию памятников истории и культуры муниципального округа;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24) руководит гражданской обороной;</w:t>
      </w:r>
    </w:p>
    <w:p w:rsidR="004F08A2" w:rsidRPr="005D0B5F" w:rsidRDefault="004F08A2" w:rsidP="004F08A2">
      <w:pPr>
        <w:autoSpaceDE w:val="0"/>
        <w:autoSpaceDN w:val="0"/>
        <w:adjustRightInd w:val="0"/>
        <w:ind w:firstLine="709"/>
        <w:jc w:val="both"/>
        <w:rPr>
          <w:sz w:val="28"/>
          <w:szCs w:val="28"/>
        </w:rPr>
      </w:pPr>
      <w:r w:rsidRPr="005D0B5F">
        <w:rPr>
          <w:sz w:val="28"/>
          <w:szCs w:val="28"/>
        </w:rPr>
        <w:t>25) представляет представительному органу муниципального образования ежегодные отчеты о результатах своей деятельности,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26) принимает решение о создании местного штаба по координации деятельности народных дружин, а также утверждает его состав. </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2. Глава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осуществляет иные полномочия в соответствии с федеральным законодательством, законодательством Кемеровской области-Кузбасса и настоящим Уставом. </w:t>
      </w:r>
    </w:p>
    <w:p w:rsidR="004F08A2" w:rsidRPr="005D0B5F" w:rsidRDefault="004F08A2" w:rsidP="004F08A2">
      <w:pPr>
        <w:shd w:val="clear" w:color="auto" w:fill="FFFFFF"/>
        <w:jc w:val="both"/>
        <w:rPr>
          <w:rFonts w:ascii="Calibri" w:hAnsi="Calibri"/>
          <w:color w:val="34343C"/>
          <w:sz w:val="23"/>
          <w:szCs w:val="23"/>
        </w:rPr>
      </w:pPr>
      <w:r w:rsidRPr="005D0B5F">
        <w:rPr>
          <w:sz w:val="28"/>
          <w:szCs w:val="28"/>
        </w:rPr>
        <w:tab/>
        <w:t xml:space="preserve">3.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w:t>
      </w:r>
      <w:proofErr w:type="spellStart"/>
      <w:r w:rsidRPr="005D0B5F">
        <w:rPr>
          <w:sz w:val="28"/>
          <w:szCs w:val="28"/>
        </w:rPr>
        <w:t>Таштагольского</w:t>
      </w:r>
      <w:proofErr w:type="spellEnd"/>
      <w:r w:rsidRPr="005D0B5F">
        <w:rPr>
          <w:sz w:val="28"/>
          <w:szCs w:val="28"/>
        </w:rPr>
        <w:t xml:space="preserve"> муниципального округа.</w:t>
      </w:r>
    </w:p>
    <w:p w:rsidR="004F08A2" w:rsidRPr="005D0B5F" w:rsidRDefault="004F08A2" w:rsidP="004F08A2">
      <w:pPr>
        <w:ind w:firstLine="709"/>
        <w:jc w:val="both"/>
        <w:rPr>
          <w:rFonts w:eastAsia="Times New Roman"/>
          <w:sz w:val="28"/>
          <w:szCs w:val="28"/>
        </w:rPr>
      </w:pPr>
    </w:p>
    <w:p w:rsidR="004F08A2" w:rsidRPr="005D0B5F" w:rsidRDefault="004F08A2" w:rsidP="004F08A2">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32. Досрочное прекращение полномочий главы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w:t>
      </w:r>
    </w:p>
    <w:p w:rsidR="004F08A2" w:rsidRPr="005D0B5F" w:rsidRDefault="004F08A2" w:rsidP="004F08A2">
      <w:pPr>
        <w:rPr>
          <w:sz w:val="28"/>
          <w:szCs w:val="28"/>
        </w:rPr>
      </w:pPr>
    </w:p>
    <w:p w:rsidR="004F08A2" w:rsidRPr="005D0B5F" w:rsidRDefault="004F08A2" w:rsidP="004F08A2">
      <w:pPr>
        <w:autoSpaceDE w:val="0"/>
        <w:autoSpaceDN w:val="0"/>
        <w:adjustRightInd w:val="0"/>
        <w:ind w:firstLine="709"/>
        <w:jc w:val="both"/>
        <w:rPr>
          <w:sz w:val="28"/>
          <w:szCs w:val="28"/>
        </w:rPr>
      </w:pPr>
      <w:r w:rsidRPr="005D0B5F">
        <w:rPr>
          <w:sz w:val="28"/>
          <w:szCs w:val="28"/>
        </w:rPr>
        <w:t>1. Полномочия главы муниципального образования прекращаются досрочно в случаях в следующих случаях:</w:t>
      </w:r>
    </w:p>
    <w:p w:rsidR="004F08A2" w:rsidRPr="005D0B5F" w:rsidRDefault="004F08A2" w:rsidP="004F08A2">
      <w:pPr>
        <w:autoSpaceDE w:val="0"/>
        <w:autoSpaceDN w:val="0"/>
        <w:adjustRightInd w:val="0"/>
        <w:ind w:firstLine="709"/>
        <w:jc w:val="both"/>
        <w:rPr>
          <w:sz w:val="28"/>
          <w:szCs w:val="28"/>
        </w:rPr>
      </w:pPr>
      <w:r w:rsidRPr="005D0B5F">
        <w:rPr>
          <w:sz w:val="28"/>
          <w:szCs w:val="28"/>
        </w:rPr>
        <w:t>1) смерти;</w:t>
      </w:r>
    </w:p>
    <w:p w:rsidR="004F08A2" w:rsidRPr="005D0B5F" w:rsidRDefault="004F08A2" w:rsidP="004F08A2">
      <w:pPr>
        <w:autoSpaceDE w:val="0"/>
        <w:autoSpaceDN w:val="0"/>
        <w:adjustRightInd w:val="0"/>
        <w:ind w:firstLine="709"/>
        <w:jc w:val="both"/>
        <w:rPr>
          <w:sz w:val="28"/>
          <w:szCs w:val="28"/>
        </w:rPr>
      </w:pPr>
      <w:r w:rsidRPr="005D0B5F">
        <w:rPr>
          <w:sz w:val="28"/>
          <w:szCs w:val="28"/>
        </w:rPr>
        <w:t>2) отставки по собственному желанию;</w:t>
      </w:r>
    </w:p>
    <w:p w:rsidR="004F08A2" w:rsidRPr="005D0B5F" w:rsidRDefault="004F08A2" w:rsidP="004F08A2">
      <w:pPr>
        <w:autoSpaceDE w:val="0"/>
        <w:autoSpaceDN w:val="0"/>
        <w:adjustRightInd w:val="0"/>
        <w:ind w:firstLine="709"/>
        <w:jc w:val="both"/>
        <w:rPr>
          <w:sz w:val="28"/>
          <w:szCs w:val="28"/>
        </w:rPr>
      </w:pPr>
      <w:r w:rsidRPr="005D0B5F">
        <w:rPr>
          <w:sz w:val="28"/>
          <w:szCs w:val="28"/>
        </w:rPr>
        <w:lastRenderedPageBreak/>
        <w:t>3) признания судом недееспособным или ограниченно дееспособным;</w:t>
      </w:r>
    </w:p>
    <w:p w:rsidR="004F08A2" w:rsidRPr="005D0B5F" w:rsidRDefault="004F08A2" w:rsidP="004F08A2">
      <w:pPr>
        <w:autoSpaceDE w:val="0"/>
        <w:autoSpaceDN w:val="0"/>
        <w:adjustRightInd w:val="0"/>
        <w:ind w:firstLine="709"/>
        <w:jc w:val="both"/>
        <w:rPr>
          <w:sz w:val="28"/>
          <w:szCs w:val="28"/>
        </w:rPr>
      </w:pPr>
      <w:r w:rsidRPr="005D0B5F">
        <w:rPr>
          <w:sz w:val="28"/>
          <w:szCs w:val="28"/>
        </w:rPr>
        <w:t>4) признания судом безвестно отсутствующим или объявление умершим;</w:t>
      </w:r>
    </w:p>
    <w:p w:rsidR="004F08A2" w:rsidRPr="005D0B5F" w:rsidRDefault="004F08A2" w:rsidP="004F08A2">
      <w:pPr>
        <w:autoSpaceDE w:val="0"/>
        <w:autoSpaceDN w:val="0"/>
        <w:adjustRightInd w:val="0"/>
        <w:ind w:firstLine="709"/>
        <w:jc w:val="both"/>
        <w:rPr>
          <w:sz w:val="28"/>
          <w:szCs w:val="28"/>
        </w:rPr>
      </w:pPr>
      <w:r w:rsidRPr="005D0B5F">
        <w:rPr>
          <w:sz w:val="28"/>
          <w:szCs w:val="28"/>
        </w:rPr>
        <w:t>5) вступления в отношении его в законную силу обвинительного приговора суда;</w:t>
      </w:r>
    </w:p>
    <w:p w:rsidR="004F08A2" w:rsidRPr="005D0B5F" w:rsidRDefault="004F08A2" w:rsidP="004F08A2">
      <w:pPr>
        <w:autoSpaceDE w:val="0"/>
        <w:autoSpaceDN w:val="0"/>
        <w:adjustRightInd w:val="0"/>
        <w:ind w:firstLine="709"/>
        <w:jc w:val="both"/>
        <w:rPr>
          <w:sz w:val="28"/>
          <w:szCs w:val="28"/>
        </w:rPr>
      </w:pPr>
      <w:r w:rsidRPr="005D0B5F">
        <w:rPr>
          <w:sz w:val="28"/>
          <w:szCs w:val="28"/>
        </w:rPr>
        <w:t>6) выезда за пределы Российской Федерации на постоянное место жительства;</w:t>
      </w:r>
    </w:p>
    <w:p w:rsidR="004F08A2" w:rsidRPr="005D0B5F" w:rsidRDefault="004F08A2" w:rsidP="004F08A2">
      <w:pPr>
        <w:autoSpaceDE w:val="0"/>
        <w:autoSpaceDN w:val="0"/>
        <w:adjustRightInd w:val="0"/>
        <w:ind w:firstLine="709"/>
        <w:jc w:val="both"/>
        <w:rPr>
          <w:sz w:val="28"/>
          <w:szCs w:val="28"/>
        </w:rPr>
      </w:pPr>
      <w:r w:rsidRPr="005D0B5F">
        <w:rPr>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F08A2" w:rsidRPr="005D0B5F" w:rsidRDefault="004F08A2" w:rsidP="004F08A2">
      <w:pPr>
        <w:autoSpaceDE w:val="0"/>
        <w:autoSpaceDN w:val="0"/>
        <w:adjustRightInd w:val="0"/>
        <w:ind w:firstLine="709"/>
        <w:jc w:val="both"/>
        <w:rPr>
          <w:sz w:val="28"/>
          <w:szCs w:val="28"/>
        </w:rPr>
      </w:pPr>
      <w:r w:rsidRPr="005D0B5F">
        <w:rPr>
          <w:sz w:val="28"/>
          <w:szCs w:val="28"/>
        </w:rPr>
        <w:t>8) досрочного прекращения полномочий соответствующего органа местного самоуправления;</w:t>
      </w:r>
    </w:p>
    <w:p w:rsidR="004F08A2" w:rsidRPr="005D0B5F" w:rsidRDefault="004F08A2" w:rsidP="004F08A2">
      <w:pPr>
        <w:autoSpaceDE w:val="0"/>
        <w:autoSpaceDN w:val="0"/>
        <w:adjustRightInd w:val="0"/>
        <w:ind w:firstLine="709"/>
        <w:jc w:val="both"/>
        <w:rPr>
          <w:sz w:val="28"/>
          <w:szCs w:val="28"/>
        </w:rPr>
      </w:pPr>
      <w:r w:rsidRPr="005D0B5F">
        <w:rPr>
          <w:sz w:val="28"/>
          <w:szCs w:val="28"/>
        </w:rPr>
        <w:t>9) призыва на военную службу или направление на заменяющую ее альтернативную гражданскую службу;</w:t>
      </w:r>
    </w:p>
    <w:p w:rsidR="004F08A2" w:rsidRPr="005D0B5F" w:rsidRDefault="004F08A2" w:rsidP="004F08A2">
      <w:pPr>
        <w:autoSpaceDE w:val="0"/>
        <w:autoSpaceDN w:val="0"/>
        <w:adjustRightInd w:val="0"/>
        <w:ind w:firstLine="709"/>
        <w:jc w:val="both"/>
        <w:rPr>
          <w:sz w:val="28"/>
          <w:szCs w:val="28"/>
        </w:rPr>
      </w:pPr>
      <w:r w:rsidRPr="005D0B5F">
        <w:rPr>
          <w:sz w:val="28"/>
          <w:szCs w:val="28"/>
        </w:rPr>
        <w:t>10) приобретения статуса иностранного агента;</w:t>
      </w:r>
    </w:p>
    <w:p w:rsidR="004F08A2" w:rsidRPr="005D0B5F" w:rsidRDefault="004F08A2" w:rsidP="004F08A2">
      <w:pPr>
        <w:autoSpaceDE w:val="0"/>
        <w:autoSpaceDN w:val="0"/>
        <w:adjustRightInd w:val="0"/>
        <w:ind w:firstLine="709"/>
        <w:jc w:val="both"/>
        <w:rPr>
          <w:sz w:val="28"/>
          <w:szCs w:val="28"/>
        </w:rPr>
      </w:pPr>
      <w:r w:rsidRPr="005D0B5F">
        <w:rPr>
          <w:sz w:val="28"/>
          <w:szCs w:val="28"/>
        </w:rPr>
        <w:t>11) утраты доверия Президента Российской Федерации;</w:t>
      </w:r>
    </w:p>
    <w:p w:rsidR="004F08A2" w:rsidRPr="005D0B5F" w:rsidRDefault="004F08A2" w:rsidP="004F08A2">
      <w:pPr>
        <w:autoSpaceDE w:val="0"/>
        <w:autoSpaceDN w:val="0"/>
        <w:adjustRightInd w:val="0"/>
        <w:ind w:firstLine="709"/>
        <w:jc w:val="both"/>
        <w:rPr>
          <w:sz w:val="28"/>
          <w:szCs w:val="28"/>
        </w:rPr>
      </w:pPr>
      <w:r w:rsidRPr="005D0B5F">
        <w:rPr>
          <w:sz w:val="28"/>
          <w:szCs w:val="28"/>
        </w:rPr>
        <w:t>12) удаления в отставку;</w:t>
      </w:r>
    </w:p>
    <w:p w:rsidR="004F08A2" w:rsidRPr="005D0B5F" w:rsidRDefault="004F08A2" w:rsidP="004F08A2">
      <w:pPr>
        <w:autoSpaceDE w:val="0"/>
        <w:autoSpaceDN w:val="0"/>
        <w:adjustRightInd w:val="0"/>
        <w:ind w:firstLine="709"/>
        <w:jc w:val="both"/>
        <w:rPr>
          <w:sz w:val="28"/>
          <w:szCs w:val="28"/>
        </w:rPr>
      </w:pPr>
      <w:r w:rsidRPr="005D0B5F">
        <w:rPr>
          <w:sz w:val="28"/>
          <w:szCs w:val="28"/>
        </w:rPr>
        <w:t>13) отрешения от должности;</w:t>
      </w:r>
    </w:p>
    <w:p w:rsidR="004F08A2" w:rsidRPr="005D0B5F" w:rsidRDefault="004F08A2" w:rsidP="004F08A2">
      <w:pPr>
        <w:autoSpaceDE w:val="0"/>
        <w:autoSpaceDN w:val="0"/>
        <w:adjustRightInd w:val="0"/>
        <w:ind w:firstLine="709"/>
        <w:jc w:val="both"/>
        <w:rPr>
          <w:sz w:val="28"/>
          <w:szCs w:val="28"/>
        </w:rPr>
      </w:pPr>
      <w:r w:rsidRPr="005D0B5F">
        <w:rPr>
          <w:sz w:val="28"/>
          <w:szCs w:val="28"/>
        </w:rPr>
        <w:t>14) установления в судебном порядке стойкой неспособности по состоянию здоровья осуществлять полномочия главы муниципального образования;</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15) преобразования муниципального образования, </w:t>
      </w:r>
      <w:proofErr w:type="gramStart"/>
      <w:r w:rsidRPr="005D0B5F">
        <w:rPr>
          <w:sz w:val="28"/>
          <w:szCs w:val="28"/>
        </w:rPr>
        <w:t>осуществляемое</w:t>
      </w:r>
      <w:proofErr w:type="gramEnd"/>
      <w:r w:rsidRPr="005D0B5F">
        <w:rPr>
          <w:sz w:val="28"/>
          <w:szCs w:val="28"/>
        </w:rPr>
        <w:t xml:space="preserve">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 </w:t>
      </w:r>
    </w:p>
    <w:p w:rsidR="004F08A2" w:rsidRPr="005D0B5F" w:rsidRDefault="004F08A2" w:rsidP="004F08A2">
      <w:pPr>
        <w:autoSpaceDE w:val="0"/>
        <w:autoSpaceDN w:val="0"/>
        <w:adjustRightInd w:val="0"/>
        <w:ind w:firstLine="709"/>
        <w:jc w:val="both"/>
        <w:rPr>
          <w:sz w:val="28"/>
          <w:szCs w:val="28"/>
        </w:rPr>
      </w:pPr>
      <w:r w:rsidRPr="005D0B5F">
        <w:rPr>
          <w:sz w:val="28"/>
          <w:szCs w:val="28"/>
        </w:rPr>
        <w:t>16) увеличения численности избирателей муниципального образования более чем на 25 процентов;</w:t>
      </w:r>
    </w:p>
    <w:p w:rsidR="004F08A2" w:rsidRPr="005D0B5F" w:rsidRDefault="004F08A2" w:rsidP="004F08A2">
      <w:pPr>
        <w:autoSpaceDE w:val="0"/>
        <w:autoSpaceDN w:val="0"/>
        <w:adjustRightInd w:val="0"/>
        <w:ind w:firstLine="709"/>
        <w:jc w:val="both"/>
        <w:rPr>
          <w:sz w:val="28"/>
          <w:szCs w:val="28"/>
        </w:rPr>
      </w:pPr>
      <w:r w:rsidRPr="005D0B5F">
        <w:rPr>
          <w:sz w:val="28"/>
          <w:szCs w:val="28"/>
        </w:rPr>
        <w:t>17)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4F08A2" w:rsidRPr="005D0B5F" w:rsidRDefault="004F08A2" w:rsidP="004F08A2">
      <w:pPr>
        <w:autoSpaceDE w:val="0"/>
        <w:autoSpaceDN w:val="0"/>
        <w:adjustRightInd w:val="0"/>
        <w:ind w:firstLine="709"/>
        <w:jc w:val="both"/>
        <w:rPr>
          <w:sz w:val="28"/>
          <w:szCs w:val="28"/>
        </w:rPr>
      </w:pPr>
      <w:r w:rsidRPr="005D0B5F">
        <w:rPr>
          <w:sz w:val="28"/>
          <w:szCs w:val="28"/>
        </w:rPr>
        <w:t>18) иных случаях,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3. Представительный орган муниципального образования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муниципального образования в отставку по инициативе депутатов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или по инициативе Губернатора Кемеровской области - Кузбасса.</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4. </w:t>
      </w:r>
      <w:proofErr w:type="gramStart"/>
      <w:r w:rsidRPr="005D0B5F">
        <w:rPr>
          <w:sz w:val="28"/>
          <w:szCs w:val="28"/>
        </w:rPr>
        <w:t xml:space="preserve">Полномочия главы прекращаются досрочно в случае несоблюдения ограничений, запретов, неисполнения обязанностей, установленных </w:t>
      </w:r>
      <w:r w:rsidRPr="005D0B5F">
        <w:rPr>
          <w:sz w:val="28"/>
          <w:szCs w:val="28"/>
        </w:rPr>
        <w:lastRenderedPageBreak/>
        <w:t xml:space="preserve">Федеральным законом от 20 марта 2025 года № 33-ФЗ «Об общих принципах организации местного самоуправления в единой системе публичной власти», Федеральным </w:t>
      </w:r>
      <w:hyperlink r:id="rId27" w:history="1">
        <w:r w:rsidRPr="005D0B5F">
          <w:rPr>
            <w:sz w:val="28"/>
            <w:szCs w:val="28"/>
          </w:rPr>
          <w:t>законом</w:t>
        </w:r>
      </w:hyperlink>
      <w:r w:rsidRPr="005D0B5F">
        <w:rPr>
          <w:sz w:val="28"/>
          <w:szCs w:val="28"/>
        </w:rPr>
        <w:t xml:space="preserve"> от 25 декабря 2008 года № 273-ФЗ «О противодействии коррупции», Федеральным </w:t>
      </w:r>
      <w:hyperlink r:id="rId28" w:history="1">
        <w:r w:rsidRPr="005D0B5F">
          <w:rPr>
            <w:sz w:val="28"/>
            <w:szCs w:val="28"/>
          </w:rPr>
          <w:t>законом</w:t>
        </w:r>
      </w:hyperlink>
      <w:r w:rsidRPr="005D0B5F">
        <w:rPr>
          <w:sz w:val="28"/>
          <w:szCs w:val="28"/>
        </w:rPr>
        <w:t xml:space="preserve"> от 3 декабря 2012 года № 230-ФЗ «О контроле за соответствием расходов лиц, замещающих государственные должности, и</w:t>
      </w:r>
      <w:proofErr w:type="gramEnd"/>
      <w:r w:rsidRPr="005D0B5F">
        <w:rPr>
          <w:sz w:val="28"/>
          <w:szCs w:val="28"/>
        </w:rPr>
        <w:t xml:space="preserve"> иных лиц их доходам», Федеральным </w:t>
      </w:r>
      <w:hyperlink r:id="rId29" w:history="1">
        <w:r w:rsidRPr="005D0B5F">
          <w:rPr>
            <w:sz w:val="28"/>
            <w:szCs w:val="28"/>
          </w:rPr>
          <w:t>законом</w:t>
        </w:r>
      </w:hyperlink>
      <w:r w:rsidRPr="005D0B5F">
        <w:rPr>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F08A2" w:rsidRPr="005D0B5F" w:rsidRDefault="004F08A2" w:rsidP="004F08A2">
      <w:pPr>
        <w:autoSpaceDE w:val="0"/>
        <w:autoSpaceDN w:val="0"/>
        <w:adjustRightInd w:val="0"/>
        <w:ind w:firstLine="709"/>
        <w:jc w:val="both"/>
        <w:rPr>
          <w:sz w:val="28"/>
          <w:szCs w:val="28"/>
        </w:rPr>
      </w:pPr>
      <w:r w:rsidRPr="005D0B5F">
        <w:rPr>
          <w:sz w:val="28"/>
          <w:szCs w:val="28"/>
        </w:rPr>
        <w:t>5. Губернатор Кемеровской области - Кузбасса издает правовой акт об отрешении от должности главы муниципального образования в случае:</w:t>
      </w:r>
    </w:p>
    <w:p w:rsidR="004F08A2" w:rsidRPr="005D0B5F" w:rsidRDefault="004F08A2" w:rsidP="004F08A2">
      <w:pPr>
        <w:autoSpaceDE w:val="0"/>
        <w:autoSpaceDN w:val="0"/>
        <w:adjustRightInd w:val="0"/>
        <w:ind w:firstLine="709"/>
        <w:jc w:val="both"/>
        <w:rPr>
          <w:sz w:val="28"/>
          <w:szCs w:val="28"/>
        </w:rPr>
      </w:pPr>
      <w:proofErr w:type="gramStart"/>
      <w:r w:rsidRPr="005D0B5F">
        <w:rPr>
          <w:sz w:val="28"/>
          <w:szCs w:val="28"/>
        </w:rPr>
        <w:t xml:space="preserve">1) издания главой муниципального образования нормативного правового акта, противоречащего </w:t>
      </w:r>
      <w:hyperlink r:id="rId30" w:history="1">
        <w:r w:rsidRPr="005D0B5F">
          <w:rPr>
            <w:sz w:val="28"/>
            <w:szCs w:val="28"/>
          </w:rPr>
          <w:t>Конституции</w:t>
        </w:r>
      </w:hyperlink>
      <w:r w:rsidRPr="005D0B5F">
        <w:rPr>
          <w:sz w:val="28"/>
          <w:szCs w:val="28"/>
        </w:rPr>
        <w:t xml:space="preserve"> Российской Федерации, федеральным конституционным законам, федеральным законам, Уставу и законам Кемеровской области - Кузбасса, настоящему Уставу,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5D0B5F">
        <w:rPr>
          <w:sz w:val="28"/>
          <w:szCs w:val="28"/>
        </w:rPr>
        <w:t xml:space="preserve"> мер по исполнению решения суда;</w:t>
      </w:r>
    </w:p>
    <w:p w:rsidR="004F08A2" w:rsidRPr="005D0B5F" w:rsidRDefault="004F08A2" w:rsidP="004F08A2">
      <w:pPr>
        <w:autoSpaceDE w:val="0"/>
        <w:autoSpaceDN w:val="0"/>
        <w:adjustRightInd w:val="0"/>
        <w:ind w:firstLine="539"/>
        <w:jc w:val="both"/>
        <w:rPr>
          <w:sz w:val="28"/>
          <w:szCs w:val="28"/>
        </w:rPr>
      </w:pPr>
      <w:proofErr w:type="gramStart"/>
      <w:r w:rsidRPr="005D0B5F">
        <w:rPr>
          <w:sz w:val="28"/>
          <w:szCs w:val="28"/>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5D0B5F">
        <w:rPr>
          <w:sz w:val="28"/>
          <w:szCs w:val="28"/>
        </w:rPr>
        <w:t>,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4F08A2" w:rsidRPr="005D0B5F" w:rsidRDefault="004F08A2" w:rsidP="004F08A2">
      <w:pPr>
        <w:ind w:firstLine="709"/>
        <w:rPr>
          <w:sz w:val="28"/>
          <w:szCs w:val="28"/>
          <w:lang w:val="x-none"/>
        </w:rPr>
      </w:pPr>
      <w:r w:rsidRPr="005D0B5F">
        <w:rPr>
          <w:rFonts w:eastAsia="Times New Roman"/>
          <w:sz w:val="28"/>
          <w:szCs w:val="28"/>
        </w:rPr>
        <w:t xml:space="preserve">6. </w:t>
      </w:r>
      <w:r w:rsidRPr="005D0B5F">
        <w:rPr>
          <w:sz w:val="28"/>
          <w:szCs w:val="28"/>
        </w:rPr>
        <w:t xml:space="preserve">Губернатор Кемеровской области – Кузбасса </w:t>
      </w:r>
      <w:r w:rsidRPr="005D0B5F">
        <w:rPr>
          <w:sz w:val="28"/>
          <w:szCs w:val="28"/>
          <w:lang w:val="x-none"/>
        </w:rPr>
        <w:t xml:space="preserve"> вправе отрешить от должности:</w:t>
      </w:r>
    </w:p>
    <w:p w:rsidR="004F08A2" w:rsidRPr="005D0B5F" w:rsidRDefault="004F08A2" w:rsidP="004F08A2">
      <w:pPr>
        <w:autoSpaceDE w:val="0"/>
        <w:autoSpaceDN w:val="0"/>
        <w:adjustRightInd w:val="0"/>
        <w:ind w:firstLine="709"/>
        <w:jc w:val="both"/>
        <w:rPr>
          <w:sz w:val="28"/>
          <w:szCs w:val="28"/>
        </w:rPr>
      </w:pPr>
      <w:proofErr w:type="gramStart"/>
      <w:r w:rsidRPr="005D0B5F">
        <w:rPr>
          <w:sz w:val="28"/>
          <w:szCs w:val="28"/>
        </w:rPr>
        <w:t xml:space="preserve">1) главу муниципального образования в случае, если в течение одного месяца со дня вынесения Губернатором Кемеровской области – Кузбасса предупреждения, объявления выговора главе муниципального образования в соответствии с </w:t>
      </w:r>
      <w:hyperlink r:id="rId31" w:history="1">
        <w:r w:rsidRPr="005D0B5F">
          <w:rPr>
            <w:sz w:val="28"/>
            <w:szCs w:val="28"/>
          </w:rPr>
          <w:t>частью 7 статьи 29</w:t>
        </w:r>
      </w:hyperlink>
      <w:r w:rsidRPr="005D0B5F">
        <w:rPr>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 главой муниципального образования не были приняты в пределах своих полномочий</w:t>
      </w:r>
      <w:proofErr w:type="gramEnd"/>
      <w:r w:rsidRPr="005D0B5F">
        <w:rPr>
          <w:sz w:val="28"/>
          <w:szCs w:val="28"/>
        </w:rPr>
        <w:t xml:space="preserve"> меры по устранению причин, послуживших основанием для вынесения предупреждения, объявления выговора;</w:t>
      </w:r>
    </w:p>
    <w:p w:rsidR="004F08A2" w:rsidRPr="005D0B5F" w:rsidRDefault="004F08A2" w:rsidP="004F08A2">
      <w:pPr>
        <w:autoSpaceDE w:val="0"/>
        <w:autoSpaceDN w:val="0"/>
        <w:adjustRightInd w:val="0"/>
        <w:ind w:firstLine="709"/>
        <w:jc w:val="both"/>
        <w:rPr>
          <w:sz w:val="28"/>
          <w:szCs w:val="28"/>
        </w:rPr>
      </w:pPr>
      <w:proofErr w:type="gramStart"/>
      <w:r w:rsidRPr="005D0B5F">
        <w:rPr>
          <w:sz w:val="28"/>
          <w:szCs w:val="28"/>
        </w:rPr>
        <w:lastRenderedPageBreak/>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32" w:history="1">
        <w:r w:rsidRPr="005D0B5F">
          <w:rPr>
            <w:sz w:val="28"/>
            <w:szCs w:val="28"/>
          </w:rPr>
          <w:t>частями 2</w:t>
        </w:r>
      </w:hyperlink>
      <w:r w:rsidRPr="005D0B5F">
        <w:rPr>
          <w:sz w:val="28"/>
          <w:szCs w:val="28"/>
        </w:rPr>
        <w:t xml:space="preserve"> и </w:t>
      </w:r>
      <w:hyperlink r:id="rId33" w:history="1">
        <w:r w:rsidRPr="005D0B5F">
          <w:rPr>
            <w:sz w:val="28"/>
            <w:szCs w:val="28"/>
          </w:rPr>
          <w:t>3 статьи 32</w:t>
        </w:r>
      </w:hyperlink>
      <w:r w:rsidRPr="005D0B5F">
        <w:rPr>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 а также за систематическое не достижение показателей эффективности деятельности органов</w:t>
      </w:r>
      <w:proofErr w:type="gramEnd"/>
      <w:r w:rsidRPr="005D0B5F">
        <w:rPr>
          <w:sz w:val="28"/>
          <w:szCs w:val="28"/>
        </w:rPr>
        <w:t xml:space="preserve"> местного самоуправления,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4F08A2" w:rsidRPr="005D0B5F" w:rsidRDefault="004F08A2" w:rsidP="004F08A2">
      <w:pPr>
        <w:autoSpaceDE w:val="0"/>
        <w:autoSpaceDN w:val="0"/>
        <w:adjustRightInd w:val="0"/>
        <w:ind w:firstLine="709"/>
        <w:jc w:val="both"/>
        <w:rPr>
          <w:sz w:val="28"/>
          <w:szCs w:val="28"/>
        </w:rPr>
      </w:pPr>
      <w:proofErr w:type="gramStart"/>
      <w:r w:rsidRPr="005D0B5F">
        <w:rPr>
          <w:sz w:val="28"/>
          <w:szCs w:val="28"/>
        </w:rPr>
        <w:t xml:space="preserve">3) главу муниципального образования по одному из оснований, предусмотренных </w:t>
      </w:r>
      <w:hyperlink r:id="rId34" w:history="1">
        <w:r w:rsidRPr="005D0B5F">
          <w:rPr>
            <w:sz w:val="28"/>
            <w:szCs w:val="28"/>
          </w:rPr>
          <w:t>частью 3</w:t>
        </w:r>
      </w:hyperlink>
      <w:r w:rsidRPr="005D0B5F">
        <w:rPr>
          <w:sz w:val="28"/>
          <w:szCs w:val="28"/>
        </w:rPr>
        <w:t xml:space="preserve"> статьи 21 Федерального закона от 20 марта 2025 года № 33-ФЗ «Об общих принципах организации местного самоуправления в единой системе публичной власти», с учетом мнения Совета муниципальных образований Кемеровской области - Кузбасса не ранее чем через два года со дня вступления в должность главы муниципального округа в случае, если Губернатором Кемеровской</w:t>
      </w:r>
      <w:proofErr w:type="gramEnd"/>
      <w:r w:rsidRPr="005D0B5F">
        <w:rPr>
          <w:sz w:val="28"/>
          <w:szCs w:val="28"/>
        </w:rPr>
        <w:t xml:space="preserve"> области - Кузбасса два и более раза вносились в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 были отклонены представительным органом муниципального образования инициативы об удалении главы муниципального образования в отставку.</w:t>
      </w:r>
    </w:p>
    <w:p w:rsidR="004F08A2" w:rsidRPr="005D0B5F" w:rsidRDefault="004F08A2" w:rsidP="004F08A2">
      <w:pPr>
        <w:autoSpaceDE w:val="0"/>
        <w:autoSpaceDN w:val="0"/>
        <w:adjustRightInd w:val="0"/>
        <w:ind w:firstLine="709"/>
        <w:jc w:val="both"/>
        <w:rPr>
          <w:sz w:val="28"/>
          <w:szCs w:val="28"/>
        </w:rPr>
      </w:pPr>
      <w:r w:rsidRPr="005D0B5F">
        <w:rPr>
          <w:sz w:val="28"/>
          <w:szCs w:val="28"/>
        </w:rPr>
        <w:t>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7. </w:t>
      </w:r>
      <w:proofErr w:type="gramStart"/>
      <w:r w:rsidRPr="005D0B5F">
        <w:rPr>
          <w:rFonts w:eastAsia="Times New Roman"/>
          <w:sz w:val="28"/>
          <w:szCs w:val="28"/>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 Кузбасса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w:t>
      </w:r>
      <w:proofErr w:type="gramEnd"/>
      <w:r w:rsidRPr="005D0B5F">
        <w:rPr>
          <w:rFonts w:eastAsia="Times New Roman"/>
          <w:sz w:val="28"/>
          <w:szCs w:val="28"/>
        </w:rPr>
        <w:t xml:space="preserve"> прав и права на участие в референдуме граждан Российской Федерации ограничений пассивного избирательного права.</w:t>
      </w:r>
    </w:p>
    <w:p w:rsidR="004F08A2" w:rsidRPr="005D0B5F" w:rsidRDefault="004F08A2" w:rsidP="004F08A2">
      <w:pPr>
        <w:ind w:firstLine="709"/>
        <w:jc w:val="both"/>
        <w:rPr>
          <w:rFonts w:eastAsia="Times New Roman"/>
          <w:sz w:val="28"/>
          <w:szCs w:val="28"/>
        </w:rPr>
      </w:pPr>
    </w:p>
    <w:p w:rsidR="004F08A2" w:rsidRPr="005D0B5F" w:rsidRDefault="004F08A2" w:rsidP="004F08A2">
      <w:pPr>
        <w:autoSpaceDE w:val="0"/>
        <w:autoSpaceDN w:val="0"/>
        <w:adjustRightInd w:val="0"/>
        <w:ind w:firstLine="567"/>
        <w:outlineLvl w:val="1"/>
        <w:rPr>
          <w:b/>
          <w:sz w:val="28"/>
          <w:szCs w:val="28"/>
        </w:rPr>
      </w:pPr>
      <w:r w:rsidRPr="005D0B5F">
        <w:rPr>
          <w:b/>
          <w:sz w:val="28"/>
          <w:szCs w:val="28"/>
        </w:rPr>
        <w:t>Статья 33. Удаление главы муниципального образования в отставку</w:t>
      </w:r>
    </w:p>
    <w:p w:rsidR="004F08A2" w:rsidRPr="005D0B5F" w:rsidRDefault="004F08A2" w:rsidP="004F08A2">
      <w:pPr>
        <w:autoSpaceDE w:val="0"/>
        <w:autoSpaceDN w:val="0"/>
        <w:adjustRightInd w:val="0"/>
        <w:ind w:firstLine="709"/>
        <w:jc w:val="both"/>
        <w:outlineLvl w:val="1"/>
        <w:rPr>
          <w:b/>
          <w:sz w:val="28"/>
          <w:szCs w:val="28"/>
        </w:rPr>
      </w:pP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1.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вправе удалить главу </w:t>
      </w:r>
      <w:proofErr w:type="spellStart"/>
      <w:r w:rsidRPr="005D0B5F">
        <w:rPr>
          <w:sz w:val="28"/>
          <w:szCs w:val="28"/>
        </w:rPr>
        <w:t>Таштагольского</w:t>
      </w:r>
      <w:proofErr w:type="spellEnd"/>
      <w:r w:rsidRPr="005D0B5F">
        <w:rPr>
          <w:sz w:val="28"/>
          <w:szCs w:val="28"/>
        </w:rPr>
        <w:t xml:space="preserve"> муниципального округа в отставку по инициативе депутатов представительного органа муниципального образования или по инициативе Губернатора Кемеровской области - Кузбасса.</w:t>
      </w:r>
    </w:p>
    <w:p w:rsidR="004F08A2" w:rsidRPr="005D0B5F" w:rsidRDefault="004F08A2" w:rsidP="004F08A2">
      <w:pPr>
        <w:autoSpaceDE w:val="0"/>
        <w:autoSpaceDN w:val="0"/>
        <w:adjustRightInd w:val="0"/>
        <w:ind w:firstLine="709"/>
        <w:jc w:val="both"/>
        <w:rPr>
          <w:sz w:val="28"/>
          <w:szCs w:val="28"/>
        </w:rPr>
      </w:pPr>
      <w:r w:rsidRPr="005D0B5F">
        <w:rPr>
          <w:sz w:val="28"/>
          <w:szCs w:val="28"/>
        </w:rPr>
        <w:lastRenderedPageBreak/>
        <w:t xml:space="preserve">2. Основаниями для удаления главы </w:t>
      </w:r>
      <w:proofErr w:type="spellStart"/>
      <w:r w:rsidRPr="005D0B5F">
        <w:rPr>
          <w:sz w:val="28"/>
          <w:szCs w:val="28"/>
        </w:rPr>
        <w:t>Таштагольского</w:t>
      </w:r>
      <w:proofErr w:type="spellEnd"/>
      <w:r w:rsidRPr="005D0B5F">
        <w:rPr>
          <w:sz w:val="28"/>
          <w:szCs w:val="28"/>
        </w:rPr>
        <w:t xml:space="preserve"> муниципального округа в отставку являются:</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1) решения, действия (бездействие) главы </w:t>
      </w:r>
      <w:proofErr w:type="spellStart"/>
      <w:r w:rsidRPr="005D0B5F">
        <w:rPr>
          <w:sz w:val="28"/>
          <w:szCs w:val="28"/>
        </w:rPr>
        <w:t>Таштагольского</w:t>
      </w:r>
      <w:proofErr w:type="spellEnd"/>
      <w:r w:rsidRPr="005D0B5F">
        <w:rPr>
          <w:sz w:val="28"/>
          <w:szCs w:val="28"/>
        </w:rPr>
        <w:t xml:space="preserve"> муниципального округа повлекшие (повлекшее) нецелевое расходование бюджетных средств либо нарушение Конституции Российской Федерации, федерального закона, иных нормативных правовых актов при осуществлении отдельных переданных государственных полномочий за счет предоставления субвенций местному бюджету, установленное соответствующим судом; </w:t>
      </w:r>
    </w:p>
    <w:p w:rsidR="004F08A2" w:rsidRPr="005D0B5F" w:rsidRDefault="004F08A2" w:rsidP="004F08A2">
      <w:pPr>
        <w:autoSpaceDE w:val="0"/>
        <w:autoSpaceDN w:val="0"/>
        <w:adjustRightInd w:val="0"/>
        <w:ind w:firstLine="709"/>
        <w:jc w:val="both"/>
        <w:rPr>
          <w:sz w:val="28"/>
          <w:szCs w:val="28"/>
        </w:rPr>
      </w:pPr>
      <w:proofErr w:type="gramStart"/>
      <w:r w:rsidRPr="005D0B5F">
        <w:rPr>
          <w:sz w:val="28"/>
          <w:szCs w:val="28"/>
        </w:rPr>
        <w:t xml:space="preserve">2) решения, действия (бездействие) главы </w:t>
      </w:r>
      <w:proofErr w:type="spellStart"/>
      <w:r w:rsidRPr="005D0B5F">
        <w:rPr>
          <w:sz w:val="28"/>
          <w:szCs w:val="28"/>
        </w:rPr>
        <w:t>Таштагольского</w:t>
      </w:r>
      <w:proofErr w:type="spellEnd"/>
      <w:r w:rsidRPr="005D0B5F">
        <w:rPr>
          <w:sz w:val="28"/>
          <w:szCs w:val="28"/>
        </w:rPr>
        <w:t xml:space="preserve"> муниципального округа повлекшие (повлекшее) возникновение просроченной задолженности муниципального образования по исполнению своих долговых и (или) бюджетных обязательств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w:t>
      </w:r>
      <w:proofErr w:type="gramEnd"/>
      <w:r w:rsidRPr="005D0B5F">
        <w:rPr>
          <w:sz w:val="28"/>
          <w:szCs w:val="28"/>
        </w:rPr>
        <w:t xml:space="preserve"> федерального бюджета и бюджетов Кемеровской области - Кузбасса в отношении бюджетов указанных муниципальных образований;</w:t>
      </w:r>
    </w:p>
    <w:p w:rsidR="004F08A2" w:rsidRPr="005D0B5F" w:rsidRDefault="004F08A2" w:rsidP="004F08A2">
      <w:pPr>
        <w:autoSpaceDE w:val="0"/>
        <w:autoSpaceDN w:val="0"/>
        <w:adjustRightInd w:val="0"/>
        <w:ind w:firstLine="709"/>
        <w:jc w:val="both"/>
        <w:rPr>
          <w:sz w:val="28"/>
          <w:szCs w:val="28"/>
        </w:rPr>
      </w:pPr>
      <w:proofErr w:type="gramStart"/>
      <w:r w:rsidRPr="005D0B5F">
        <w:rPr>
          <w:sz w:val="28"/>
          <w:szCs w:val="28"/>
        </w:rPr>
        <w:t>3)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roofErr w:type="gramEnd"/>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4) неудовлетворительная оценка деятельности главы муниципального образования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по результатам его ежегодного отчета перед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данная два раза подряд;</w:t>
      </w:r>
    </w:p>
    <w:p w:rsidR="004F08A2" w:rsidRPr="005D0B5F" w:rsidRDefault="004F08A2" w:rsidP="004F08A2">
      <w:pPr>
        <w:autoSpaceDE w:val="0"/>
        <w:autoSpaceDN w:val="0"/>
        <w:adjustRightInd w:val="0"/>
        <w:ind w:firstLine="708"/>
        <w:jc w:val="both"/>
        <w:rPr>
          <w:sz w:val="28"/>
          <w:szCs w:val="28"/>
        </w:rPr>
      </w:pPr>
      <w:r w:rsidRPr="005D0B5F">
        <w:rPr>
          <w:sz w:val="28"/>
          <w:szCs w:val="28"/>
        </w:rPr>
        <w:t>5) приобретение им статуса иностранного агента.</w:t>
      </w:r>
    </w:p>
    <w:p w:rsidR="004F08A2" w:rsidRPr="005D0B5F" w:rsidRDefault="004F08A2" w:rsidP="004F08A2">
      <w:pPr>
        <w:autoSpaceDE w:val="0"/>
        <w:autoSpaceDN w:val="0"/>
        <w:adjustRightInd w:val="0"/>
        <w:ind w:firstLine="709"/>
        <w:jc w:val="both"/>
        <w:rPr>
          <w:sz w:val="28"/>
          <w:szCs w:val="28"/>
        </w:rPr>
      </w:pPr>
      <w:proofErr w:type="gramStart"/>
      <w:r w:rsidRPr="005D0B5F">
        <w:rPr>
          <w:sz w:val="28"/>
          <w:szCs w:val="28"/>
        </w:rPr>
        <w:t>6)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5D0B5F">
        <w:rPr>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F08A2" w:rsidRPr="005D0B5F" w:rsidRDefault="004F08A2" w:rsidP="004F08A2">
      <w:pPr>
        <w:autoSpaceDE w:val="0"/>
        <w:autoSpaceDN w:val="0"/>
        <w:adjustRightInd w:val="0"/>
        <w:ind w:firstLine="709"/>
        <w:jc w:val="both"/>
        <w:rPr>
          <w:sz w:val="28"/>
          <w:szCs w:val="28"/>
        </w:rPr>
      </w:pPr>
      <w:proofErr w:type="gramStart"/>
      <w:r w:rsidRPr="005D0B5F">
        <w:rPr>
          <w:sz w:val="28"/>
          <w:szCs w:val="28"/>
        </w:rPr>
        <w:t xml:space="preserve">7) допущение главой </w:t>
      </w:r>
      <w:proofErr w:type="spellStart"/>
      <w:r w:rsidRPr="005D0B5F">
        <w:rPr>
          <w:sz w:val="28"/>
          <w:szCs w:val="28"/>
        </w:rPr>
        <w:t>Таштагольского</w:t>
      </w:r>
      <w:proofErr w:type="spellEnd"/>
      <w:r w:rsidRPr="005D0B5F">
        <w:rPr>
          <w:sz w:val="28"/>
          <w:szCs w:val="28"/>
        </w:rPr>
        <w:t xml:space="preserve"> муниципального округа, местной администрацией, иными органами и должностными лицами местного </w:t>
      </w:r>
      <w:r w:rsidRPr="005D0B5F">
        <w:rPr>
          <w:sz w:val="28"/>
          <w:szCs w:val="28"/>
        </w:rPr>
        <w:lastRenderedPageBreak/>
        <w:t>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5D0B5F">
        <w:rPr>
          <w:sz w:val="28"/>
          <w:szCs w:val="28"/>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4F08A2" w:rsidRPr="005D0B5F" w:rsidRDefault="004F08A2" w:rsidP="004F08A2">
      <w:pPr>
        <w:autoSpaceDE w:val="0"/>
        <w:autoSpaceDN w:val="0"/>
        <w:adjustRightInd w:val="0"/>
        <w:jc w:val="both"/>
        <w:rPr>
          <w:sz w:val="28"/>
          <w:szCs w:val="28"/>
        </w:rPr>
      </w:pPr>
      <w:r w:rsidRPr="005D0B5F">
        <w:rPr>
          <w:color w:val="FF0000"/>
          <w:sz w:val="28"/>
          <w:szCs w:val="28"/>
        </w:rPr>
        <w:tab/>
      </w:r>
      <w:r w:rsidRPr="005D0B5F">
        <w:rPr>
          <w:sz w:val="28"/>
          <w:szCs w:val="28"/>
        </w:rPr>
        <w:t xml:space="preserve">8) </w:t>
      </w:r>
      <w:proofErr w:type="gramStart"/>
      <w:r w:rsidRPr="005D0B5F">
        <w:rPr>
          <w:sz w:val="28"/>
          <w:szCs w:val="28"/>
        </w:rPr>
        <w:t>систематическое</w:t>
      </w:r>
      <w:proofErr w:type="gramEnd"/>
      <w:r w:rsidRPr="005D0B5F">
        <w:rPr>
          <w:sz w:val="28"/>
          <w:szCs w:val="28"/>
        </w:rPr>
        <w:t xml:space="preserve"> </w:t>
      </w:r>
      <w:proofErr w:type="spellStart"/>
      <w:r w:rsidRPr="005D0B5F">
        <w:rPr>
          <w:sz w:val="28"/>
          <w:szCs w:val="28"/>
        </w:rPr>
        <w:t>недостижение</w:t>
      </w:r>
      <w:proofErr w:type="spellEnd"/>
      <w:r w:rsidRPr="005D0B5F">
        <w:rPr>
          <w:sz w:val="28"/>
          <w:szCs w:val="28"/>
        </w:rPr>
        <w:t xml:space="preserve"> показателей для оценки эффективности деятельности органов местного самоуправления.</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Губернатор Кемеровской области - Кузбасса уведомляются не позднее дня, следующего за днем внесения указанного обращения в представительный орган муниципального образования. </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4. Рассмотрение инициативы депутатов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об удалении главы </w:t>
      </w:r>
      <w:proofErr w:type="spellStart"/>
      <w:r w:rsidRPr="005D0B5F">
        <w:rPr>
          <w:sz w:val="28"/>
          <w:szCs w:val="28"/>
        </w:rPr>
        <w:t>Таштагольского</w:t>
      </w:r>
      <w:proofErr w:type="spellEnd"/>
      <w:r w:rsidRPr="005D0B5F">
        <w:rPr>
          <w:sz w:val="28"/>
          <w:szCs w:val="28"/>
        </w:rPr>
        <w:t xml:space="preserve"> муниципального округа в отставку осуществляется с учетом мнения Губернатора Кемеровской области-Кузбасса.</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5. </w:t>
      </w:r>
      <w:proofErr w:type="gramStart"/>
      <w:r w:rsidRPr="005D0B5F">
        <w:rPr>
          <w:sz w:val="28"/>
          <w:szCs w:val="28"/>
        </w:rPr>
        <w:t>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муниципального образования, повлекших (повлекшего) наступление последствий, предусмотренных пунктами 1 и 2 части 2 настоящей статьи</w:t>
      </w:r>
      <w:proofErr w:type="gramEnd"/>
      <w:r w:rsidRPr="005D0B5F">
        <w:rPr>
          <w:sz w:val="28"/>
          <w:szCs w:val="28"/>
        </w:rPr>
        <w:t>, решение об удалении главы муниципального образования в отставку может быть принято только при согласии Губернатора Кемеровской области - Кузбасса.</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6. Инициатива Губернатора Кемеровской области-Кузбасса об удалении главы </w:t>
      </w:r>
      <w:proofErr w:type="spellStart"/>
      <w:r w:rsidRPr="005D0B5F">
        <w:rPr>
          <w:sz w:val="28"/>
          <w:szCs w:val="28"/>
        </w:rPr>
        <w:t>Таштагольского</w:t>
      </w:r>
      <w:proofErr w:type="spellEnd"/>
      <w:r w:rsidRPr="005D0B5F">
        <w:rPr>
          <w:sz w:val="28"/>
          <w:szCs w:val="28"/>
        </w:rPr>
        <w:t xml:space="preserve"> муниципального округа в отставку оформляется в виде обращения, которое вносится в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w:t>
      </w:r>
      <w:r w:rsidRPr="005D0B5F">
        <w:rPr>
          <w:sz w:val="28"/>
          <w:szCs w:val="28"/>
        </w:rPr>
        <w:lastRenderedPageBreak/>
        <w:t>указанного обращения в представительный орган муниципального образования.</w:t>
      </w:r>
    </w:p>
    <w:p w:rsidR="004F08A2" w:rsidRPr="005D0B5F" w:rsidRDefault="004F08A2" w:rsidP="004F08A2">
      <w:pPr>
        <w:autoSpaceDE w:val="0"/>
        <w:autoSpaceDN w:val="0"/>
        <w:adjustRightInd w:val="0"/>
        <w:jc w:val="both"/>
        <w:rPr>
          <w:sz w:val="28"/>
          <w:szCs w:val="28"/>
        </w:rPr>
      </w:pPr>
      <w:r w:rsidRPr="005D0B5F">
        <w:rPr>
          <w:sz w:val="28"/>
          <w:szCs w:val="28"/>
        </w:rPr>
        <w:tab/>
        <w:t xml:space="preserve">Инициатива об удалении главы муниципального образования в отставку по основанию, предусмотренному </w:t>
      </w:r>
      <w:hyperlink r:id="rId35" w:history="1">
        <w:r w:rsidRPr="005D0B5F">
          <w:rPr>
            <w:sz w:val="28"/>
            <w:szCs w:val="28"/>
          </w:rPr>
          <w:t>пунктом 8 части 2</w:t>
        </w:r>
      </w:hyperlink>
      <w:r w:rsidRPr="005D0B5F">
        <w:rPr>
          <w:sz w:val="28"/>
          <w:szCs w:val="28"/>
        </w:rPr>
        <w:t xml:space="preserve"> настоящей статьи, вносится в представительный орган муниципального образования Губернатором Кемеровской области - Кузбасса. При этом такая инициатива может быть внесена в представительный орган муниципального образования Губернатором Кемеровской области - Кузбасса не ранее чем через один год со дня вступления в должность главы муниципального образования.</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7. Рассмотрение инициативы депутатов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или Губернатора Кемеровской области-Кузбасса об удалении главы муниципального образования в отставку осуществляется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течение одного месяца со дня внесения соответствующего обращения.</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8. 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9. 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об удалении главы муниципального округа в отставку подписывается председателем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10. При рассмотрении и принятии представительным органом муниципального образования решения об удалении главы </w:t>
      </w:r>
      <w:proofErr w:type="spellStart"/>
      <w:r w:rsidRPr="005D0B5F">
        <w:rPr>
          <w:sz w:val="28"/>
          <w:szCs w:val="28"/>
        </w:rPr>
        <w:t>Таштагольского</w:t>
      </w:r>
      <w:proofErr w:type="spellEnd"/>
      <w:r w:rsidRPr="005D0B5F">
        <w:rPr>
          <w:sz w:val="28"/>
          <w:szCs w:val="28"/>
        </w:rPr>
        <w:t xml:space="preserve"> муниципального округа в отставку ему должны быть обеспечены:</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Губернатора Кемеровской области - Кузбасса и проектом решения представительного органа муниципального образования об удалении главы </w:t>
      </w:r>
      <w:proofErr w:type="spellStart"/>
      <w:r w:rsidRPr="005D0B5F">
        <w:rPr>
          <w:sz w:val="28"/>
          <w:szCs w:val="28"/>
        </w:rPr>
        <w:t>Таштагольского</w:t>
      </w:r>
      <w:proofErr w:type="spellEnd"/>
      <w:r w:rsidRPr="005D0B5F">
        <w:rPr>
          <w:sz w:val="28"/>
          <w:szCs w:val="28"/>
        </w:rPr>
        <w:t xml:space="preserve"> муниципального округа в отставку;</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 </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11. 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об удалении главы </w:t>
      </w:r>
      <w:proofErr w:type="spellStart"/>
      <w:r w:rsidRPr="005D0B5F">
        <w:rPr>
          <w:sz w:val="28"/>
          <w:szCs w:val="28"/>
        </w:rPr>
        <w:t>Таштагольского</w:t>
      </w:r>
      <w:proofErr w:type="spellEnd"/>
      <w:r w:rsidRPr="005D0B5F">
        <w:rPr>
          <w:sz w:val="28"/>
          <w:szCs w:val="28"/>
        </w:rPr>
        <w:t xml:space="preserve"> муниципального округа в отставку подлежит официальному обнародованию не позднее чем через пять дней со дня его принятия. </w:t>
      </w:r>
    </w:p>
    <w:p w:rsidR="004F08A2" w:rsidRPr="005D0B5F" w:rsidRDefault="004F08A2" w:rsidP="004F08A2">
      <w:pPr>
        <w:autoSpaceDE w:val="0"/>
        <w:autoSpaceDN w:val="0"/>
        <w:adjustRightInd w:val="0"/>
        <w:ind w:firstLine="709"/>
        <w:jc w:val="both"/>
        <w:outlineLvl w:val="1"/>
        <w:rPr>
          <w:sz w:val="28"/>
          <w:szCs w:val="28"/>
        </w:rPr>
      </w:pPr>
      <w:r w:rsidRPr="005D0B5F">
        <w:rPr>
          <w:sz w:val="28"/>
          <w:szCs w:val="28"/>
        </w:rPr>
        <w:t xml:space="preserve">12. </w:t>
      </w:r>
      <w:proofErr w:type="gramStart"/>
      <w:r w:rsidRPr="005D0B5F">
        <w:rPr>
          <w:sz w:val="28"/>
          <w:szCs w:val="28"/>
        </w:rPr>
        <w:t xml:space="preserve">В случае если инициатива депутатов представительного органа муниципального образования или Губернатора Кемеровской области - Кузбасса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w:t>
      </w:r>
      <w:r w:rsidRPr="005D0B5F">
        <w:rPr>
          <w:sz w:val="28"/>
          <w:szCs w:val="28"/>
        </w:rPr>
        <w:lastRenderedPageBreak/>
        <w:t>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w:t>
      </w:r>
      <w:proofErr w:type="gramEnd"/>
      <w:r w:rsidRPr="005D0B5F">
        <w:rPr>
          <w:sz w:val="28"/>
          <w:szCs w:val="28"/>
        </w:rPr>
        <w:t xml:space="preserve"> рассматривался указанный вопрос. </w:t>
      </w:r>
    </w:p>
    <w:p w:rsidR="004F08A2" w:rsidRPr="005D0B5F" w:rsidRDefault="004F08A2" w:rsidP="004F08A2">
      <w:pPr>
        <w:autoSpaceDE w:val="0"/>
        <w:autoSpaceDN w:val="0"/>
        <w:adjustRightInd w:val="0"/>
        <w:ind w:firstLine="709"/>
        <w:jc w:val="both"/>
        <w:outlineLvl w:val="1"/>
        <w:rPr>
          <w:sz w:val="28"/>
          <w:szCs w:val="28"/>
        </w:rPr>
      </w:pPr>
      <w:r w:rsidRPr="005D0B5F">
        <w:rPr>
          <w:sz w:val="28"/>
          <w:szCs w:val="28"/>
        </w:rPr>
        <w:t>13.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4F08A2" w:rsidRPr="005D0B5F" w:rsidRDefault="004F08A2" w:rsidP="004F08A2">
      <w:pPr>
        <w:jc w:val="both"/>
        <w:rPr>
          <w:rFonts w:eastAsia="Times New Roman"/>
          <w:sz w:val="28"/>
          <w:szCs w:val="28"/>
        </w:rPr>
      </w:pPr>
    </w:p>
    <w:p w:rsidR="004F08A2" w:rsidRPr="005D0B5F" w:rsidRDefault="004F08A2" w:rsidP="004F08A2">
      <w:pPr>
        <w:ind w:firstLine="567"/>
        <w:jc w:val="both"/>
        <w:rPr>
          <w:rFonts w:eastAsia="Times New Roman"/>
          <w:b/>
          <w:sz w:val="28"/>
          <w:szCs w:val="28"/>
        </w:rPr>
      </w:pPr>
      <w:r w:rsidRPr="005D0B5F">
        <w:rPr>
          <w:rFonts w:eastAsia="Times New Roman"/>
          <w:b/>
          <w:sz w:val="28"/>
          <w:szCs w:val="28"/>
          <w:lang w:val="x-none"/>
        </w:rPr>
        <w:t>Статья 3</w:t>
      </w:r>
      <w:r w:rsidRPr="005D0B5F">
        <w:rPr>
          <w:rFonts w:eastAsia="Times New Roman"/>
          <w:b/>
          <w:sz w:val="28"/>
          <w:szCs w:val="28"/>
        </w:rPr>
        <w:t>4</w:t>
      </w:r>
      <w:r w:rsidRPr="005D0B5F">
        <w:rPr>
          <w:rFonts w:eastAsia="Times New Roman"/>
          <w:b/>
          <w:sz w:val="28"/>
          <w:szCs w:val="28"/>
          <w:lang w:val="x-none"/>
        </w:rPr>
        <w:t xml:space="preserve">. Гарантии осуществления полномочий главы </w:t>
      </w:r>
      <w:proofErr w:type="spellStart"/>
      <w:r w:rsidRPr="005D0B5F">
        <w:rPr>
          <w:rFonts w:eastAsia="Times New Roman"/>
          <w:b/>
          <w:sz w:val="28"/>
          <w:szCs w:val="28"/>
        </w:rPr>
        <w:t>Таштагольского</w:t>
      </w:r>
      <w:proofErr w:type="spellEnd"/>
      <w:r w:rsidRPr="005D0B5F">
        <w:rPr>
          <w:rFonts w:eastAsia="Times New Roman"/>
          <w:b/>
          <w:sz w:val="28"/>
          <w:szCs w:val="28"/>
          <w:lang w:val="x-none"/>
        </w:rPr>
        <w:t xml:space="preserve"> </w:t>
      </w:r>
      <w:r w:rsidRPr="005D0B5F">
        <w:rPr>
          <w:rFonts w:eastAsia="Times New Roman"/>
          <w:b/>
          <w:sz w:val="28"/>
          <w:szCs w:val="28"/>
        </w:rPr>
        <w:t xml:space="preserve">муниципального округа, председателя Совета народных депутатов </w:t>
      </w:r>
      <w:proofErr w:type="spellStart"/>
      <w:r w:rsidRPr="005D0B5F">
        <w:rPr>
          <w:rFonts w:eastAsia="Times New Roman"/>
          <w:b/>
          <w:sz w:val="28"/>
          <w:szCs w:val="28"/>
        </w:rPr>
        <w:t>Таштагольского</w:t>
      </w:r>
      <w:proofErr w:type="spellEnd"/>
      <w:r w:rsidRPr="005D0B5F">
        <w:rPr>
          <w:rFonts w:eastAsia="Times New Roman"/>
          <w:b/>
          <w:sz w:val="28"/>
          <w:szCs w:val="28"/>
        </w:rPr>
        <w:t xml:space="preserve"> муниципального округа, председателя контрольно-счетного органа </w:t>
      </w:r>
      <w:proofErr w:type="spellStart"/>
      <w:r w:rsidRPr="005D0B5F">
        <w:rPr>
          <w:rFonts w:eastAsia="Times New Roman"/>
          <w:b/>
          <w:sz w:val="28"/>
          <w:szCs w:val="28"/>
        </w:rPr>
        <w:t>Таштагольского</w:t>
      </w:r>
      <w:proofErr w:type="spellEnd"/>
      <w:r w:rsidRPr="005D0B5F">
        <w:rPr>
          <w:rFonts w:eastAsia="Times New Roman"/>
          <w:b/>
          <w:sz w:val="28"/>
          <w:szCs w:val="28"/>
        </w:rPr>
        <w:t xml:space="preserve"> муниципального округа</w:t>
      </w:r>
    </w:p>
    <w:p w:rsidR="004F08A2" w:rsidRPr="005D0B5F" w:rsidRDefault="004F08A2" w:rsidP="004F08A2">
      <w:pPr>
        <w:ind w:firstLine="709"/>
        <w:jc w:val="center"/>
        <w:rPr>
          <w:rFonts w:eastAsia="Times New Roman"/>
          <w:sz w:val="28"/>
          <w:szCs w:val="28"/>
          <w:highlight w:val="yellow"/>
        </w:rPr>
      </w:pPr>
    </w:p>
    <w:p w:rsidR="004F08A2" w:rsidRPr="005D0B5F" w:rsidRDefault="004F08A2" w:rsidP="004F08A2">
      <w:pPr>
        <w:ind w:firstLine="709"/>
        <w:jc w:val="both"/>
        <w:rPr>
          <w:rFonts w:eastAsia="Times New Roman"/>
          <w:sz w:val="28"/>
          <w:szCs w:val="28"/>
          <w:highlight w:val="yellow"/>
        </w:rPr>
      </w:pPr>
      <w:r w:rsidRPr="005D0B5F">
        <w:rPr>
          <w:rFonts w:eastAsia="Times New Roman"/>
          <w:sz w:val="28"/>
          <w:szCs w:val="28"/>
          <w:lang w:val="x-none"/>
        </w:rPr>
        <w:t xml:space="preserve">1. Денежное вознаграждение главы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w:t>
      </w:r>
      <w:r w:rsidRPr="005D0B5F">
        <w:rPr>
          <w:rFonts w:eastAsia="Times New Roman"/>
          <w:sz w:val="28"/>
          <w:szCs w:val="28"/>
        </w:rPr>
        <w:t xml:space="preserve">муниципального округа, председателя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председателя контрольно-счетного органа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rsidR="004F08A2" w:rsidRPr="005D0B5F" w:rsidRDefault="004F08A2" w:rsidP="004F08A2">
      <w:pPr>
        <w:ind w:firstLine="709"/>
        <w:jc w:val="both"/>
        <w:rPr>
          <w:rFonts w:eastAsia="Times New Roman"/>
          <w:sz w:val="28"/>
          <w:szCs w:val="28"/>
          <w:highlight w:val="yellow"/>
        </w:rPr>
      </w:pPr>
      <w:r w:rsidRPr="005D0B5F">
        <w:rPr>
          <w:rFonts w:eastAsia="Times New Roman"/>
          <w:sz w:val="28"/>
          <w:szCs w:val="28"/>
        </w:rPr>
        <w:t xml:space="preserve">Главе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председателю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председателю контрольно-счетного органа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за исполнение его полномочий гарантируется своевременная выплата ежемесячного денежного вознаграждения за счет средств местного бюджета.</w:t>
      </w:r>
    </w:p>
    <w:p w:rsidR="004F08A2" w:rsidRPr="005D0B5F" w:rsidRDefault="004F08A2" w:rsidP="004F08A2">
      <w:pPr>
        <w:autoSpaceDE w:val="0"/>
        <w:autoSpaceDN w:val="0"/>
        <w:adjustRightInd w:val="0"/>
        <w:ind w:firstLine="540"/>
        <w:jc w:val="both"/>
        <w:rPr>
          <w:iCs/>
          <w:sz w:val="28"/>
          <w:szCs w:val="28"/>
        </w:rPr>
      </w:pPr>
      <w:r w:rsidRPr="005D0B5F">
        <w:rPr>
          <w:sz w:val="28"/>
          <w:szCs w:val="28"/>
        </w:rPr>
        <w:t xml:space="preserve">Размер ежемесячного денежного вознаграждения главе муниципального округа, председателю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председателю контрольно-счетного органа </w:t>
      </w:r>
      <w:proofErr w:type="spellStart"/>
      <w:r w:rsidRPr="005D0B5F">
        <w:rPr>
          <w:sz w:val="28"/>
          <w:szCs w:val="28"/>
        </w:rPr>
        <w:t>Таштагольского</w:t>
      </w:r>
      <w:proofErr w:type="spellEnd"/>
      <w:r w:rsidRPr="005D0B5F">
        <w:rPr>
          <w:sz w:val="28"/>
          <w:szCs w:val="28"/>
        </w:rPr>
        <w:t xml:space="preserve"> муниципального округа, </w:t>
      </w:r>
      <w:r w:rsidRPr="005D0B5F">
        <w:rPr>
          <w:iCs/>
          <w:sz w:val="28"/>
          <w:szCs w:val="28"/>
        </w:rPr>
        <w:t>устанавливается муниципальным нормативным правовым актом в соответствии с действующим законодательством.</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2. Отпуск главы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председателя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председателя контрольно-счетного органа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Главе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председателю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председателю контрольно-счетного органа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гарантируется ежегодный оплачиваемый отпуск, продолжительностью 45 календарных дней.</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3. Пенсия за выслугу лет главы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председателя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председателя контрольно-счетного органа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lastRenderedPageBreak/>
        <w:t xml:space="preserve">Главе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председателю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председателю контрольно-счетного органа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устанавливается пенсия за выслугу лет.</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Размер и порядок назначения пенсии за выслугу лет главе муниципального округа, председателю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председателю контрольно-счетного органа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устанавливается муниципальным нормативным правовым актом.</w:t>
      </w:r>
    </w:p>
    <w:p w:rsidR="004F08A2" w:rsidRPr="005D0B5F" w:rsidRDefault="004F08A2" w:rsidP="004F08A2">
      <w:pPr>
        <w:ind w:firstLine="709"/>
        <w:jc w:val="both"/>
        <w:rPr>
          <w:rFonts w:eastAsia="Times New Roman"/>
          <w:sz w:val="28"/>
          <w:szCs w:val="28"/>
        </w:rPr>
      </w:pPr>
      <w:r w:rsidRPr="005D0B5F">
        <w:rPr>
          <w:rFonts w:eastAsia="Times New Roman"/>
          <w:sz w:val="28"/>
          <w:szCs w:val="28"/>
        </w:rPr>
        <w:t>Пенсия за выслугу лет выплачивается за счет средств местного бюджета.</w:t>
      </w:r>
    </w:p>
    <w:p w:rsidR="004F08A2" w:rsidRPr="005D0B5F" w:rsidRDefault="004F08A2" w:rsidP="004F08A2">
      <w:pPr>
        <w:autoSpaceDE w:val="0"/>
        <w:autoSpaceDN w:val="0"/>
        <w:adjustRightInd w:val="0"/>
        <w:jc w:val="both"/>
        <w:rPr>
          <w:sz w:val="28"/>
          <w:szCs w:val="28"/>
        </w:rPr>
      </w:pPr>
      <w:r w:rsidRPr="005D0B5F">
        <w:rPr>
          <w:sz w:val="28"/>
          <w:szCs w:val="28"/>
        </w:rPr>
        <w:tab/>
        <w:t xml:space="preserve">4. Главе </w:t>
      </w:r>
      <w:proofErr w:type="spellStart"/>
      <w:r w:rsidRPr="005D0B5F">
        <w:rPr>
          <w:sz w:val="28"/>
          <w:szCs w:val="28"/>
        </w:rPr>
        <w:t>Таштагольского</w:t>
      </w:r>
      <w:proofErr w:type="spellEnd"/>
      <w:r w:rsidRPr="005D0B5F">
        <w:rPr>
          <w:sz w:val="28"/>
          <w:szCs w:val="28"/>
        </w:rPr>
        <w:t xml:space="preserve"> муниципального округа, председателю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председателю контрольно-счетного органа </w:t>
      </w:r>
      <w:proofErr w:type="spellStart"/>
      <w:r w:rsidRPr="005D0B5F">
        <w:rPr>
          <w:sz w:val="28"/>
          <w:szCs w:val="28"/>
        </w:rPr>
        <w:t>Таштагольского</w:t>
      </w:r>
      <w:proofErr w:type="spellEnd"/>
      <w:r w:rsidRPr="005D0B5F">
        <w:rPr>
          <w:sz w:val="28"/>
          <w:szCs w:val="28"/>
        </w:rPr>
        <w:t xml:space="preserve"> муниципального округа, за счет средств местного бюджета, могут предоставляться следующие дополнительные гарантии:</w:t>
      </w:r>
    </w:p>
    <w:p w:rsidR="004F08A2" w:rsidRPr="005D0B5F" w:rsidRDefault="004F08A2" w:rsidP="004F08A2">
      <w:pPr>
        <w:ind w:firstLine="709"/>
        <w:jc w:val="both"/>
        <w:rPr>
          <w:rFonts w:eastAsia="Times New Roman"/>
          <w:sz w:val="28"/>
          <w:szCs w:val="28"/>
        </w:rPr>
      </w:pPr>
      <w:r w:rsidRPr="005D0B5F">
        <w:rPr>
          <w:rFonts w:eastAsia="Times New Roman"/>
          <w:sz w:val="28"/>
          <w:szCs w:val="28"/>
        </w:rPr>
        <w:t>1) добровольное медицинское страхование;</w:t>
      </w:r>
    </w:p>
    <w:p w:rsidR="004F08A2" w:rsidRPr="005D0B5F" w:rsidRDefault="004F08A2" w:rsidP="004F08A2">
      <w:pPr>
        <w:ind w:firstLine="709"/>
        <w:jc w:val="both"/>
        <w:rPr>
          <w:rFonts w:eastAsia="Times New Roman"/>
          <w:sz w:val="28"/>
          <w:szCs w:val="28"/>
        </w:rPr>
      </w:pPr>
      <w:r w:rsidRPr="005D0B5F">
        <w:rPr>
          <w:rFonts w:eastAsia="Times New Roman"/>
          <w:sz w:val="28"/>
          <w:szCs w:val="28"/>
        </w:rPr>
        <w:t>2) служебный автотранспорт для осуществления полномочий;</w:t>
      </w:r>
    </w:p>
    <w:p w:rsidR="004F08A2" w:rsidRPr="005D0B5F" w:rsidRDefault="004F08A2" w:rsidP="004F08A2">
      <w:pPr>
        <w:ind w:firstLine="709"/>
        <w:jc w:val="both"/>
        <w:rPr>
          <w:rFonts w:eastAsia="Times New Roman"/>
          <w:sz w:val="28"/>
          <w:szCs w:val="28"/>
        </w:rPr>
      </w:pPr>
      <w:r w:rsidRPr="005D0B5F">
        <w:rPr>
          <w:rFonts w:eastAsia="Times New Roman"/>
          <w:sz w:val="28"/>
          <w:szCs w:val="28"/>
        </w:rPr>
        <w:t>3) служебная мобильная (сотовая) связь;</w:t>
      </w:r>
    </w:p>
    <w:p w:rsidR="004F08A2" w:rsidRPr="005D0B5F" w:rsidRDefault="004F08A2" w:rsidP="004F08A2">
      <w:pPr>
        <w:ind w:firstLine="709"/>
        <w:jc w:val="both"/>
        <w:rPr>
          <w:rFonts w:eastAsia="Times New Roman"/>
          <w:sz w:val="28"/>
          <w:szCs w:val="28"/>
        </w:rPr>
      </w:pPr>
      <w:r w:rsidRPr="005D0B5F">
        <w:rPr>
          <w:rFonts w:eastAsia="Times New Roman"/>
          <w:sz w:val="28"/>
          <w:szCs w:val="28"/>
        </w:rPr>
        <w:t>4) санаторно-курортная путевка по медицинским показаниям и возмещение за проезд к месту лечения и обратно, а также санаторно-курортная путевка одному члену семьи.</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5. Порядок предоставления гарантий, предусмотренных частью 4 настоящей статьи, устанавливается нормативным правовым актом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rsidR="004F08A2" w:rsidRPr="005D0B5F" w:rsidRDefault="004F08A2" w:rsidP="004F08A2">
      <w:pPr>
        <w:ind w:firstLine="709"/>
        <w:jc w:val="both"/>
        <w:rPr>
          <w:sz w:val="28"/>
          <w:szCs w:val="28"/>
        </w:rPr>
      </w:pPr>
    </w:p>
    <w:p w:rsidR="004F08A2" w:rsidRPr="005D0B5F" w:rsidRDefault="004F08A2" w:rsidP="004F08A2">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35. Администрация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w:t>
      </w:r>
    </w:p>
    <w:p w:rsidR="004F08A2" w:rsidRPr="005D0B5F" w:rsidRDefault="004F08A2" w:rsidP="004F08A2">
      <w:pPr>
        <w:rPr>
          <w:sz w:val="28"/>
          <w:szCs w:val="28"/>
        </w:rPr>
      </w:pP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1. Администрация </w:t>
      </w:r>
      <w:proofErr w:type="spellStart"/>
      <w:r w:rsidRPr="005D0B5F">
        <w:rPr>
          <w:sz w:val="28"/>
          <w:szCs w:val="28"/>
        </w:rPr>
        <w:t>Таштагольского</w:t>
      </w:r>
      <w:proofErr w:type="spellEnd"/>
      <w:r w:rsidRPr="005D0B5F">
        <w:rPr>
          <w:sz w:val="28"/>
          <w:szCs w:val="28"/>
        </w:rPr>
        <w:t xml:space="preserve"> муниципального округа (местная администрация) – исполнительно-распорядительный орган местного самоуправления округа. Администрация </w:t>
      </w:r>
      <w:proofErr w:type="spellStart"/>
      <w:r w:rsidRPr="005D0B5F">
        <w:rPr>
          <w:sz w:val="28"/>
          <w:szCs w:val="28"/>
        </w:rPr>
        <w:t>Таштагольского</w:t>
      </w:r>
      <w:proofErr w:type="spellEnd"/>
      <w:r w:rsidRPr="005D0B5F">
        <w:rPr>
          <w:sz w:val="28"/>
          <w:szCs w:val="28"/>
        </w:rPr>
        <w:t xml:space="preserve"> муниципального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r w:rsidRPr="005D0B5F">
        <w:t xml:space="preserve">             </w:t>
      </w:r>
      <w:r w:rsidRPr="005D0B5F">
        <w:rPr>
          <w:sz w:val="28"/>
          <w:szCs w:val="28"/>
        </w:rPr>
        <w:t xml:space="preserve">от 08 августа 2001 года № 129-ФЗ «О государственной регистрации юридических лиц и индивидуальных предпринимателей». </w:t>
      </w:r>
    </w:p>
    <w:p w:rsidR="004F08A2" w:rsidRPr="005D0B5F" w:rsidRDefault="004F08A2" w:rsidP="004F08A2">
      <w:pPr>
        <w:ind w:firstLine="709"/>
        <w:jc w:val="both"/>
        <w:rPr>
          <w:rFonts w:eastAsia="Times New Roman"/>
          <w:sz w:val="28"/>
          <w:szCs w:val="28"/>
        </w:rPr>
      </w:pPr>
      <w:r w:rsidRPr="005D0B5F">
        <w:rPr>
          <w:rFonts w:eastAsia="Times New Roman"/>
          <w:sz w:val="28"/>
          <w:szCs w:val="28"/>
          <w:lang w:val="x-none"/>
        </w:rPr>
        <w:t xml:space="preserve">Администрация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муниципального округа как юридическое лицо действует на основании общих для организаций данного вида положений Федерального закона </w:t>
      </w:r>
      <w:r w:rsidRPr="005D0B5F">
        <w:rPr>
          <w:rFonts w:eastAsia="Times New Roman"/>
          <w:sz w:val="28"/>
          <w:szCs w:val="28"/>
        </w:rPr>
        <w:t xml:space="preserve">от 20 марта 2025 года № 33-ФЗ «Об общих принципах организации местного самоуправления в единой системе публичной власти» </w:t>
      </w:r>
      <w:r w:rsidRPr="005D0B5F">
        <w:rPr>
          <w:rFonts w:eastAsia="Times New Roman"/>
          <w:sz w:val="28"/>
          <w:szCs w:val="28"/>
          <w:lang w:val="x-none"/>
        </w:rPr>
        <w:t>в соответствии с Гражданским кодексом Российской Федерации применительно к казенным учреждениям.</w:t>
      </w:r>
    </w:p>
    <w:p w:rsidR="004F08A2" w:rsidRPr="005D0B5F" w:rsidRDefault="004F08A2" w:rsidP="004F08A2">
      <w:pPr>
        <w:ind w:firstLine="709"/>
        <w:jc w:val="both"/>
        <w:rPr>
          <w:sz w:val="28"/>
          <w:szCs w:val="28"/>
        </w:rPr>
      </w:pPr>
      <w:r w:rsidRPr="005D0B5F">
        <w:rPr>
          <w:sz w:val="28"/>
          <w:szCs w:val="28"/>
        </w:rPr>
        <w:lastRenderedPageBreak/>
        <w:t xml:space="preserve">2. Местной администрацией руководит глава </w:t>
      </w:r>
      <w:proofErr w:type="spellStart"/>
      <w:r w:rsidRPr="005D0B5F">
        <w:rPr>
          <w:sz w:val="28"/>
          <w:szCs w:val="28"/>
        </w:rPr>
        <w:t>Таштагольского</w:t>
      </w:r>
      <w:proofErr w:type="spellEnd"/>
      <w:r w:rsidRPr="005D0B5F">
        <w:rPr>
          <w:sz w:val="28"/>
          <w:szCs w:val="28"/>
        </w:rPr>
        <w:t xml:space="preserve"> муниципального округа на принципах единоначалия.</w:t>
      </w:r>
    </w:p>
    <w:p w:rsidR="004F08A2" w:rsidRPr="005D0B5F" w:rsidRDefault="004F08A2" w:rsidP="004F08A2">
      <w:pPr>
        <w:ind w:firstLine="709"/>
        <w:jc w:val="both"/>
        <w:rPr>
          <w:sz w:val="28"/>
          <w:szCs w:val="28"/>
        </w:rPr>
      </w:pPr>
      <w:r w:rsidRPr="005D0B5F">
        <w:rPr>
          <w:sz w:val="28"/>
          <w:szCs w:val="28"/>
        </w:rPr>
        <w:t xml:space="preserve">3. Структура администрации </w:t>
      </w:r>
      <w:proofErr w:type="spellStart"/>
      <w:r w:rsidRPr="005D0B5F">
        <w:rPr>
          <w:sz w:val="28"/>
          <w:szCs w:val="28"/>
        </w:rPr>
        <w:t>Таштагольского</w:t>
      </w:r>
      <w:proofErr w:type="spellEnd"/>
      <w:r w:rsidRPr="005D0B5F">
        <w:rPr>
          <w:sz w:val="28"/>
          <w:szCs w:val="28"/>
        </w:rPr>
        <w:t xml:space="preserve"> муниципального округа утверждается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по представлению главы муниципального округа.</w:t>
      </w:r>
    </w:p>
    <w:p w:rsidR="004F08A2" w:rsidRPr="005D0B5F" w:rsidRDefault="004F08A2" w:rsidP="004F08A2">
      <w:pPr>
        <w:ind w:firstLine="709"/>
        <w:jc w:val="both"/>
        <w:rPr>
          <w:sz w:val="28"/>
          <w:szCs w:val="28"/>
        </w:rPr>
      </w:pPr>
      <w:r w:rsidRPr="005D0B5F">
        <w:rPr>
          <w:sz w:val="28"/>
          <w:szCs w:val="28"/>
        </w:rPr>
        <w:t>В структуре местной администрации могут быть сформированы отраслевые (функциональные) органы местной администрации.</w:t>
      </w:r>
    </w:p>
    <w:p w:rsidR="004F08A2" w:rsidRPr="005D0B5F" w:rsidRDefault="004F08A2" w:rsidP="004F08A2">
      <w:pPr>
        <w:ind w:firstLine="709"/>
        <w:jc w:val="both"/>
        <w:rPr>
          <w:sz w:val="28"/>
          <w:szCs w:val="28"/>
        </w:rPr>
      </w:pPr>
      <w:r w:rsidRPr="005D0B5F">
        <w:rPr>
          <w:sz w:val="28"/>
          <w:szCs w:val="28"/>
        </w:rPr>
        <w:t>В соответствии с законом Кемеровской области - Кузбасса предусмотрено право</w:t>
      </w:r>
      <w:r w:rsidRPr="005D0B5F">
        <w:rPr>
          <w:i/>
          <w:sz w:val="28"/>
          <w:szCs w:val="28"/>
        </w:rPr>
        <w:t xml:space="preserve"> </w:t>
      </w:r>
      <w:r w:rsidRPr="005D0B5F">
        <w:rPr>
          <w:sz w:val="28"/>
          <w:szCs w:val="28"/>
        </w:rPr>
        <w:t>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rsidR="004F08A2" w:rsidRPr="005D0B5F" w:rsidRDefault="004F08A2" w:rsidP="004F08A2">
      <w:pPr>
        <w:autoSpaceDE w:val="0"/>
        <w:autoSpaceDN w:val="0"/>
        <w:adjustRightInd w:val="0"/>
        <w:jc w:val="both"/>
        <w:rPr>
          <w:sz w:val="28"/>
          <w:szCs w:val="28"/>
        </w:rPr>
      </w:pPr>
      <w:r w:rsidRPr="005D0B5F">
        <w:rPr>
          <w:sz w:val="28"/>
          <w:szCs w:val="28"/>
        </w:rPr>
        <w:tab/>
      </w:r>
    </w:p>
    <w:p w:rsidR="004F08A2" w:rsidRPr="005D0B5F" w:rsidRDefault="004F08A2" w:rsidP="004F08A2">
      <w:pPr>
        <w:autoSpaceDE w:val="0"/>
        <w:autoSpaceDN w:val="0"/>
        <w:adjustRightInd w:val="0"/>
        <w:jc w:val="both"/>
        <w:rPr>
          <w:sz w:val="28"/>
          <w:szCs w:val="28"/>
        </w:rPr>
      </w:pPr>
    </w:p>
    <w:p w:rsidR="004F08A2" w:rsidRPr="005D0B5F" w:rsidRDefault="004F08A2" w:rsidP="004F08A2">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36. Полномочия администрации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w:t>
      </w:r>
    </w:p>
    <w:p w:rsidR="004F08A2" w:rsidRPr="005D0B5F" w:rsidRDefault="004F08A2" w:rsidP="004F08A2">
      <w:pPr>
        <w:rPr>
          <w:sz w:val="28"/>
          <w:szCs w:val="28"/>
        </w:rPr>
      </w:pP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 Администрация </w:t>
      </w:r>
      <w:proofErr w:type="spellStart"/>
      <w:r w:rsidRPr="005D0B5F">
        <w:rPr>
          <w:rFonts w:eastAsia="SimSun"/>
          <w:kern w:val="2"/>
          <w:sz w:val="28"/>
          <w:szCs w:val="28"/>
          <w:lang w:eastAsia="ar-SA"/>
        </w:rPr>
        <w:t>Таштагольского</w:t>
      </w:r>
      <w:proofErr w:type="spellEnd"/>
      <w:r w:rsidRPr="005D0B5F">
        <w:rPr>
          <w:rFonts w:eastAsia="SimSun"/>
          <w:kern w:val="2"/>
          <w:sz w:val="28"/>
          <w:szCs w:val="28"/>
          <w:lang w:eastAsia="ar-SA"/>
        </w:rPr>
        <w:t xml:space="preserve"> муниципального округа и ее отраслевые (функциональные) и территориальные органы обладают всеми полномочиями по осуществлению исполнительно-распорядительных функций на территории муниципального округа, отнесенных законодательством к компетенции органов местного самоуправления, за исключением полномочий, находящихся в компетенции Совета народных депутатов </w:t>
      </w:r>
      <w:proofErr w:type="spellStart"/>
      <w:r w:rsidRPr="005D0B5F">
        <w:rPr>
          <w:rFonts w:eastAsia="SimSun"/>
          <w:kern w:val="2"/>
          <w:sz w:val="28"/>
          <w:szCs w:val="28"/>
          <w:lang w:eastAsia="ar-SA"/>
        </w:rPr>
        <w:t>Таштагольского</w:t>
      </w:r>
      <w:proofErr w:type="spellEnd"/>
      <w:r w:rsidRPr="005D0B5F">
        <w:rPr>
          <w:rFonts w:eastAsia="SimSun"/>
          <w:kern w:val="2"/>
          <w:sz w:val="28"/>
          <w:szCs w:val="28"/>
          <w:lang w:eastAsia="ar-SA"/>
        </w:rPr>
        <w:t xml:space="preserve"> муниципального округа и главы </w:t>
      </w:r>
      <w:proofErr w:type="spellStart"/>
      <w:r w:rsidRPr="005D0B5F">
        <w:rPr>
          <w:rFonts w:eastAsia="SimSun"/>
          <w:kern w:val="2"/>
          <w:sz w:val="28"/>
          <w:szCs w:val="28"/>
          <w:lang w:eastAsia="ar-SA"/>
        </w:rPr>
        <w:t>Таштагольского</w:t>
      </w:r>
      <w:proofErr w:type="spellEnd"/>
      <w:r w:rsidRPr="005D0B5F">
        <w:rPr>
          <w:rFonts w:eastAsia="SimSun"/>
          <w:kern w:val="2"/>
          <w:sz w:val="28"/>
          <w:szCs w:val="28"/>
          <w:lang w:eastAsia="ar-SA"/>
        </w:rPr>
        <w:t xml:space="preserve"> муниципального округа.</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2. В пределах своих полномочий администрация </w:t>
      </w:r>
      <w:proofErr w:type="spellStart"/>
      <w:r w:rsidRPr="005D0B5F">
        <w:rPr>
          <w:rFonts w:eastAsia="SimSun"/>
          <w:kern w:val="2"/>
          <w:sz w:val="28"/>
          <w:szCs w:val="28"/>
          <w:lang w:eastAsia="ar-SA"/>
        </w:rPr>
        <w:t>Таштагольского</w:t>
      </w:r>
      <w:proofErr w:type="spellEnd"/>
      <w:r w:rsidRPr="005D0B5F">
        <w:rPr>
          <w:rFonts w:eastAsia="SimSun"/>
          <w:kern w:val="2"/>
          <w:sz w:val="28"/>
          <w:szCs w:val="28"/>
          <w:lang w:eastAsia="ar-SA"/>
        </w:rPr>
        <w:t xml:space="preserve"> муниципального округа:</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2.1. В области обеспечения законности, правопорядка, охраны прав и свобод граждан:</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 обеспечивает на территории муниципального округа соблюдение законов, актов органов государственной власти, охрану прав и свобод граждан, осуществляет </w:t>
      </w:r>
      <w:proofErr w:type="gramStart"/>
      <w:r w:rsidRPr="005D0B5F">
        <w:rPr>
          <w:rFonts w:eastAsia="SimSun"/>
          <w:kern w:val="2"/>
          <w:sz w:val="28"/>
          <w:szCs w:val="28"/>
          <w:lang w:eastAsia="ar-SA"/>
        </w:rPr>
        <w:t>контроль за</w:t>
      </w:r>
      <w:proofErr w:type="gramEnd"/>
      <w:r w:rsidRPr="005D0B5F">
        <w:rPr>
          <w:rFonts w:eastAsia="SimSun"/>
          <w:kern w:val="2"/>
          <w:sz w:val="28"/>
          <w:szCs w:val="28"/>
          <w:lang w:eastAsia="ar-SA"/>
        </w:rPr>
        <w:t xml:space="preserve"> исполнением правовых актов органов местного самоуправления муниципального округа предприятиями, учреждениями, организациями и гражданами;</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2) предъявляет в суд или арбитражный суд требования о признании </w:t>
      </w:r>
      <w:proofErr w:type="gramStart"/>
      <w:r w:rsidRPr="005D0B5F">
        <w:rPr>
          <w:rFonts w:eastAsia="SimSun"/>
          <w:kern w:val="2"/>
          <w:sz w:val="28"/>
          <w:szCs w:val="28"/>
          <w:lang w:eastAsia="ar-SA"/>
        </w:rPr>
        <w:t>недействительными</w:t>
      </w:r>
      <w:proofErr w:type="gramEnd"/>
      <w:r w:rsidRPr="005D0B5F">
        <w:rPr>
          <w:rFonts w:eastAsia="SimSun"/>
          <w:kern w:val="2"/>
          <w:sz w:val="28"/>
          <w:szCs w:val="28"/>
          <w:lang w:eastAsia="ar-SA"/>
        </w:rPr>
        <w:t xml:space="preserve"> актов органов государственной власти, предприятий, учреждений, организаций, нарушающих права и законные интересы граждан, проживающих на территории муниципального округа, а также права органов местного самоуправления;</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3) осуществляет в случае стихийных бедствий, экологических катастроф, эпидемий, эпизоотий, массовых нарушений общественного порядка предусмотренные </w:t>
      </w:r>
      <w:hyperlink r:id="rId36" w:history="1">
        <w:r w:rsidRPr="005D0B5F">
          <w:rPr>
            <w:rFonts w:eastAsia="SimSun"/>
            <w:kern w:val="2"/>
            <w:sz w:val="28"/>
            <w:szCs w:val="28"/>
            <w:lang w:eastAsia="ar-SA"/>
          </w:rPr>
          <w:t>законом</w:t>
        </w:r>
      </w:hyperlink>
      <w:r w:rsidRPr="005D0B5F">
        <w:rPr>
          <w:rFonts w:eastAsia="SimSun"/>
          <w:kern w:val="2"/>
          <w:sz w:val="28"/>
          <w:szCs w:val="28"/>
          <w:lang w:eastAsia="ar-SA"/>
        </w:rPr>
        <w:t xml:space="preserve"> мероприятия, связанные со спасением и </w:t>
      </w:r>
      <w:r w:rsidRPr="005D0B5F">
        <w:rPr>
          <w:rFonts w:eastAsia="SimSun"/>
          <w:kern w:val="2"/>
          <w:sz w:val="28"/>
          <w:szCs w:val="28"/>
          <w:lang w:eastAsia="ar-SA"/>
        </w:rPr>
        <w:lastRenderedPageBreak/>
        <w:t>охраной жизни людей, защитой их здоровья и прав, сохранением материальных ценностей, поддержанием порядка, обеспечением деятельности предприятий, учреждений, организаций, организует проведение противопожарных мероприятий;</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4) принимает предусмотренные законодательством меры, связанные с проведением собраний, митингов, уличных шествий и демонстраций, организацией спортивных, зрелищных и других массовых общественных мероприятий;</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5) организует работу с муниципальным архивом;</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6) содействует органам суда, прокуратуры и юстиции и иным правоохранительным органам в их работе;</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7) организует прием населения, а также рассмотрение жалоб, заявлений и предложений граждан, принимает по ним необходимые меры в пределах своей компетенции;</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8) обеспечивает выполнение законодательства о всеобщей воинской обязанности и обороне;</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9) создает за счет собственных и привлеченных средств дополнительные подразделения милиции общественной безопасности (муниципальной милиции);</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10) организует и осуществляет муниципальный контроль на территории </w:t>
      </w:r>
      <w:proofErr w:type="spellStart"/>
      <w:r w:rsidRPr="005D0B5F">
        <w:rPr>
          <w:rFonts w:eastAsia="SimSun"/>
          <w:kern w:val="2"/>
          <w:sz w:val="28"/>
          <w:szCs w:val="28"/>
          <w:lang w:eastAsia="ar-SA"/>
        </w:rPr>
        <w:t>Таштагольского</w:t>
      </w:r>
      <w:proofErr w:type="spellEnd"/>
      <w:r w:rsidRPr="005D0B5F">
        <w:rPr>
          <w:rFonts w:eastAsia="SimSun"/>
          <w:kern w:val="2"/>
          <w:sz w:val="28"/>
          <w:szCs w:val="28"/>
          <w:lang w:eastAsia="ar-SA"/>
        </w:rPr>
        <w:t xml:space="preserve"> муниципального округа;</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11) разрабатывает административные регламенты осуществления муниципального контроля в соответствующих сферах деятельности, разработка и принятие которых осуществляются в порядке, установленном нормативными правовыми актами Кемеровской области - Кузбасса;</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12) организует и проводит мониторинг эффективности муниципального контроля в соответствующих сферах деятельности;</w:t>
      </w:r>
    </w:p>
    <w:p w:rsidR="004F08A2" w:rsidRPr="005D0B5F" w:rsidRDefault="004F08A2" w:rsidP="004F08A2">
      <w:pPr>
        <w:suppressAutoHyphens/>
        <w:ind w:firstLine="709"/>
        <w:jc w:val="both"/>
        <w:rPr>
          <w:rFonts w:eastAsia="SimSun"/>
          <w:kern w:val="2"/>
          <w:sz w:val="28"/>
          <w:szCs w:val="28"/>
          <w:lang w:eastAsia="ar-SA"/>
        </w:rPr>
      </w:pPr>
      <w:proofErr w:type="gramStart"/>
      <w:r w:rsidRPr="005D0B5F">
        <w:rPr>
          <w:rFonts w:eastAsia="SimSun"/>
          <w:kern w:val="2"/>
          <w:sz w:val="28"/>
          <w:szCs w:val="28"/>
          <w:lang w:eastAsia="ar-SA"/>
        </w:rPr>
        <w:t>13) в порядке, предусмотренном действующим законодательством, определяет на территории муниципального округа места, нахождение в которых может причинить вред здоровью детей, их физическому, интеллектуальному, психическому, духовному и нравственному развитию, а также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proofErr w:type="gramEnd"/>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14) осуществляет меры по противодействию коррупции в границах </w:t>
      </w:r>
      <w:proofErr w:type="spellStart"/>
      <w:r w:rsidRPr="005D0B5F">
        <w:rPr>
          <w:rFonts w:eastAsia="SimSun"/>
          <w:kern w:val="2"/>
          <w:sz w:val="28"/>
          <w:szCs w:val="28"/>
          <w:lang w:eastAsia="ar-SA"/>
        </w:rPr>
        <w:t>Таштагольского</w:t>
      </w:r>
      <w:proofErr w:type="spellEnd"/>
      <w:r w:rsidRPr="005D0B5F">
        <w:rPr>
          <w:rFonts w:eastAsia="SimSun"/>
          <w:kern w:val="2"/>
          <w:sz w:val="28"/>
          <w:szCs w:val="28"/>
          <w:lang w:eastAsia="ar-SA"/>
        </w:rPr>
        <w:t xml:space="preserve"> муниципального округа;</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15) создает условия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16) устанавливает порядок создания деятельности местного штаба по координации деятельности народных дружин;</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17) выдает удостоверение народного дружинника;</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18) участвует в профилактике терроризма, а также минимизации и (или) ликвидации последствий его проявлений в соответствии со статьей 5.2 </w:t>
      </w:r>
      <w:r w:rsidRPr="005D0B5F">
        <w:rPr>
          <w:rFonts w:eastAsia="SimSun"/>
          <w:kern w:val="2"/>
          <w:sz w:val="28"/>
          <w:szCs w:val="28"/>
          <w:lang w:eastAsia="ar-SA"/>
        </w:rPr>
        <w:lastRenderedPageBreak/>
        <w:t>Федерального закона от 06 марта 2006 года № 35-ФЗ «О противодействии терроризму».</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2.2. В области экономики и финансов:</w:t>
      </w:r>
    </w:p>
    <w:p w:rsidR="004F08A2" w:rsidRPr="005D0B5F" w:rsidRDefault="004F08A2" w:rsidP="004F08A2">
      <w:pPr>
        <w:suppressAutoHyphens/>
        <w:ind w:firstLine="709"/>
        <w:jc w:val="both"/>
        <w:rPr>
          <w:rFonts w:eastAsia="SimSun"/>
          <w:kern w:val="2"/>
          <w:sz w:val="28"/>
          <w:szCs w:val="28"/>
          <w:lang w:eastAsia="ar-SA"/>
        </w:rPr>
      </w:pPr>
      <w:proofErr w:type="gramStart"/>
      <w:r w:rsidRPr="005D0B5F">
        <w:rPr>
          <w:rFonts w:eastAsia="SimSun"/>
          <w:kern w:val="2"/>
          <w:sz w:val="28"/>
          <w:szCs w:val="28"/>
          <w:lang w:eastAsia="ar-SA"/>
        </w:rPr>
        <w:t>1) разрабатывает и реализует планы и программы социально-экономического развития территории муниципального округа;</w:t>
      </w:r>
      <w:proofErr w:type="gramEnd"/>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2) получает от предприятий, организаций, учреждений, расположенных на территории муниципального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муниципального округа, осуществляет обязательные для таких планов и мероприятий согласования;</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3) рассматривает планы размещения, развития, специализации и реконструкции предприятий и организаций различных форм собственности, действующих на территории муниципального округа, готовит по ним заключения и предложения;</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4) разрабатывает проект местного бюджета и обеспечивает его исполнение;</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5) осуществляет в соответствии с законодательством контроль за состоянием учета и </w:t>
      </w:r>
      <w:proofErr w:type="gramStart"/>
      <w:r w:rsidRPr="005D0B5F">
        <w:rPr>
          <w:rFonts w:eastAsia="SimSun"/>
          <w:kern w:val="2"/>
          <w:sz w:val="28"/>
          <w:szCs w:val="28"/>
          <w:lang w:eastAsia="ar-SA"/>
        </w:rPr>
        <w:t>отчетности</w:t>
      </w:r>
      <w:proofErr w:type="gramEnd"/>
      <w:r w:rsidRPr="005D0B5F">
        <w:rPr>
          <w:rFonts w:eastAsia="SimSun"/>
          <w:kern w:val="2"/>
          <w:sz w:val="28"/>
          <w:szCs w:val="28"/>
          <w:lang w:eastAsia="ar-SA"/>
        </w:rPr>
        <w:t xml:space="preserve"> расположенных на территории муниципального округа предприятий и организаций, оказывает содействие органам государственной статистики, предоставляет им и получает от них необходимые статистические данные;</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6)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 на производство товаров народного потребления и иной продукции, оказание услуг;</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7) организует формирование и размещение муниципального заказа в формах, предусмотренных действующим законодательством;</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8) выдает разрешения на право организации розничного рынка;</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9) разрабатывает и утверждает схему размещения нестационарных торговых объектов муниципального образования в порядке, установленном уполномоченным органом исполнительной власти Кемеровской области - Кузбасса;</w:t>
      </w:r>
    </w:p>
    <w:p w:rsidR="004F08A2" w:rsidRPr="005D0B5F" w:rsidRDefault="004F08A2" w:rsidP="004F08A2">
      <w:pPr>
        <w:suppressAutoHyphens/>
        <w:ind w:firstLine="709"/>
        <w:jc w:val="both"/>
        <w:rPr>
          <w:rFonts w:eastAsia="SimSun"/>
          <w:kern w:val="2"/>
          <w:sz w:val="28"/>
          <w:szCs w:val="28"/>
          <w:lang w:eastAsia="ar-SA"/>
        </w:rPr>
      </w:pPr>
      <w:proofErr w:type="gramStart"/>
      <w:r w:rsidRPr="005D0B5F">
        <w:rPr>
          <w:rFonts w:eastAsia="SimSun"/>
          <w:kern w:val="2"/>
          <w:sz w:val="28"/>
          <w:szCs w:val="28"/>
          <w:lang w:eastAsia="ar-SA"/>
        </w:rPr>
        <w:t xml:space="preserve">10) осуществляет полномочия публичного партнера, если публичным партнером является муниципальный округ либо планируется проведение совместного конкурса с участием муниципального округа (за исключением случая, в котором планируется проведение совместного конкурса с участием Российской Федерации, Кемеровской области - Кузбасса), а также полномочия, предусмотренные частью 2 статьи 18 Федерального закона от 13 июля 2015 года № 224-ФЗ «О государственно-частном партнерстве, </w:t>
      </w:r>
      <w:proofErr w:type="spellStart"/>
      <w:r w:rsidRPr="005D0B5F">
        <w:rPr>
          <w:rFonts w:eastAsia="SimSun"/>
          <w:kern w:val="2"/>
          <w:sz w:val="28"/>
          <w:szCs w:val="28"/>
          <w:lang w:eastAsia="ar-SA"/>
        </w:rPr>
        <w:t>муниципально</w:t>
      </w:r>
      <w:proofErr w:type="spellEnd"/>
      <w:r w:rsidRPr="005D0B5F">
        <w:rPr>
          <w:rFonts w:eastAsia="SimSun"/>
          <w:kern w:val="2"/>
          <w:sz w:val="28"/>
          <w:szCs w:val="28"/>
          <w:lang w:eastAsia="ar-SA"/>
        </w:rPr>
        <w:t>-частном партнерстве в Российской Федерации</w:t>
      </w:r>
      <w:proofErr w:type="gramEnd"/>
      <w:r w:rsidRPr="005D0B5F">
        <w:rPr>
          <w:rFonts w:eastAsia="SimSun"/>
          <w:kern w:val="2"/>
          <w:sz w:val="28"/>
          <w:szCs w:val="28"/>
          <w:lang w:eastAsia="ar-SA"/>
        </w:rPr>
        <w:t xml:space="preserve"> и </w:t>
      </w:r>
      <w:proofErr w:type="gramStart"/>
      <w:r w:rsidRPr="005D0B5F">
        <w:rPr>
          <w:rFonts w:eastAsia="SimSun"/>
          <w:kern w:val="2"/>
          <w:sz w:val="28"/>
          <w:szCs w:val="28"/>
          <w:lang w:eastAsia="ar-SA"/>
        </w:rPr>
        <w:t>внесении</w:t>
      </w:r>
      <w:proofErr w:type="gramEnd"/>
      <w:r w:rsidRPr="005D0B5F">
        <w:rPr>
          <w:rFonts w:eastAsia="SimSun"/>
          <w:kern w:val="2"/>
          <w:sz w:val="28"/>
          <w:szCs w:val="28"/>
          <w:lang w:eastAsia="ar-SA"/>
        </w:rPr>
        <w:t xml:space="preserve"> изменений в отдельные законодательные акты Российской Федерации»;                                                                </w:t>
      </w:r>
      <w:r w:rsidRPr="005D0B5F">
        <w:rPr>
          <w:rFonts w:eastAsia="SimSun"/>
          <w:kern w:val="2"/>
          <w:sz w:val="28"/>
          <w:szCs w:val="28"/>
          <w:lang w:eastAsia="ar-SA"/>
        </w:rPr>
        <w:tab/>
        <w:t xml:space="preserve">11) осуществляет муниципальные заимствования от имени муниципального образования. </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lastRenderedPageBreak/>
        <w:t xml:space="preserve">2.3. В области управления муниципальным имуществом и природными ресурсами, охраны окружающей природной среды: </w:t>
      </w:r>
    </w:p>
    <w:p w:rsidR="004F08A2" w:rsidRPr="005D0B5F" w:rsidRDefault="004F08A2" w:rsidP="004F08A2">
      <w:pPr>
        <w:suppressAutoHyphens/>
        <w:ind w:firstLine="709"/>
        <w:jc w:val="both"/>
        <w:rPr>
          <w:rFonts w:eastAsia="SimSun"/>
          <w:kern w:val="2"/>
          <w:sz w:val="28"/>
          <w:szCs w:val="28"/>
          <w:lang w:eastAsia="ar-SA"/>
        </w:rPr>
      </w:pPr>
      <w:proofErr w:type="gramStart"/>
      <w:r w:rsidRPr="005D0B5F">
        <w:rPr>
          <w:rFonts w:eastAsia="SimSun"/>
          <w:kern w:val="2"/>
          <w:sz w:val="28"/>
          <w:szCs w:val="28"/>
          <w:lang w:eastAsia="ar-SA"/>
        </w:rPr>
        <w:t xml:space="preserve">1) формирует муниципальную собственность путем строительства, приобретения объектов собственности за счет средств местного бюджета, а также принятия безвозмездно передаваемого имущества, не находящегося в муниципальной собственности; </w:t>
      </w:r>
      <w:proofErr w:type="gramEnd"/>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2) содействует созданию на территории муниципального округа предприятий различных форм собственности, занятых обслуживанием населения;                                                                                                                     </w:t>
      </w:r>
      <w:r w:rsidRPr="005D0B5F">
        <w:rPr>
          <w:rFonts w:eastAsia="SimSun"/>
          <w:kern w:val="2"/>
          <w:sz w:val="28"/>
          <w:szCs w:val="28"/>
          <w:lang w:eastAsia="ar-SA"/>
        </w:rPr>
        <w:tab/>
        <w:t xml:space="preserve">3) учреждает, реорганизует и ликвидирует муниципальные предприятия, учреждения и организации в порядке, определяемом Советом народных депутатов </w:t>
      </w:r>
      <w:proofErr w:type="spellStart"/>
      <w:r w:rsidRPr="005D0B5F">
        <w:rPr>
          <w:rFonts w:eastAsia="SimSun"/>
          <w:kern w:val="2"/>
          <w:sz w:val="28"/>
          <w:szCs w:val="28"/>
          <w:lang w:eastAsia="ar-SA"/>
        </w:rPr>
        <w:t>Таштагольского</w:t>
      </w:r>
      <w:proofErr w:type="spellEnd"/>
      <w:r w:rsidRPr="005D0B5F">
        <w:rPr>
          <w:rFonts w:eastAsia="SimSun"/>
          <w:kern w:val="2"/>
          <w:sz w:val="28"/>
          <w:szCs w:val="28"/>
          <w:lang w:eastAsia="ar-SA"/>
        </w:rPr>
        <w:t xml:space="preserve"> муниципального округа;</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4) планирует, регулирует и контролирует деятельность муниципальных предприятий, учреждений и организаций;</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5) устанавливает права юридических и физических лиц на землепользование;                                                                                                   </w:t>
      </w:r>
      <w:r w:rsidRPr="005D0B5F">
        <w:rPr>
          <w:rFonts w:eastAsia="SimSun"/>
          <w:kern w:val="2"/>
          <w:sz w:val="28"/>
          <w:szCs w:val="28"/>
          <w:lang w:eastAsia="ar-SA"/>
        </w:rPr>
        <w:tab/>
        <w:t>6) предоставляет земельные участки в установленном порядке на основании генерального плана муниципального округа и проектов планировки и застройки и обеспечивает их возврат в установленном законодательством порядке;</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7) организует сбор земельных платежей в соответствии с действующим законодательством;</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8) осуществляет </w:t>
      </w:r>
      <w:proofErr w:type="gramStart"/>
      <w:r w:rsidRPr="005D0B5F">
        <w:rPr>
          <w:rFonts w:eastAsia="SimSun"/>
          <w:kern w:val="2"/>
          <w:sz w:val="28"/>
          <w:szCs w:val="28"/>
          <w:lang w:eastAsia="ar-SA"/>
        </w:rPr>
        <w:t>контроль за</w:t>
      </w:r>
      <w:proofErr w:type="gramEnd"/>
      <w:r w:rsidRPr="005D0B5F">
        <w:rPr>
          <w:rFonts w:eastAsia="SimSun"/>
          <w:kern w:val="2"/>
          <w:sz w:val="28"/>
          <w:szCs w:val="28"/>
          <w:lang w:eastAsia="ar-SA"/>
        </w:rPr>
        <w:t xml:space="preserve"> использованием земель муниципального округа, за соблюдением собственниками земли и землепользователями строительных норм и правил, градостроительной и землеустроительной документации;</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9) осуществляет мероприятия в области охраны и использования вод, лесов, атмосферного воздуха, растительного и животного мира, других природных ресурсов на территории муниципального округа в соответствии с действующим законодательством;</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10) разрабатывает местные экологические программы, планирует, финансирует и обеспечивает проведение на территории муниципального округа местных мероприятий по охране окружающей среды;</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11) информирует население об экологической обстановке, принимает в случае стихийных бедствий и аварий меры по обеспечению безопасности населения,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4F08A2" w:rsidRPr="005D0B5F" w:rsidRDefault="004F08A2" w:rsidP="004F08A2">
      <w:pPr>
        <w:suppressAutoHyphens/>
        <w:ind w:firstLine="709"/>
        <w:jc w:val="both"/>
        <w:rPr>
          <w:rFonts w:eastAsia="SimSun"/>
          <w:kern w:val="2"/>
          <w:sz w:val="28"/>
          <w:szCs w:val="28"/>
          <w:lang w:eastAsia="ar-SA"/>
        </w:rPr>
      </w:pPr>
      <w:proofErr w:type="gramStart"/>
      <w:r w:rsidRPr="005D0B5F">
        <w:rPr>
          <w:rFonts w:eastAsia="SimSun"/>
          <w:kern w:val="2"/>
          <w:sz w:val="28"/>
          <w:szCs w:val="28"/>
          <w:lang w:eastAsia="ar-SA"/>
        </w:rPr>
        <w:t xml:space="preserve">12) осуществляет в пределах, установленных водным законодательством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w:t>
      </w:r>
      <w:r w:rsidRPr="005D0B5F">
        <w:rPr>
          <w:rFonts w:eastAsia="SimSun"/>
          <w:kern w:val="2"/>
          <w:sz w:val="28"/>
          <w:szCs w:val="28"/>
          <w:lang w:eastAsia="ar-SA"/>
        </w:rPr>
        <w:lastRenderedPageBreak/>
        <w:t>береговым полосам, а также правила использования водных объектов для рекреационных целей;</w:t>
      </w:r>
      <w:proofErr w:type="gramEnd"/>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13)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14) осуществляет мероприятия по лесоустройству в отношении лесов, расположенных на землях населенных пунктов муниципального округа;</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15) осуществляет выявление объектов накопленного вреда окружающей среде и организовывает ликвидацию такого вреда применительно к территориям, расположенным в границах земельных участков, находящихся в собственности </w:t>
      </w:r>
      <w:proofErr w:type="spellStart"/>
      <w:r w:rsidRPr="005D0B5F">
        <w:rPr>
          <w:rFonts w:eastAsia="SimSun"/>
          <w:kern w:val="2"/>
          <w:sz w:val="28"/>
          <w:szCs w:val="28"/>
          <w:lang w:eastAsia="ar-SA"/>
        </w:rPr>
        <w:t>Таштагольского</w:t>
      </w:r>
      <w:proofErr w:type="spellEnd"/>
      <w:r w:rsidRPr="005D0B5F">
        <w:rPr>
          <w:rFonts w:eastAsia="SimSun"/>
          <w:kern w:val="2"/>
          <w:sz w:val="28"/>
          <w:szCs w:val="28"/>
          <w:lang w:eastAsia="ar-SA"/>
        </w:rPr>
        <w:t xml:space="preserve"> муниципального округа.</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2.4. В области строительства, благоустройства территории муниципального округа и управления жилищно-коммунальным хозяйством:</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 организует подготовку и утверждение документов территориального планирования </w:t>
      </w:r>
      <w:proofErr w:type="spellStart"/>
      <w:r w:rsidRPr="005D0B5F">
        <w:rPr>
          <w:rFonts w:eastAsia="SimSun"/>
          <w:kern w:val="2"/>
          <w:sz w:val="28"/>
          <w:szCs w:val="28"/>
          <w:lang w:eastAsia="ar-SA"/>
        </w:rPr>
        <w:t>Таштагольского</w:t>
      </w:r>
      <w:proofErr w:type="spellEnd"/>
      <w:r w:rsidRPr="005D0B5F">
        <w:rPr>
          <w:rFonts w:eastAsia="SimSun"/>
          <w:kern w:val="2"/>
          <w:sz w:val="28"/>
          <w:szCs w:val="28"/>
          <w:lang w:eastAsia="ar-SA"/>
        </w:rPr>
        <w:t xml:space="preserve"> муниципального округа;</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2) утверждает документацию по планировке территории, подготовленную на основе документов территориального планирования муниципального округа, за исключением случаев, предусмотренных Градостроительным </w:t>
      </w:r>
      <w:hyperlink r:id="rId37" w:history="1">
        <w:r w:rsidRPr="005D0B5F">
          <w:rPr>
            <w:rFonts w:eastAsia="SimSun"/>
            <w:kern w:val="2"/>
            <w:sz w:val="28"/>
            <w:szCs w:val="28"/>
            <w:lang w:eastAsia="ar-SA"/>
          </w:rPr>
          <w:t>кодексом</w:t>
        </w:r>
      </w:hyperlink>
      <w:r w:rsidRPr="005D0B5F">
        <w:rPr>
          <w:rFonts w:eastAsia="SimSun"/>
          <w:kern w:val="2"/>
          <w:sz w:val="28"/>
          <w:szCs w:val="28"/>
          <w:lang w:eastAsia="ar-SA"/>
        </w:rPr>
        <w:t xml:space="preserve"> Российской Федерации;</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3) выдает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4) обеспечивает ведение информационной системы обеспечения градостроительной деятельности, осуществляемой на территории муниципального округа;</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5) принимает решения о комплексном развитии территорий в случаях, предусмотренных Градостроительным кодексом Российской Федерации;</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6) проводит осмотр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выдает рекомендации о мерах по устранению выявленных нарушений в случаях, предусмотренных Градостроительным </w:t>
      </w:r>
      <w:hyperlink r:id="rId38" w:history="1">
        <w:r w:rsidRPr="005D0B5F">
          <w:rPr>
            <w:rFonts w:eastAsia="SimSun"/>
            <w:kern w:val="2"/>
            <w:sz w:val="28"/>
            <w:szCs w:val="28"/>
            <w:lang w:eastAsia="ar-SA"/>
          </w:rPr>
          <w:t>кодексом</w:t>
        </w:r>
      </w:hyperlink>
      <w:r w:rsidRPr="005D0B5F">
        <w:rPr>
          <w:rFonts w:eastAsia="SimSun"/>
          <w:kern w:val="2"/>
          <w:sz w:val="28"/>
          <w:szCs w:val="28"/>
          <w:lang w:eastAsia="ar-SA"/>
        </w:rPr>
        <w:t xml:space="preserve"> Российской Федерации;</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7) разрабатывает и утверждает программы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8) выступает заказчиком самостоятельно или через уполномоченные органы или муниципальные организации на строительство и ремонт объектов </w:t>
      </w:r>
      <w:r w:rsidRPr="005D0B5F">
        <w:rPr>
          <w:rFonts w:eastAsia="SimSun"/>
          <w:kern w:val="2"/>
          <w:sz w:val="28"/>
          <w:szCs w:val="28"/>
          <w:lang w:eastAsia="ar-SA"/>
        </w:rPr>
        <w:lastRenderedPageBreak/>
        <w:t>социальной и производственной инфраструктуры, создаваемых за счет собственных средств или на основе долевого участия;</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9) планирует развитие жилищно-коммунального хозяйства, транспорта, связи, инженерного обустройства территории, организует строительство новых, реконструкцию и перепрофилирование действующих объектов жилищно-коммунального хозяйства, относящихся к муниципальной собственности;</w:t>
      </w:r>
    </w:p>
    <w:p w:rsidR="004F08A2" w:rsidRPr="005D0B5F" w:rsidRDefault="004F08A2" w:rsidP="004F08A2">
      <w:pPr>
        <w:suppressAutoHyphens/>
        <w:jc w:val="both"/>
        <w:rPr>
          <w:rFonts w:eastAsia="SimSun"/>
          <w:kern w:val="2"/>
          <w:sz w:val="28"/>
          <w:szCs w:val="28"/>
          <w:lang w:eastAsia="ar-SA"/>
        </w:rPr>
      </w:pPr>
      <w:r w:rsidRPr="005D0B5F">
        <w:rPr>
          <w:rFonts w:eastAsia="SimSun"/>
          <w:kern w:val="2"/>
          <w:sz w:val="28"/>
          <w:szCs w:val="28"/>
          <w:lang w:eastAsia="ar-SA"/>
        </w:rPr>
        <w:tab/>
        <w:t>10) утверждает маршруты и графики движения городского транспорта, привлекает на договорных началах к транспортному обслуживанию населения предприятия и организации, действующие на территории муниципального округа;</w:t>
      </w:r>
    </w:p>
    <w:p w:rsidR="004F08A2" w:rsidRPr="005D0B5F" w:rsidRDefault="004F08A2" w:rsidP="004F08A2">
      <w:pPr>
        <w:suppressAutoHyphens/>
        <w:jc w:val="both"/>
        <w:rPr>
          <w:rFonts w:eastAsia="SimSun"/>
          <w:kern w:val="2"/>
          <w:sz w:val="28"/>
          <w:szCs w:val="28"/>
          <w:lang w:eastAsia="ar-SA"/>
        </w:rPr>
      </w:pPr>
      <w:r w:rsidRPr="005D0B5F">
        <w:rPr>
          <w:rFonts w:eastAsia="SimSun"/>
          <w:kern w:val="2"/>
          <w:sz w:val="28"/>
          <w:szCs w:val="28"/>
          <w:lang w:eastAsia="ar-SA"/>
        </w:rPr>
        <w:tab/>
        <w:t>11) организует работы по благоустройству и озеленению территории муниципального округа, освещению улиц, внутриквартальному освещению, установке указателей улиц и номеров домов;</w:t>
      </w:r>
    </w:p>
    <w:p w:rsidR="004F08A2" w:rsidRPr="005D0B5F" w:rsidRDefault="004F08A2" w:rsidP="004F08A2">
      <w:pPr>
        <w:suppressAutoHyphens/>
        <w:jc w:val="both"/>
        <w:rPr>
          <w:rFonts w:eastAsia="SimSun"/>
          <w:kern w:val="2"/>
          <w:sz w:val="28"/>
          <w:szCs w:val="28"/>
          <w:lang w:eastAsia="ar-SA"/>
        </w:rPr>
      </w:pPr>
      <w:r w:rsidRPr="005D0B5F">
        <w:rPr>
          <w:rFonts w:eastAsia="SimSun"/>
          <w:kern w:val="2"/>
          <w:sz w:val="28"/>
          <w:szCs w:val="28"/>
          <w:lang w:eastAsia="ar-SA"/>
        </w:rPr>
        <w:tab/>
        <w:t>12) ведет учет муниципального жилищного фонда; ведет учет граждан в качестве нуждающихся в жилых помещениях, предоставляемых по договорам социального найма; распределяет в установленном порядке муниципальный жилищный фонд; предоставляет в установленном порядке малоимущим гражданам по договорам социального найма жилые помещения муниципального жилищного фонда; осуществляет муниципальный жилищный контроль; решает вопросы продажи домов и квартир, использования нежилых помещений, аренды зданий и сооружений, находящихся в муниципальной собственности;</w:t>
      </w:r>
    </w:p>
    <w:p w:rsidR="004F08A2" w:rsidRPr="005D0B5F" w:rsidRDefault="004F08A2" w:rsidP="004F08A2">
      <w:pPr>
        <w:suppressAutoHyphens/>
        <w:ind w:firstLine="709"/>
        <w:jc w:val="both"/>
        <w:rPr>
          <w:rFonts w:eastAsia="SimSun"/>
          <w:kern w:val="2"/>
          <w:sz w:val="28"/>
          <w:szCs w:val="28"/>
          <w:lang w:eastAsia="ar-SA"/>
        </w:rPr>
      </w:pPr>
      <w:proofErr w:type="gramStart"/>
      <w:r w:rsidRPr="005D0B5F">
        <w:rPr>
          <w:rFonts w:eastAsia="SimSun"/>
          <w:kern w:val="2"/>
          <w:sz w:val="28"/>
          <w:szCs w:val="28"/>
          <w:lang w:eastAsia="ar-SA"/>
        </w:rPr>
        <w:t>13) выдает разрешения на установку и эксплуатацию рекламных конструкций на территории муниципального округа, аннулирует такие разрешения, выдает предписания о демонтаже самовольно установленных рекламных конструкций на территории муниципального округа;</w:t>
      </w:r>
      <w:proofErr w:type="gramEnd"/>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14) создает условия для обеспечения градостроительной деятельности, осуществляемой на территории муниципального округа;</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15) организует обеспечение надежного теплоснабжения потребителей на территории муниципального округа, в том числе принимает меры по организации обеспечения теплоснабжения потребителей в случае неисполнения теплоснабжающими организациями или </w:t>
      </w:r>
      <w:proofErr w:type="spellStart"/>
      <w:r w:rsidRPr="005D0B5F">
        <w:rPr>
          <w:rFonts w:eastAsia="SimSun"/>
          <w:kern w:val="2"/>
          <w:sz w:val="28"/>
          <w:szCs w:val="28"/>
          <w:lang w:eastAsia="ar-SA"/>
        </w:rPr>
        <w:t>теплосетевыми</w:t>
      </w:r>
      <w:proofErr w:type="spellEnd"/>
      <w:r w:rsidRPr="005D0B5F">
        <w:rPr>
          <w:rFonts w:eastAsia="SimSun"/>
          <w:kern w:val="2"/>
          <w:sz w:val="28"/>
          <w:szCs w:val="28"/>
          <w:lang w:eastAsia="ar-SA"/>
        </w:rPr>
        <w:t xml:space="preserve"> организациями своих обязательств либо отказа указанных организаций от исполнения своих обязательств;</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16) рассматривает обращения потребителей по вопросам надежности теплоснабжения в порядке, установленном </w:t>
      </w:r>
      <w:hyperlink r:id="rId39" w:history="1">
        <w:r w:rsidRPr="005D0B5F">
          <w:rPr>
            <w:rFonts w:eastAsia="SimSun"/>
            <w:kern w:val="2"/>
            <w:sz w:val="28"/>
            <w:szCs w:val="28"/>
            <w:lang w:eastAsia="ar-SA"/>
          </w:rPr>
          <w:t>Правилами</w:t>
        </w:r>
      </w:hyperlink>
      <w:r w:rsidRPr="005D0B5F">
        <w:rPr>
          <w:rFonts w:eastAsia="SimSun"/>
          <w:kern w:val="2"/>
          <w:sz w:val="28"/>
          <w:szCs w:val="28"/>
          <w:lang w:eastAsia="ar-SA"/>
        </w:rPr>
        <w:t xml:space="preserve"> организации теплоснабжения, утвержденными Правительством Российской Федерации;</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17) реализует предусмотренные частями</w:t>
      </w:r>
      <w:hyperlink r:id="rId40" w:history="1">
        <w:r w:rsidRPr="005D0B5F">
          <w:rPr>
            <w:rFonts w:eastAsia="SimSun"/>
            <w:kern w:val="2"/>
            <w:sz w:val="28"/>
            <w:szCs w:val="28"/>
            <w:lang w:eastAsia="ar-SA"/>
          </w:rPr>
          <w:t xml:space="preserve"> 5</w:t>
        </w:r>
      </w:hyperlink>
      <w:r w:rsidRPr="005D0B5F">
        <w:rPr>
          <w:rFonts w:eastAsia="SimSun"/>
          <w:kern w:val="2"/>
          <w:sz w:val="28"/>
          <w:szCs w:val="28"/>
          <w:lang w:eastAsia="ar-SA"/>
        </w:rPr>
        <w:t xml:space="preserve"> - 7 статьи 7 Федерального закона от 27 июля 2010 года № 190-ФЗ «О теплоснабжении» полномочия в области регулирования цен (тарифов) в сфере теплоснабжения; </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18) выполняет требования, установленные правилами оценки готовности муниципального округа к отопительному периоду, и контролирует готовность теплоснабжающих организаций, </w:t>
      </w:r>
      <w:proofErr w:type="spellStart"/>
      <w:r w:rsidRPr="005D0B5F">
        <w:rPr>
          <w:rFonts w:eastAsia="SimSun"/>
          <w:kern w:val="2"/>
          <w:sz w:val="28"/>
          <w:szCs w:val="28"/>
          <w:lang w:eastAsia="ar-SA"/>
        </w:rPr>
        <w:t>теплосетевых</w:t>
      </w:r>
      <w:proofErr w:type="spellEnd"/>
      <w:r w:rsidRPr="005D0B5F">
        <w:rPr>
          <w:rFonts w:eastAsia="SimSun"/>
          <w:kern w:val="2"/>
          <w:sz w:val="28"/>
          <w:szCs w:val="28"/>
          <w:lang w:eastAsia="ar-SA"/>
        </w:rPr>
        <w:t xml:space="preserve"> организаций, отдельных категорий потребителей к отопительному периоду; </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lastRenderedPageBreak/>
        <w:t xml:space="preserve">19) согласовывает вывод источников тепловой энергии, тепловых сетей в ремонт и из эксплуатации; </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20) согласовывает инвестиционные программы организаций, осуществляющих регулируемые виды деятельности в сфере теплоснабжения, в порядке, установленном Правительством Российской Федерации; </w:t>
      </w:r>
    </w:p>
    <w:p w:rsidR="004F08A2" w:rsidRPr="005D0B5F" w:rsidRDefault="004F08A2" w:rsidP="004F08A2">
      <w:pPr>
        <w:suppressAutoHyphens/>
        <w:ind w:firstLine="709"/>
        <w:jc w:val="both"/>
        <w:rPr>
          <w:rFonts w:eastAsia="SimSun"/>
          <w:kern w:val="2"/>
          <w:sz w:val="28"/>
          <w:szCs w:val="28"/>
          <w:lang w:eastAsia="ar-SA"/>
        </w:rPr>
      </w:pPr>
      <w:proofErr w:type="gramStart"/>
      <w:r w:rsidRPr="005D0B5F">
        <w:rPr>
          <w:rFonts w:eastAsia="SimSun"/>
          <w:kern w:val="2"/>
          <w:sz w:val="28"/>
          <w:szCs w:val="28"/>
          <w:lang w:eastAsia="ar-SA"/>
        </w:rPr>
        <w:t>21) организует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городского округа, организует дорожное движение, а также осуществление иных полномочий в области использования автомобильных дорог</w:t>
      </w:r>
      <w:proofErr w:type="gramEnd"/>
      <w:r w:rsidRPr="005D0B5F">
        <w:rPr>
          <w:rFonts w:eastAsia="SimSun"/>
          <w:kern w:val="2"/>
          <w:sz w:val="28"/>
          <w:szCs w:val="28"/>
          <w:lang w:eastAsia="ar-SA"/>
        </w:rPr>
        <w:t xml:space="preserve"> и осуществления дорожной деятельности в соответствии с законодательством Российской Федерации;    </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22) осуществляет полномочия в сфере водоснабжения и водоотведения, предусмотренные Федеральным </w:t>
      </w:r>
      <w:hyperlink r:id="rId41" w:history="1">
        <w:r w:rsidRPr="005D0B5F">
          <w:rPr>
            <w:rFonts w:eastAsia="SimSun"/>
            <w:kern w:val="2"/>
            <w:sz w:val="28"/>
            <w:szCs w:val="28"/>
            <w:lang w:eastAsia="ar-SA"/>
          </w:rPr>
          <w:t>законом</w:t>
        </w:r>
      </w:hyperlink>
      <w:r w:rsidRPr="005D0B5F">
        <w:rPr>
          <w:rFonts w:eastAsia="SimSun"/>
          <w:kern w:val="2"/>
          <w:sz w:val="28"/>
          <w:szCs w:val="28"/>
          <w:lang w:eastAsia="ar-SA"/>
        </w:rPr>
        <w:t xml:space="preserve"> от 07 декабря 2011 года № 416-ФЗ                      «О водоснабжении и водоотведении»; </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23) </w:t>
      </w:r>
      <w:r w:rsidRPr="005D0B5F">
        <w:rPr>
          <w:sz w:val="28"/>
          <w:szCs w:val="28"/>
        </w:rPr>
        <w:t xml:space="preserve">осуществляет учет граждан, нуждающихся в предоставлении жилых помещений по договорам найма жилых помещений жилищного фонда социального использования, в соответствии с </w:t>
      </w:r>
      <w:hyperlink r:id="rId42" w:history="1">
        <w:r w:rsidRPr="005D0B5F">
          <w:rPr>
            <w:sz w:val="28"/>
            <w:szCs w:val="28"/>
            <w:lang w:eastAsia="en-US"/>
          </w:rPr>
          <w:t>Законом</w:t>
        </w:r>
      </w:hyperlink>
      <w:r w:rsidRPr="005D0B5F">
        <w:rPr>
          <w:sz w:val="28"/>
          <w:szCs w:val="28"/>
        </w:rPr>
        <w:t xml:space="preserve"> Кемеровской области от 10 ноября 2015 года № 96-ОЗ «О некоторых вопросах в сфере регулирования отношений по найму жилых помещений жилищного фонда социального использования»;           </w:t>
      </w:r>
      <w:r w:rsidRPr="005D0B5F">
        <w:rPr>
          <w:rFonts w:eastAsia="SimSun"/>
          <w:kern w:val="2"/>
          <w:sz w:val="28"/>
          <w:szCs w:val="28"/>
          <w:lang w:eastAsia="ar-SA"/>
        </w:rPr>
        <w:t xml:space="preserve">                                                                                                  </w:t>
      </w:r>
      <w:r w:rsidRPr="005D0B5F">
        <w:rPr>
          <w:rFonts w:eastAsia="SimSun"/>
          <w:kern w:val="2"/>
          <w:sz w:val="28"/>
          <w:szCs w:val="28"/>
          <w:lang w:eastAsia="ar-SA"/>
        </w:rPr>
        <w:tab/>
      </w:r>
      <w:proofErr w:type="gramStart"/>
      <w:r w:rsidRPr="005D0B5F">
        <w:rPr>
          <w:rFonts w:eastAsia="SimSun"/>
          <w:kern w:val="2"/>
          <w:sz w:val="28"/>
          <w:szCs w:val="28"/>
          <w:lang w:eastAsia="ar-SA"/>
        </w:rPr>
        <w:t>24)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roofErr w:type="gramEnd"/>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25) организует в соответствии с федеральным законом выполнение комплексных кадастровых работ и утверждение карты-плана территории.</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2.5. В области социальной защиты населения:</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1) в пределах своей компетенции разрабатывает и реализует мероприятия социальной поддержки населения муниципального округа;</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2) создает условия для организации досуга и обеспечения жителей муниципального округа услугами организаций культуры;</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3) организует исполнение и осуществляет </w:t>
      </w:r>
      <w:proofErr w:type="gramStart"/>
      <w:r w:rsidRPr="005D0B5F">
        <w:rPr>
          <w:rFonts w:eastAsia="SimSun"/>
          <w:kern w:val="2"/>
          <w:sz w:val="28"/>
          <w:szCs w:val="28"/>
          <w:lang w:eastAsia="ar-SA"/>
        </w:rPr>
        <w:t>контроль за</w:t>
      </w:r>
      <w:proofErr w:type="gramEnd"/>
      <w:r w:rsidRPr="005D0B5F">
        <w:rPr>
          <w:rFonts w:eastAsia="SimSun"/>
          <w:kern w:val="2"/>
          <w:sz w:val="28"/>
          <w:szCs w:val="28"/>
          <w:lang w:eastAsia="ar-SA"/>
        </w:rPr>
        <w:t xml:space="preserve"> соблюдением на территории муниципального округа федеральных законов и законов Кемеровской области - Кузбасса о национально-культурных правах граждан и праве пользования родным языком;</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4) планирует развитие на территории муниципального округа сети учреждений дополнительного и дошкольного образования и здравоохранения;</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5) принимает участие в организации комплектования и обеспечения сохранности библиотечных фондов библиотек, расположенных на территории муниципального образования, учредителями которых являются </w:t>
      </w:r>
      <w:r w:rsidRPr="005D0B5F">
        <w:rPr>
          <w:rFonts w:eastAsia="SimSun"/>
          <w:kern w:val="2"/>
          <w:sz w:val="28"/>
          <w:szCs w:val="28"/>
          <w:lang w:eastAsia="ar-SA"/>
        </w:rPr>
        <w:lastRenderedPageBreak/>
        <w:t>федеральные органы государственной власти или органы государственной власти субъекта Российской Федерации;</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6) принимает участие в организации сохранения и популяризации объектов культурного наследия (памятников истории и культуры), расположенных на территории муниципального образования, находящихся в федеральной собственности или собственности субъекта Российской Федерации, в том числе в финансировании соответствующих мероприятий;</w:t>
      </w:r>
    </w:p>
    <w:p w:rsidR="004F08A2" w:rsidRPr="005D0B5F" w:rsidRDefault="004F08A2" w:rsidP="004F08A2">
      <w:pPr>
        <w:suppressAutoHyphens/>
        <w:ind w:firstLine="709"/>
        <w:jc w:val="both"/>
        <w:rPr>
          <w:rFonts w:eastAsia="SimSun"/>
          <w:kern w:val="2"/>
          <w:sz w:val="28"/>
          <w:szCs w:val="28"/>
          <w:lang w:eastAsia="ar-SA"/>
        </w:rPr>
      </w:pPr>
      <w:r w:rsidRPr="005D0B5F">
        <w:rPr>
          <w:rFonts w:eastAsia="SimSun"/>
          <w:kern w:val="2"/>
          <w:sz w:val="28"/>
          <w:szCs w:val="28"/>
          <w:lang w:eastAsia="ar-SA"/>
        </w:rPr>
        <w:t>7) принимает участие в сохранении и пополнении государственной части Музейного фонда Российской Федерации посредством взаимодействия с государственными музеями, расположенными на территории муниципального образования.</w:t>
      </w:r>
    </w:p>
    <w:p w:rsidR="004F08A2" w:rsidRPr="005D0B5F" w:rsidRDefault="004F08A2" w:rsidP="004F08A2">
      <w:pPr>
        <w:suppressAutoHyphens/>
        <w:ind w:firstLine="709"/>
        <w:jc w:val="both"/>
        <w:rPr>
          <w:rFonts w:eastAsia="SimSun"/>
          <w:kern w:val="2"/>
          <w:sz w:val="28"/>
          <w:szCs w:val="28"/>
          <w:lang w:eastAsia="ar-SA"/>
        </w:rPr>
      </w:pPr>
      <w:proofErr w:type="gramStart"/>
      <w:r w:rsidRPr="005D0B5F">
        <w:rPr>
          <w:bCs/>
          <w:sz w:val="28"/>
          <w:szCs w:val="28"/>
        </w:rPr>
        <w:t>8)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D0B5F">
        <w:rPr>
          <w:bCs/>
          <w:sz w:val="28"/>
          <w:szCs w:val="28"/>
        </w:rPr>
        <w:t xml:space="preserve"> </w:t>
      </w:r>
      <w:proofErr w:type="gramStart"/>
      <w:r w:rsidRPr="005D0B5F">
        <w:rPr>
          <w:bCs/>
          <w:sz w:val="28"/>
          <w:szCs w:val="28"/>
        </w:rPr>
        <w:t>Кемеровской области - Кузбасса),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4F08A2" w:rsidRPr="005D0B5F" w:rsidRDefault="004F08A2" w:rsidP="004F08A2">
      <w:pPr>
        <w:ind w:firstLine="709"/>
        <w:jc w:val="both"/>
        <w:rPr>
          <w:sz w:val="28"/>
          <w:szCs w:val="28"/>
        </w:rPr>
      </w:pPr>
      <w:r w:rsidRPr="005D0B5F">
        <w:rPr>
          <w:sz w:val="28"/>
          <w:szCs w:val="28"/>
        </w:rPr>
        <w:t xml:space="preserve">3. Администрация </w:t>
      </w:r>
      <w:proofErr w:type="spellStart"/>
      <w:r w:rsidRPr="005D0B5F">
        <w:rPr>
          <w:sz w:val="28"/>
          <w:szCs w:val="28"/>
        </w:rPr>
        <w:t>Таштагольского</w:t>
      </w:r>
      <w:proofErr w:type="spellEnd"/>
      <w:r w:rsidRPr="005D0B5F">
        <w:rPr>
          <w:sz w:val="28"/>
          <w:szCs w:val="28"/>
        </w:rPr>
        <w:t xml:space="preserve"> муниципального округа осуществляет иные полномочия в соответствии с действующим законодательством. </w:t>
      </w:r>
    </w:p>
    <w:p w:rsidR="004F08A2" w:rsidRPr="005D0B5F" w:rsidRDefault="004F08A2" w:rsidP="004F08A2">
      <w:pPr>
        <w:ind w:firstLine="567"/>
        <w:jc w:val="both"/>
        <w:outlineLvl w:val="7"/>
        <w:rPr>
          <w:rFonts w:eastAsia="Times New Roman"/>
          <w:b/>
          <w:sz w:val="28"/>
          <w:szCs w:val="28"/>
          <w:lang w:val="x-none"/>
        </w:rPr>
      </w:pPr>
    </w:p>
    <w:p w:rsidR="004F08A2" w:rsidRPr="005D0B5F" w:rsidRDefault="004F08A2" w:rsidP="004F08A2">
      <w:pPr>
        <w:ind w:firstLine="567"/>
        <w:jc w:val="both"/>
        <w:outlineLvl w:val="7"/>
        <w:rPr>
          <w:rFonts w:eastAsia="Times New Roman"/>
          <w:b/>
          <w:sz w:val="28"/>
          <w:szCs w:val="28"/>
        </w:rPr>
      </w:pPr>
      <w:r w:rsidRPr="005D0B5F">
        <w:rPr>
          <w:rFonts w:eastAsia="Times New Roman"/>
          <w:b/>
          <w:sz w:val="28"/>
          <w:szCs w:val="28"/>
          <w:lang w:val="x-none"/>
        </w:rPr>
        <w:t>Статья 3</w:t>
      </w:r>
      <w:r w:rsidRPr="005D0B5F">
        <w:rPr>
          <w:rFonts w:eastAsia="Times New Roman"/>
          <w:b/>
          <w:sz w:val="28"/>
          <w:szCs w:val="28"/>
        </w:rPr>
        <w:t>7</w:t>
      </w:r>
      <w:r w:rsidRPr="005D0B5F">
        <w:rPr>
          <w:rFonts w:eastAsia="Times New Roman"/>
          <w:b/>
          <w:sz w:val="28"/>
          <w:szCs w:val="28"/>
          <w:lang w:val="x-none"/>
        </w:rPr>
        <w:t>. Контрольно-счетный орган</w:t>
      </w:r>
      <w:r w:rsidRPr="005D0B5F">
        <w:rPr>
          <w:rFonts w:eastAsia="Times New Roman"/>
          <w:b/>
          <w:sz w:val="28"/>
          <w:szCs w:val="28"/>
        </w:rPr>
        <w:t xml:space="preserve"> муниципального образования</w:t>
      </w:r>
    </w:p>
    <w:p w:rsidR="004F08A2" w:rsidRPr="005D0B5F" w:rsidRDefault="004F08A2" w:rsidP="004F08A2">
      <w:pPr>
        <w:rPr>
          <w:sz w:val="28"/>
          <w:szCs w:val="28"/>
        </w:rPr>
      </w:pP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1. Контрольно-счетный орган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является постоянно действующим органом внешнего муниципального финансового контроля и образуется Советом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rsidR="004F08A2" w:rsidRPr="005D0B5F" w:rsidRDefault="004F08A2" w:rsidP="004F08A2">
      <w:pPr>
        <w:ind w:firstLine="709"/>
        <w:jc w:val="both"/>
        <w:rPr>
          <w:rFonts w:eastAsia="Times New Roman"/>
          <w:bCs/>
          <w:sz w:val="28"/>
          <w:szCs w:val="28"/>
        </w:rPr>
      </w:pPr>
      <w:r w:rsidRPr="005D0B5F">
        <w:rPr>
          <w:rFonts w:eastAsia="Times New Roman"/>
          <w:sz w:val="28"/>
          <w:szCs w:val="28"/>
        </w:rPr>
        <w:t xml:space="preserve">2. </w:t>
      </w:r>
      <w:r w:rsidRPr="005D0B5F">
        <w:rPr>
          <w:rFonts w:eastAsia="Times New Roman"/>
          <w:bCs/>
          <w:sz w:val="28"/>
          <w:szCs w:val="28"/>
        </w:rPr>
        <w:t xml:space="preserve">Контрольно-счетный орган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w:t>
      </w:r>
      <w:r w:rsidRPr="005D0B5F">
        <w:rPr>
          <w:rFonts w:eastAsia="Times New Roman"/>
          <w:bCs/>
          <w:sz w:val="28"/>
          <w:szCs w:val="28"/>
        </w:rPr>
        <w:t>обладает  правами юридического лица.</w:t>
      </w:r>
    </w:p>
    <w:p w:rsidR="004F08A2" w:rsidRPr="005D0B5F" w:rsidRDefault="004F08A2" w:rsidP="004F08A2">
      <w:pPr>
        <w:ind w:firstLine="709"/>
        <w:jc w:val="both"/>
        <w:rPr>
          <w:rFonts w:eastAsia="Times New Roman"/>
          <w:bCs/>
          <w:i/>
          <w:sz w:val="28"/>
          <w:szCs w:val="28"/>
        </w:rPr>
      </w:pPr>
      <w:r w:rsidRPr="005D0B5F">
        <w:rPr>
          <w:rFonts w:eastAsia="Times New Roman"/>
          <w:bCs/>
          <w:sz w:val="28"/>
          <w:szCs w:val="28"/>
        </w:rPr>
        <w:lastRenderedPageBreak/>
        <w:t xml:space="preserve">Контрольно-счетный орган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w:t>
      </w:r>
      <w:r w:rsidRPr="005D0B5F">
        <w:rPr>
          <w:rFonts w:eastAsia="Times New Roman"/>
          <w:bCs/>
          <w:sz w:val="28"/>
          <w:szCs w:val="28"/>
        </w:rPr>
        <w:t>имеет гербовую печать и бланки со своим наименованием и с изображением герба муниципального образования.</w:t>
      </w:r>
    </w:p>
    <w:p w:rsidR="004F08A2" w:rsidRPr="005D0B5F" w:rsidRDefault="004F08A2" w:rsidP="004F08A2">
      <w:pPr>
        <w:ind w:firstLine="709"/>
        <w:jc w:val="both"/>
        <w:rPr>
          <w:rFonts w:eastAsia="Times New Roman"/>
          <w:bCs/>
          <w:sz w:val="28"/>
          <w:szCs w:val="28"/>
        </w:rPr>
      </w:pPr>
      <w:r w:rsidRPr="005D0B5F">
        <w:rPr>
          <w:rFonts w:eastAsia="Times New Roman"/>
          <w:bCs/>
          <w:sz w:val="28"/>
          <w:szCs w:val="28"/>
        </w:rPr>
        <w:t xml:space="preserve">3. Контрольно-счетный орган </w:t>
      </w:r>
      <w:proofErr w:type="spellStart"/>
      <w:r w:rsidRPr="005D0B5F">
        <w:rPr>
          <w:rFonts w:eastAsia="Times New Roman"/>
          <w:bCs/>
          <w:sz w:val="28"/>
          <w:szCs w:val="28"/>
        </w:rPr>
        <w:t>Таштагольского</w:t>
      </w:r>
      <w:proofErr w:type="spellEnd"/>
      <w:r w:rsidRPr="005D0B5F">
        <w:rPr>
          <w:rFonts w:eastAsia="Times New Roman"/>
          <w:bCs/>
          <w:sz w:val="28"/>
          <w:szCs w:val="28"/>
        </w:rPr>
        <w:t xml:space="preserve"> </w:t>
      </w:r>
      <w:r w:rsidRPr="005D0B5F">
        <w:rPr>
          <w:rFonts w:eastAsia="Times New Roman"/>
          <w:sz w:val="28"/>
          <w:szCs w:val="28"/>
        </w:rPr>
        <w:t xml:space="preserve">муниципального округа </w:t>
      </w:r>
      <w:r w:rsidRPr="005D0B5F">
        <w:rPr>
          <w:rFonts w:eastAsia="Times New Roman"/>
          <w:bCs/>
          <w:sz w:val="28"/>
          <w:szCs w:val="28"/>
        </w:rPr>
        <w:t>образуется в составе председателя и аппарата контрольно-счетного органа. Нормативным правовым актом представительного органа муниципального образования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rsidR="004F08A2" w:rsidRPr="005D0B5F" w:rsidRDefault="004F08A2" w:rsidP="004F08A2">
      <w:pPr>
        <w:ind w:firstLine="709"/>
        <w:jc w:val="both"/>
        <w:rPr>
          <w:rFonts w:eastAsia="Times New Roman"/>
          <w:bCs/>
          <w:sz w:val="28"/>
          <w:szCs w:val="28"/>
        </w:rPr>
      </w:pPr>
      <w:r w:rsidRPr="005D0B5F">
        <w:rPr>
          <w:rFonts w:eastAsia="Times New Roman"/>
          <w:bCs/>
          <w:sz w:val="28"/>
          <w:szCs w:val="28"/>
        </w:rPr>
        <w:t>Должности председателя, заместителей председателя и аудиторов контрольно-счетного органа относятся к муниципальным должностям.</w:t>
      </w:r>
    </w:p>
    <w:p w:rsidR="004F08A2" w:rsidRPr="005D0B5F" w:rsidRDefault="004F08A2" w:rsidP="004F08A2">
      <w:pPr>
        <w:ind w:firstLine="709"/>
        <w:jc w:val="both"/>
        <w:rPr>
          <w:rFonts w:eastAsia="Times New Roman"/>
          <w:bCs/>
          <w:sz w:val="28"/>
          <w:szCs w:val="28"/>
        </w:rPr>
      </w:pPr>
      <w:r w:rsidRPr="005D0B5F">
        <w:rPr>
          <w:rFonts w:eastAsia="Times New Roman"/>
          <w:bCs/>
          <w:sz w:val="28"/>
          <w:szCs w:val="28"/>
        </w:rPr>
        <w:t>Структура контрольно-счетного органа определяется в порядке, установленном нормативным правовым актом представительного органа муниципального образования.</w:t>
      </w:r>
    </w:p>
    <w:p w:rsidR="004F08A2" w:rsidRPr="005D0B5F" w:rsidRDefault="004F08A2" w:rsidP="004F08A2">
      <w:pPr>
        <w:ind w:firstLine="709"/>
        <w:jc w:val="both"/>
        <w:rPr>
          <w:rFonts w:eastAsia="Times New Roman"/>
          <w:bCs/>
          <w:sz w:val="28"/>
          <w:szCs w:val="28"/>
        </w:rPr>
      </w:pPr>
      <w:r w:rsidRPr="005D0B5F">
        <w:rPr>
          <w:rFonts w:eastAsia="Times New Roman"/>
          <w:bCs/>
          <w:sz w:val="28"/>
          <w:szCs w:val="28"/>
        </w:rPr>
        <w:t xml:space="preserve">Штатная численность контрольно-счетного органа </w:t>
      </w:r>
      <w:proofErr w:type="spellStart"/>
      <w:r w:rsidRPr="005D0B5F">
        <w:rPr>
          <w:rFonts w:eastAsia="Times New Roman"/>
          <w:bCs/>
          <w:sz w:val="28"/>
          <w:szCs w:val="28"/>
        </w:rPr>
        <w:t>Таштагольского</w:t>
      </w:r>
      <w:proofErr w:type="spellEnd"/>
      <w:r w:rsidRPr="005D0B5F">
        <w:rPr>
          <w:rFonts w:eastAsia="Times New Roman"/>
          <w:bCs/>
          <w:sz w:val="28"/>
          <w:szCs w:val="28"/>
        </w:rPr>
        <w:t xml:space="preserve"> </w:t>
      </w:r>
      <w:r w:rsidRPr="005D0B5F">
        <w:rPr>
          <w:rFonts w:eastAsia="Times New Roman"/>
          <w:sz w:val="28"/>
          <w:szCs w:val="28"/>
        </w:rPr>
        <w:t>муниципального округа</w:t>
      </w:r>
      <w:r w:rsidRPr="005D0B5F">
        <w:rPr>
          <w:rFonts w:eastAsia="Times New Roman"/>
          <w:bCs/>
          <w:sz w:val="28"/>
          <w:szCs w:val="28"/>
        </w:rPr>
        <w:t xml:space="preserve"> определяется правовым актом представительного органа муниципального образования по представлению председателя контрольно-счетного органа муниципального образования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4F08A2" w:rsidRPr="005D0B5F" w:rsidRDefault="004F08A2" w:rsidP="004F08A2">
      <w:pPr>
        <w:ind w:firstLine="709"/>
        <w:jc w:val="both"/>
        <w:rPr>
          <w:rFonts w:eastAsia="Times New Roman"/>
          <w:bCs/>
          <w:sz w:val="28"/>
          <w:szCs w:val="28"/>
        </w:rPr>
      </w:pPr>
      <w:r w:rsidRPr="005D0B5F">
        <w:rPr>
          <w:rFonts w:eastAsia="Times New Roman"/>
          <w:bCs/>
          <w:sz w:val="28"/>
          <w:szCs w:val="28"/>
        </w:rPr>
        <w:t>Срок полномочий председателя и аудиторов контрольно-счетного органа устанавливается муниципальным нормативным правовым актом и не должен быть менее чем срок полномочий представительного органа.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4. Информация о проведенных </w:t>
      </w:r>
      <w:r w:rsidRPr="005D0B5F">
        <w:rPr>
          <w:rFonts w:eastAsia="Times New Roman"/>
          <w:bCs/>
          <w:sz w:val="28"/>
          <w:szCs w:val="28"/>
        </w:rPr>
        <w:t xml:space="preserve">ревизионной комиссией </w:t>
      </w:r>
      <w:r w:rsidRPr="005D0B5F">
        <w:rPr>
          <w:rFonts w:eastAsia="Times New Roman"/>
          <w:sz w:val="28"/>
          <w:szCs w:val="28"/>
        </w:rPr>
        <w:t>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5. </w:t>
      </w:r>
      <w:proofErr w:type="gramStart"/>
      <w:r w:rsidRPr="005D0B5F">
        <w:rPr>
          <w:rFonts w:eastAsia="Times New Roman"/>
          <w:sz w:val="28"/>
          <w:szCs w:val="28"/>
        </w:rPr>
        <w:t xml:space="preserve">Органы местного самоуправления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w:t>
      </w:r>
      <w:r w:rsidRPr="005D0B5F">
        <w:rPr>
          <w:rFonts w:eastAsia="Times New Roman"/>
          <w:bCs/>
          <w:sz w:val="28"/>
          <w:szCs w:val="28"/>
        </w:rPr>
        <w:t xml:space="preserve">организации, в отношении которых </w:t>
      </w:r>
      <w:r w:rsidRPr="005D0B5F">
        <w:rPr>
          <w:rFonts w:eastAsia="Times New Roman"/>
          <w:sz w:val="28"/>
          <w:szCs w:val="28"/>
        </w:rPr>
        <w:t xml:space="preserve">ревизионная комиссия </w:t>
      </w:r>
      <w:r w:rsidRPr="005D0B5F">
        <w:rPr>
          <w:rFonts w:eastAsia="Times New Roman"/>
          <w:bCs/>
          <w:sz w:val="28"/>
          <w:szCs w:val="28"/>
        </w:rPr>
        <w:t>вправе осуществлять внешний муниципальный финансовый контроль, их должностные лица</w:t>
      </w:r>
      <w:r w:rsidRPr="005D0B5F">
        <w:rPr>
          <w:rFonts w:eastAsia="Times New Roman"/>
          <w:sz w:val="28"/>
          <w:szCs w:val="28"/>
        </w:rPr>
        <w:t xml:space="preserve"> обязаны</w:t>
      </w:r>
      <w:r w:rsidRPr="005D0B5F">
        <w:rPr>
          <w:rFonts w:eastAsia="Times New Roman"/>
          <w:b/>
          <w:color w:val="FF0000"/>
          <w:sz w:val="28"/>
          <w:szCs w:val="28"/>
        </w:rPr>
        <w:t xml:space="preserve">, </w:t>
      </w:r>
      <w:r w:rsidRPr="005D0B5F">
        <w:rPr>
          <w:rFonts w:eastAsia="Times New Roman"/>
          <w:sz w:val="28"/>
          <w:szCs w:val="28"/>
        </w:rPr>
        <w:t>в сроки, установленные законом Кемеровской области «Об отдельных вопросах организации и деятельности контрольно-счетных органов муниципальных образований Кемеровской области», представлять в ревизионную комиссию по запросу информацию, документы и материалы, необходимые для проведения контрольных и экспертно-аналитических мероприятий.</w:t>
      </w:r>
      <w:proofErr w:type="gramEnd"/>
    </w:p>
    <w:p w:rsidR="004F08A2" w:rsidRPr="005D0B5F" w:rsidRDefault="004F08A2" w:rsidP="004F08A2">
      <w:pPr>
        <w:ind w:firstLine="709"/>
        <w:jc w:val="both"/>
        <w:rPr>
          <w:rFonts w:eastAsia="Times New Roman"/>
          <w:b/>
          <w:bCs/>
          <w:sz w:val="28"/>
          <w:szCs w:val="28"/>
        </w:rPr>
      </w:pPr>
    </w:p>
    <w:p w:rsidR="004F08A2" w:rsidRPr="005D0B5F" w:rsidRDefault="004F08A2" w:rsidP="004F08A2">
      <w:pPr>
        <w:ind w:firstLine="567"/>
        <w:jc w:val="both"/>
        <w:rPr>
          <w:rFonts w:eastAsia="Times New Roman"/>
          <w:b/>
          <w:bCs/>
          <w:sz w:val="28"/>
          <w:szCs w:val="28"/>
        </w:rPr>
      </w:pPr>
      <w:r w:rsidRPr="005D0B5F">
        <w:rPr>
          <w:rFonts w:eastAsia="Times New Roman"/>
          <w:b/>
          <w:bCs/>
          <w:sz w:val="28"/>
          <w:szCs w:val="28"/>
        </w:rPr>
        <w:t xml:space="preserve">Статья 38. Полномочия ревизионной комиссии </w:t>
      </w:r>
      <w:proofErr w:type="spellStart"/>
      <w:r w:rsidRPr="005D0B5F">
        <w:rPr>
          <w:rFonts w:eastAsia="Times New Roman"/>
          <w:b/>
          <w:bCs/>
          <w:sz w:val="28"/>
          <w:szCs w:val="28"/>
        </w:rPr>
        <w:t>Таштагольского</w:t>
      </w:r>
      <w:proofErr w:type="spellEnd"/>
      <w:r w:rsidRPr="005D0B5F">
        <w:rPr>
          <w:rFonts w:eastAsia="Times New Roman"/>
          <w:b/>
          <w:bCs/>
          <w:sz w:val="28"/>
          <w:szCs w:val="28"/>
        </w:rPr>
        <w:t xml:space="preserve"> </w:t>
      </w:r>
      <w:r w:rsidRPr="005D0B5F">
        <w:rPr>
          <w:rFonts w:eastAsia="Times New Roman"/>
          <w:b/>
          <w:sz w:val="28"/>
          <w:szCs w:val="28"/>
        </w:rPr>
        <w:t xml:space="preserve">муниципального округа </w:t>
      </w:r>
    </w:p>
    <w:p w:rsidR="004F08A2" w:rsidRPr="005D0B5F" w:rsidRDefault="004F08A2" w:rsidP="004F08A2">
      <w:pPr>
        <w:ind w:firstLine="709"/>
        <w:jc w:val="center"/>
        <w:rPr>
          <w:rFonts w:eastAsia="Times New Roman"/>
          <w:sz w:val="28"/>
          <w:szCs w:val="28"/>
        </w:rPr>
      </w:pP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1. К основным полномочиям ревизионной комиссии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относятся:</w:t>
      </w:r>
    </w:p>
    <w:p w:rsidR="004F08A2" w:rsidRPr="005D0B5F" w:rsidRDefault="004F08A2" w:rsidP="004F08A2">
      <w:pPr>
        <w:autoSpaceDE w:val="0"/>
        <w:autoSpaceDN w:val="0"/>
        <w:adjustRightInd w:val="0"/>
        <w:ind w:firstLine="708"/>
        <w:jc w:val="both"/>
        <w:rPr>
          <w:sz w:val="28"/>
          <w:szCs w:val="28"/>
        </w:rPr>
      </w:pPr>
      <w:r w:rsidRPr="005D0B5F">
        <w:rPr>
          <w:sz w:val="28"/>
          <w:szCs w:val="28"/>
        </w:rPr>
        <w:lastRenderedPageBreak/>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5D0B5F">
        <w:rPr>
          <w:sz w:val="28"/>
          <w:szCs w:val="28"/>
        </w:rPr>
        <w:t>дств в сл</w:t>
      </w:r>
      <w:proofErr w:type="gramEnd"/>
      <w:r w:rsidRPr="005D0B5F">
        <w:rPr>
          <w:sz w:val="28"/>
          <w:szCs w:val="28"/>
        </w:rPr>
        <w:t>учаях, предусмотренных законодательством Российской Федерации;</w:t>
      </w:r>
    </w:p>
    <w:p w:rsidR="004F08A2" w:rsidRPr="005D0B5F" w:rsidRDefault="004F08A2" w:rsidP="004F08A2">
      <w:pPr>
        <w:autoSpaceDE w:val="0"/>
        <w:autoSpaceDN w:val="0"/>
        <w:adjustRightInd w:val="0"/>
        <w:ind w:firstLine="708"/>
        <w:jc w:val="both"/>
        <w:rPr>
          <w:sz w:val="28"/>
          <w:szCs w:val="28"/>
        </w:rPr>
      </w:pPr>
      <w:r w:rsidRPr="005D0B5F">
        <w:rPr>
          <w:sz w:val="28"/>
          <w:szCs w:val="28"/>
        </w:rPr>
        <w:t>2) экспертиза проектов местного бюджета, проверка и анализ обоснованности его показателей;</w:t>
      </w:r>
    </w:p>
    <w:p w:rsidR="004F08A2" w:rsidRPr="005D0B5F" w:rsidRDefault="004F08A2" w:rsidP="004F08A2">
      <w:pPr>
        <w:autoSpaceDE w:val="0"/>
        <w:autoSpaceDN w:val="0"/>
        <w:adjustRightInd w:val="0"/>
        <w:ind w:firstLine="708"/>
        <w:jc w:val="both"/>
        <w:rPr>
          <w:sz w:val="28"/>
          <w:szCs w:val="28"/>
        </w:rPr>
      </w:pPr>
      <w:r w:rsidRPr="005D0B5F">
        <w:rPr>
          <w:sz w:val="28"/>
          <w:szCs w:val="28"/>
        </w:rPr>
        <w:t>3) внешняя проверка годового отчета об исполнении местного бюджета;</w:t>
      </w:r>
    </w:p>
    <w:p w:rsidR="004F08A2" w:rsidRPr="005D0B5F" w:rsidRDefault="004F08A2" w:rsidP="004F08A2">
      <w:pPr>
        <w:autoSpaceDE w:val="0"/>
        <w:autoSpaceDN w:val="0"/>
        <w:adjustRightInd w:val="0"/>
        <w:ind w:firstLine="708"/>
        <w:jc w:val="both"/>
        <w:rPr>
          <w:sz w:val="28"/>
          <w:szCs w:val="28"/>
        </w:rPr>
      </w:pPr>
      <w:r w:rsidRPr="005D0B5F">
        <w:rPr>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5D0B5F">
        <w:rPr>
          <w:sz w:val="28"/>
          <w:szCs w:val="28"/>
        </w:rPr>
        <w:t>контроль за</w:t>
      </w:r>
      <w:proofErr w:type="gramEnd"/>
      <w:r w:rsidRPr="005D0B5F">
        <w:rPr>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4F08A2" w:rsidRPr="005D0B5F" w:rsidRDefault="004F08A2" w:rsidP="004F08A2">
      <w:pPr>
        <w:autoSpaceDE w:val="0"/>
        <w:autoSpaceDN w:val="0"/>
        <w:adjustRightInd w:val="0"/>
        <w:ind w:firstLine="708"/>
        <w:jc w:val="both"/>
        <w:rPr>
          <w:sz w:val="28"/>
          <w:szCs w:val="28"/>
        </w:rPr>
      </w:pPr>
      <w:proofErr w:type="gramStart"/>
      <w:r w:rsidRPr="005D0B5F">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4F08A2" w:rsidRPr="005D0B5F" w:rsidRDefault="004F08A2" w:rsidP="004F08A2">
      <w:pPr>
        <w:autoSpaceDE w:val="0"/>
        <w:autoSpaceDN w:val="0"/>
        <w:adjustRightInd w:val="0"/>
        <w:ind w:firstLine="708"/>
        <w:jc w:val="both"/>
        <w:rPr>
          <w:sz w:val="28"/>
          <w:szCs w:val="28"/>
        </w:rPr>
      </w:pPr>
      <w:r w:rsidRPr="005D0B5F">
        <w:rPr>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4F08A2" w:rsidRPr="005D0B5F" w:rsidRDefault="004F08A2" w:rsidP="004F08A2">
      <w:pPr>
        <w:autoSpaceDE w:val="0"/>
        <w:autoSpaceDN w:val="0"/>
        <w:adjustRightInd w:val="0"/>
        <w:ind w:firstLine="708"/>
        <w:jc w:val="both"/>
        <w:rPr>
          <w:sz w:val="28"/>
          <w:szCs w:val="28"/>
        </w:rPr>
      </w:pPr>
      <w:r w:rsidRPr="005D0B5F">
        <w:rPr>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9) проведение оперативного анализа исполнения и </w:t>
      </w:r>
      <w:proofErr w:type="gramStart"/>
      <w:r w:rsidRPr="005D0B5F">
        <w:rPr>
          <w:sz w:val="28"/>
          <w:szCs w:val="28"/>
        </w:rPr>
        <w:t>контроля за</w:t>
      </w:r>
      <w:proofErr w:type="gramEnd"/>
      <w:r w:rsidRPr="005D0B5F">
        <w:rPr>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10) осуществление </w:t>
      </w:r>
      <w:proofErr w:type="gramStart"/>
      <w:r w:rsidRPr="005D0B5F">
        <w:rPr>
          <w:sz w:val="28"/>
          <w:szCs w:val="28"/>
        </w:rPr>
        <w:t>контроля за</w:t>
      </w:r>
      <w:proofErr w:type="gramEnd"/>
      <w:r w:rsidRPr="005D0B5F">
        <w:rPr>
          <w:sz w:val="28"/>
          <w:szCs w:val="28"/>
        </w:rPr>
        <w:t xml:space="preserve"> состоянием муниципального внутреннего и внешнего долга;</w:t>
      </w:r>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w:t>
      </w:r>
      <w:r w:rsidRPr="005D0B5F">
        <w:rPr>
          <w:sz w:val="28"/>
          <w:szCs w:val="28"/>
        </w:rPr>
        <w:lastRenderedPageBreak/>
        <w:t>муниципального образования, в пределах компетенции контрольно-счетного органа муниципального образования;</w:t>
      </w:r>
    </w:p>
    <w:p w:rsidR="004F08A2" w:rsidRPr="005D0B5F" w:rsidRDefault="004F08A2" w:rsidP="004F08A2">
      <w:pPr>
        <w:autoSpaceDE w:val="0"/>
        <w:autoSpaceDN w:val="0"/>
        <w:adjustRightInd w:val="0"/>
        <w:ind w:firstLine="708"/>
        <w:jc w:val="both"/>
        <w:rPr>
          <w:sz w:val="28"/>
          <w:szCs w:val="28"/>
        </w:rPr>
      </w:pPr>
      <w:r w:rsidRPr="005D0B5F">
        <w:rPr>
          <w:sz w:val="28"/>
          <w:szCs w:val="28"/>
        </w:rPr>
        <w:t>12) участие в пределах полномочий в мероприятиях, направленных на противодействие коррупции;</w:t>
      </w:r>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 </w:t>
      </w:r>
    </w:p>
    <w:p w:rsidR="004F08A2" w:rsidRPr="005D0B5F" w:rsidRDefault="004F08A2" w:rsidP="004F08A2">
      <w:pPr>
        <w:autoSpaceDE w:val="0"/>
        <w:autoSpaceDN w:val="0"/>
        <w:adjustRightInd w:val="0"/>
        <w:ind w:firstLine="709"/>
        <w:jc w:val="both"/>
        <w:outlineLvl w:val="0"/>
        <w:rPr>
          <w:sz w:val="28"/>
          <w:szCs w:val="28"/>
        </w:rPr>
      </w:pPr>
    </w:p>
    <w:p w:rsidR="004F08A2" w:rsidRPr="005D0B5F" w:rsidRDefault="004F08A2" w:rsidP="004F08A2">
      <w:pPr>
        <w:autoSpaceDE w:val="0"/>
        <w:autoSpaceDN w:val="0"/>
        <w:adjustRightInd w:val="0"/>
        <w:ind w:firstLine="709"/>
        <w:jc w:val="center"/>
        <w:rPr>
          <w:rFonts w:eastAsia="Times New Roman"/>
          <w:b/>
          <w:sz w:val="28"/>
          <w:szCs w:val="28"/>
        </w:rPr>
      </w:pPr>
      <w:r w:rsidRPr="005D0B5F">
        <w:rPr>
          <w:rFonts w:eastAsia="Times New Roman"/>
          <w:b/>
          <w:sz w:val="28"/>
          <w:szCs w:val="28"/>
        </w:rPr>
        <w:t xml:space="preserve">Глава </w:t>
      </w:r>
      <w:r w:rsidRPr="005D0B5F">
        <w:rPr>
          <w:rFonts w:eastAsia="Times New Roman"/>
          <w:b/>
          <w:sz w:val="28"/>
          <w:szCs w:val="28"/>
          <w:lang w:val="en-US"/>
        </w:rPr>
        <w:t>V</w:t>
      </w:r>
      <w:r w:rsidRPr="005D0B5F">
        <w:rPr>
          <w:rFonts w:eastAsia="Times New Roman"/>
          <w:b/>
          <w:sz w:val="28"/>
          <w:szCs w:val="28"/>
        </w:rPr>
        <w:t>. Муниципальная служба</w:t>
      </w:r>
    </w:p>
    <w:p w:rsidR="004F08A2" w:rsidRPr="005D0B5F" w:rsidRDefault="004F08A2" w:rsidP="004F08A2">
      <w:pPr>
        <w:autoSpaceDE w:val="0"/>
        <w:autoSpaceDN w:val="0"/>
        <w:adjustRightInd w:val="0"/>
        <w:ind w:firstLine="709"/>
        <w:jc w:val="center"/>
        <w:rPr>
          <w:rFonts w:eastAsia="Times New Roman"/>
          <w:b/>
          <w:sz w:val="28"/>
          <w:szCs w:val="28"/>
        </w:rPr>
      </w:pPr>
    </w:p>
    <w:p w:rsidR="004F08A2" w:rsidRPr="005D0B5F" w:rsidRDefault="004F08A2" w:rsidP="004F08A2">
      <w:pPr>
        <w:ind w:firstLine="567"/>
        <w:jc w:val="both"/>
        <w:rPr>
          <w:rFonts w:eastAsia="Times New Roman"/>
          <w:b/>
          <w:bCs/>
          <w:sz w:val="28"/>
          <w:szCs w:val="28"/>
        </w:rPr>
      </w:pPr>
      <w:r w:rsidRPr="005D0B5F">
        <w:rPr>
          <w:rFonts w:eastAsia="Times New Roman"/>
          <w:b/>
          <w:bCs/>
          <w:sz w:val="28"/>
          <w:szCs w:val="28"/>
        </w:rPr>
        <w:t xml:space="preserve">Статья 39. Муниципальная служба в </w:t>
      </w:r>
      <w:proofErr w:type="spellStart"/>
      <w:r w:rsidRPr="005D0B5F">
        <w:rPr>
          <w:rFonts w:eastAsia="Times New Roman"/>
          <w:b/>
          <w:bCs/>
          <w:sz w:val="28"/>
          <w:szCs w:val="28"/>
        </w:rPr>
        <w:t>Таштагольском</w:t>
      </w:r>
      <w:proofErr w:type="spellEnd"/>
      <w:r w:rsidRPr="005D0B5F">
        <w:rPr>
          <w:rFonts w:eastAsia="Times New Roman"/>
          <w:b/>
          <w:bCs/>
          <w:sz w:val="28"/>
          <w:szCs w:val="28"/>
        </w:rPr>
        <w:t xml:space="preserve"> муниципальном округе</w:t>
      </w:r>
    </w:p>
    <w:p w:rsidR="004F08A2" w:rsidRPr="005D0B5F" w:rsidRDefault="004F08A2" w:rsidP="004F08A2">
      <w:pPr>
        <w:ind w:firstLine="709"/>
        <w:jc w:val="center"/>
        <w:rPr>
          <w:rFonts w:eastAsia="Times New Roman"/>
          <w:b/>
          <w:sz w:val="28"/>
          <w:szCs w:val="28"/>
        </w:rPr>
      </w:pPr>
    </w:p>
    <w:p w:rsidR="004F08A2" w:rsidRPr="005D0B5F" w:rsidRDefault="004F08A2" w:rsidP="004F08A2">
      <w:pPr>
        <w:ind w:firstLine="709"/>
        <w:jc w:val="both"/>
        <w:rPr>
          <w:rFonts w:eastAsia="Times New Roman"/>
          <w:sz w:val="28"/>
          <w:szCs w:val="28"/>
        </w:rPr>
      </w:pPr>
      <w:r w:rsidRPr="005D0B5F">
        <w:rPr>
          <w:rFonts w:eastAsia="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F08A2" w:rsidRPr="005D0B5F" w:rsidRDefault="004F08A2" w:rsidP="004F08A2">
      <w:pPr>
        <w:autoSpaceDE w:val="0"/>
        <w:autoSpaceDN w:val="0"/>
        <w:adjustRightInd w:val="0"/>
        <w:jc w:val="both"/>
        <w:rPr>
          <w:sz w:val="28"/>
          <w:szCs w:val="28"/>
        </w:rPr>
      </w:pPr>
      <w:r w:rsidRPr="005D0B5F">
        <w:rPr>
          <w:sz w:val="28"/>
          <w:szCs w:val="28"/>
        </w:rPr>
        <w:tab/>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 руководитель органа местного самоуправления.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3. Ограничения, </w:t>
      </w:r>
      <w:r w:rsidRPr="005D0B5F">
        <w:rPr>
          <w:rFonts w:eastAsia="Times New Roman"/>
          <w:iCs/>
          <w:sz w:val="28"/>
          <w:szCs w:val="28"/>
        </w:rPr>
        <w:t xml:space="preserve">запреты, требования о предотвращении или об урегулировании конфликта интересов, </w:t>
      </w:r>
      <w:r w:rsidRPr="005D0B5F">
        <w:rPr>
          <w:rFonts w:eastAsia="Times New Roman"/>
          <w:sz w:val="28"/>
          <w:szCs w:val="28"/>
        </w:rPr>
        <w:t xml:space="preserve">связанные с муниципальной службой, устанавливаются законодательством Российской Федерации и Кемеровской области-Кузбасса. </w:t>
      </w:r>
    </w:p>
    <w:p w:rsidR="004F08A2" w:rsidRPr="005D0B5F" w:rsidRDefault="004F08A2" w:rsidP="004F08A2">
      <w:pPr>
        <w:ind w:firstLine="709"/>
        <w:jc w:val="both"/>
        <w:rPr>
          <w:rFonts w:eastAsia="Times New Roman"/>
          <w:bCs/>
          <w:sz w:val="28"/>
          <w:szCs w:val="28"/>
        </w:rPr>
      </w:pPr>
    </w:p>
    <w:p w:rsidR="004F08A2" w:rsidRPr="005D0B5F" w:rsidRDefault="004F08A2" w:rsidP="004F08A2">
      <w:pPr>
        <w:ind w:firstLine="567"/>
        <w:jc w:val="both"/>
        <w:rPr>
          <w:rFonts w:eastAsia="Times New Roman"/>
          <w:b/>
          <w:sz w:val="28"/>
          <w:szCs w:val="28"/>
        </w:rPr>
      </w:pPr>
      <w:r w:rsidRPr="005D0B5F">
        <w:rPr>
          <w:rFonts w:eastAsia="Times New Roman"/>
          <w:b/>
          <w:bCs/>
          <w:sz w:val="28"/>
          <w:szCs w:val="28"/>
        </w:rPr>
        <w:t xml:space="preserve">Статья 40. Правовая регламентация муниципальной службы в </w:t>
      </w:r>
      <w:proofErr w:type="spellStart"/>
      <w:r w:rsidRPr="005D0B5F">
        <w:rPr>
          <w:rFonts w:eastAsia="Times New Roman"/>
          <w:b/>
          <w:bCs/>
          <w:sz w:val="28"/>
          <w:szCs w:val="28"/>
        </w:rPr>
        <w:t>Таштагольском</w:t>
      </w:r>
      <w:proofErr w:type="spellEnd"/>
      <w:r w:rsidRPr="005D0B5F">
        <w:rPr>
          <w:rFonts w:eastAsia="Times New Roman"/>
          <w:b/>
          <w:bCs/>
          <w:sz w:val="28"/>
          <w:szCs w:val="28"/>
        </w:rPr>
        <w:t xml:space="preserve"> муниципальном округе</w:t>
      </w:r>
    </w:p>
    <w:p w:rsidR="004F08A2" w:rsidRPr="005D0B5F" w:rsidRDefault="004F08A2" w:rsidP="004F08A2">
      <w:pPr>
        <w:ind w:firstLine="709"/>
        <w:jc w:val="both"/>
        <w:rPr>
          <w:rFonts w:eastAsia="Times New Roman"/>
          <w:sz w:val="28"/>
          <w:szCs w:val="28"/>
        </w:rPr>
      </w:pP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1. </w:t>
      </w:r>
      <w:proofErr w:type="gramStart"/>
      <w:r w:rsidRPr="005D0B5F">
        <w:rPr>
          <w:rFonts w:eastAsia="Times New Roman"/>
          <w:sz w:val="28"/>
          <w:szCs w:val="28"/>
        </w:rPr>
        <w:t xml:space="preserve">Правовая регламентация муниципальной службы в </w:t>
      </w:r>
      <w:proofErr w:type="spellStart"/>
      <w:r w:rsidRPr="005D0B5F">
        <w:rPr>
          <w:rFonts w:eastAsia="Times New Roman"/>
          <w:sz w:val="28"/>
          <w:szCs w:val="28"/>
        </w:rPr>
        <w:t>Таштагольском</w:t>
      </w:r>
      <w:proofErr w:type="spellEnd"/>
      <w:r w:rsidRPr="005D0B5F">
        <w:rPr>
          <w:rFonts w:eastAsia="Times New Roman"/>
          <w:sz w:val="28"/>
          <w:szCs w:val="28"/>
        </w:rPr>
        <w:t xml:space="preserve"> муниципальном округе, включающая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Конституцией Российской Федерации, федеральными законами, а так же принимаемыми в соответствии с ними законами Кемеровской области-Кузбасса, настоящим Уставом и иными муниципальными правовыми актами.</w:t>
      </w:r>
      <w:proofErr w:type="gramEnd"/>
    </w:p>
    <w:p w:rsidR="004F08A2" w:rsidRPr="005D0B5F" w:rsidRDefault="004F08A2" w:rsidP="004F08A2">
      <w:pPr>
        <w:ind w:firstLine="709"/>
        <w:jc w:val="both"/>
        <w:rPr>
          <w:rFonts w:eastAsia="Times New Roman"/>
          <w:sz w:val="28"/>
          <w:szCs w:val="28"/>
        </w:rPr>
      </w:pPr>
      <w:r w:rsidRPr="005D0B5F">
        <w:rPr>
          <w:rFonts w:eastAsia="Times New Roman"/>
          <w:sz w:val="28"/>
          <w:szCs w:val="28"/>
        </w:rPr>
        <w:t>2.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4F08A2" w:rsidRPr="005D0B5F" w:rsidRDefault="004F08A2" w:rsidP="004F08A2">
      <w:pPr>
        <w:ind w:firstLine="709"/>
        <w:jc w:val="both"/>
        <w:rPr>
          <w:rFonts w:eastAsia="Times New Roman"/>
          <w:bCs/>
          <w:sz w:val="28"/>
          <w:szCs w:val="28"/>
        </w:rPr>
      </w:pPr>
    </w:p>
    <w:p w:rsidR="004F08A2" w:rsidRPr="005D0B5F" w:rsidRDefault="004F08A2" w:rsidP="004F08A2">
      <w:pPr>
        <w:ind w:firstLine="567"/>
        <w:jc w:val="both"/>
        <w:rPr>
          <w:rFonts w:eastAsia="Times New Roman"/>
          <w:b/>
          <w:bCs/>
          <w:sz w:val="28"/>
          <w:szCs w:val="28"/>
        </w:rPr>
      </w:pPr>
      <w:r w:rsidRPr="005D0B5F">
        <w:rPr>
          <w:rFonts w:eastAsia="Times New Roman"/>
          <w:b/>
          <w:bCs/>
          <w:sz w:val="28"/>
          <w:szCs w:val="28"/>
        </w:rPr>
        <w:t>Статья 41. Должности муниципальной службы</w:t>
      </w:r>
    </w:p>
    <w:p w:rsidR="004F08A2" w:rsidRPr="005D0B5F" w:rsidRDefault="004F08A2" w:rsidP="004F08A2">
      <w:pPr>
        <w:ind w:firstLine="709"/>
        <w:jc w:val="center"/>
        <w:rPr>
          <w:rFonts w:eastAsia="Times New Roman"/>
          <w:b/>
          <w:sz w:val="28"/>
          <w:szCs w:val="28"/>
        </w:rPr>
      </w:pPr>
    </w:p>
    <w:p w:rsidR="004F08A2" w:rsidRPr="005D0B5F" w:rsidRDefault="004F08A2" w:rsidP="004F08A2">
      <w:pPr>
        <w:ind w:firstLine="709"/>
        <w:jc w:val="both"/>
        <w:rPr>
          <w:rFonts w:eastAsia="Times New Roman"/>
          <w:sz w:val="28"/>
          <w:szCs w:val="28"/>
        </w:rPr>
      </w:pPr>
      <w:r w:rsidRPr="005D0B5F">
        <w:rPr>
          <w:rFonts w:eastAsia="Times New Roman"/>
          <w:sz w:val="28"/>
          <w:szCs w:val="28"/>
        </w:rPr>
        <w:t>1. Должность муниципальной службы - должность в органе местного самоуправления, которая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4F08A2" w:rsidRPr="005D0B5F" w:rsidRDefault="004F08A2" w:rsidP="004F08A2">
      <w:pPr>
        <w:ind w:firstLine="709"/>
        <w:jc w:val="both"/>
        <w:rPr>
          <w:rFonts w:eastAsia="Times New Roman"/>
          <w:sz w:val="28"/>
          <w:szCs w:val="28"/>
        </w:rPr>
      </w:pPr>
      <w:r w:rsidRPr="005D0B5F">
        <w:rPr>
          <w:rFonts w:eastAsia="Times New Roman"/>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Кемеровской области - Кузбасса, утверждаемым законом Кемеровской области-Кузбасса.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Кемеровской области - Кузбасса.</w:t>
      </w:r>
    </w:p>
    <w:p w:rsidR="004F08A2" w:rsidRPr="005D0B5F" w:rsidRDefault="004F08A2" w:rsidP="004F08A2">
      <w:pPr>
        <w:ind w:firstLine="709"/>
        <w:jc w:val="both"/>
        <w:rPr>
          <w:rFonts w:eastAsia="Times New Roman"/>
          <w:bCs/>
          <w:sz w:val="28"/>
          <w:szCs w:val="28"/>
        </w:rPr>
      </w:pPr>
    </w:p>
    <w:p w:rsidR="004F08A2" w:rsidRPr="005D0B5F" w:rsidRDefault="004F08A2" w:rsidP="004F08A2">
      <w:pPr>
        <w:ind w:firstLine="567"/>
        <w:jc w:val="both"/>
        <w:rPr>
          <w:rFonts w:eastAsia="Times New Roman"/>
          <w:b/>
          <w:bCs/>
          <w:sz w:val="28"/>
          <w:szCs w:val="28"/>
        </w:rPr>
      </w:pPr>
      <w:r w:rsidRPr="005D0B5F">
        <w:rPr>
          <w:rFonts w:eastAsia="Times New Roman"/>
          <w:b/>
          <w:bCs/>
          <w:sz w:val="28"/>
          <w:szCs w:val="28"/>
        </w:rPr>
        <w:t>Статья 42. Правовое положение (статус) муниципального служащего</w:t>
      </w:r>
    </w:p>
    <w:p w:rsidR="004F08A2" w:rsidRPr="005D0B5F" w:rsidRDefault="004F08A2" w:rsidP="004F08A2">
      <w:pPr>
        <w:ind w:firstLine="709"/>
        <w:jc w:val="center"/>
        <w:rPr>
          <w:rFonts w:eastAsia="Times New Roman"/>
          <w:b/>
          <w:sz w:val="28"/>
          <w:szCs w:val="28"/>
        </w:rPr>
      </w:pPr>
    </w:p>
    <w:p w:rsidR="004F08A2" w:rsidRPr="005D0B5F" w:rsidRDefault="004F08A2" w:rsidP="004F08A2">
      <w:pPr>
        <w:ind w:firstLine="709"/>
        <w:jc w:val="both"/>
        <w:rPr>
          <w:rFonts w:eastAsia="Times New Roman"/>
          <w:sz w:val="28"/>
          <w:szCs w:val="28"/>
        </w:rPr>
      </w:pPr>
      <w:r w:rsidRPr="005D0B5F">
        <w:rPr>
          <w:rFonts w:eastAsia="Times New Roman"/>
          <w:sz w:val="28"/>
          <w:szCs w:val="28"/>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Кемеровской области-Кузбасса, обязанности по должности муниципальной службы за денежное содержание, выплачиваемое за счет средств местного бюджета.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3. Муниципальные служащие обладают правами и </w:t>
      </w:r>
      <w:proofErr w:type="gramStart"/>
      <w:r w:rsidRPr="005D0B5F">
        <w:rPr>
          <w:rFonts w:eastAsia="Times New Roman"/>
          <w:sz w:val="28"/>
          <w:szCs w:val="28"/>
        </w:rPr>
        <w:t>несут обязанности</w:t>
      </w:r>
      <w:proofErr w:type="gramEnd"/>
      <w:r w:rsidRPr="005D0B5F">
        <w:rPr>
          <w:rFonts w:eastAsia="Times New Roman"/>
          <w:sz w:val="28"/>
          <w:szCs w:val="28"/>
        </w:rPr>
        <w:t>, предусмотренные законодательством о муниципальной службе с учетом ограничений и запретов, связанных с муниципальной службой.</w:t>
      </w:r>
    </w:p>
    <w:p w:rsidR="004F08A2" w:rsidRPr="005D0B5F" w:rsidRDefault="004F08A2" w:rsidP="004F08A2">
      <w:pPr>
        <w:ind w:firstLine="709"/>
        <w:jc w:val="both"/>
        <w:rPr>
          <w:rFonts w:eastAsia="Times New Roman"/>
          <w:bCs/>
          <w:sz w:val="28"/>
          <w:szCs w:val="28"/>
        </w:rPr>
      </w:pPr>
    </w:p>
    <w:p w:rsidR="004F08A2" w:rsidRPr="005D0B5F" w:rsidRDefault="004F08A2" w:rsidP="004F08A2">
      <w:pPr>
        <w:ind w:firstLine="567"/>
        <w:jc w:val="both"/>
        <w:rPr>
          <w:rFonts w:eastAsia="Times New Roman"/>
          <w:b/>
          <w:bCs/>
          <w:sz w:val="28"/>
          <w:szCs w:val="28"/>
        </w:rPr>
      </w:pPr>
      <w:r w:rsidRPr="005D0B5F">
        <w:rPr>
          <w:rFonts w:eastAsia="Times New Roman"/>
          <w:b/>
          <w:bCs/>
          <w:sz w:val="28"/>
          <w:szCs w:val="28"/>
        </w:rPr>
        <w:t>Статья 43. Условия и порядок прохождения муниципальной службы</w:t>
      </w:r>
    </w:p>
    <w:p w:rsidR="004F08A2" w:rsidRPr="005D0B5F" w:rsidRDefault="004F08A2" w:rsidP="004F08A2">
      <w:pPr>
        <w:ind w:firstLine="709"/>
        <w:jc w:val="center"/>
        <w:rPr>
          <w:rFonts w:eastAsia="Times New Roman"/>
          <w:b/>
          <w:sz w:val="28"/>
          <w:szCs w:val="28"/>
        </w:rPr>
      </w:pP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1. </w:t>
      </w:r>
      <w:proofErr w:type="gramStart"/>
      <w:r w:rsidRPr="005D0B5F">
        <w:rPr>
          <w:rFonts w:eastAsia="Times New Roman"/>
          <w:sz w:val="28"/>
          <w:szCs w:val="28"/>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законодательством о муниципальной службе для замещения должностей муниципальной службы, при отсутствии обстоятельств, указанных в статье 13 Федерального закона от 02 марта 2007 года № 25-ФЗ «О муниципальной службе в Российской Федерации» в качестве ограничений, связанных с муниципальной службой</w:t>
      </w:r>
      <w:proofErr w:type="gramEnd"/>
      <w:r w:rsidRPr="005D0B5F">
        <w:rPr>
          <w:rFonts w:eastAsia="Times New Roman"/>
          <w:sz w:val="28"/>
          <w:szCs w:val="28"/>
        </w:rPr>
        <w:t>.</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2. </w:t>
      </w:r>
      <w:proofErr w:type="gramStart"/>
      <w:r w:rsidRPr="005D0B5F">
        <w:rPr>
          <w:rFonts w:eastAsia="Times New Roman"/>
          <w:sz w:val="28"/>
          <w:szCs w:val="28"/>
        </w:rPr>
        <w:t xml:space="preserve">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w:t>
      </w:r>
      <w:r w:rsidRPr="005D0B5F">
        <w:rPr>
          <w:rFonts w:eastAsia="Times New Roman"/>
          <w:sz w:val="28"/>
          <w:szCs w:val="28"/>
        </w:rPr>
        <w:lastRenderedPageBreak/>
        <w:t>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3. При замещении должности муниципальной службы в </w:t>
      </w:r>
      <w:proofErr w:type="spellStart"/>
      <w:r w:rsidRPr="005D0B5F">
        <w:rPr>
          <w:rFonts w:eastAsia="Times New Roman"/>
          <w:sz w:val="28"/>
          <w:szCs w:val="28"/>
        </w:rPr>
        <w:t>Таштагольском</w:t>
      </w:r>
      <w:proofErr w:type="spellEnd"/>
      <w:r w:rsidRPr="005D0B5F">
        <w:rPr>
          <w:rFonts w:eastAsia="Times New Roman"/>
          <w:sz w:val="28"/>
          <w:szCs w:val="28"/>
        </w:rPr>
        <w:t xml:space="preserve"> муниципальном округе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Порядок проведения конкурса на замещение должности муниципальной службы устанавливается муниципальным правовым актом, принимаемым Советом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w:t>
      </w:r>
    </w:p>
    <w:p w:rsidR="004F08A2" w:rsidRPr="005D0B5F" w:rsidRDefault="004F08A2" w:rsidP="004F08A2">
      <w:pPr>
        <w:ind w:firstLine="709"/>
        <w:jc w:val="both"/>
        <w:rPr>
          <w:rFonts w:eastAsia="Times New Roman"/>
          <w:sz w:val="28"/>
          <w:szCs w:val="28"/>
        </w:rPr>
      </w:pPr>
      <w:r w:rsidRPr="005D0B5F">
        <w:rPr>
          <w:rFonts w:eastAsia="Times New Roman"/>
          <w:sz w:val="28"/>
          <w:szCs w:val="28"/>
        </w:rPr>
        <w:t>4. Для определения соответствия муниципального служащего занимаемой должности муниципальной службы проводится его аттестация. Аттестация проводится один раз в три года. Порядок и условия проведения аттестации муниципальных служащих устанавливаются муниципальным правовым актом в соответствии с типовым положением о проведении аттестации муниципальных служащих, утверждаемым законом Кемеровской области - Кузбасса.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5. Порядок прохождения муниципальной службы, требования к муниципальным должностям муниципальной службы определяются Положением о муниципальной службе в </w:t>
      </w:r>
      <w:proofErr w:type="spellStart"/>
      <w:r w:rsidRPr="005D0B5F">
        <w:rPr>
          <w:rFonts w:eastAsia="Times New Roman"/>
          <w:sz w:val="28"/>
          <w:szCs w:val="28"/>
        </w:rPr>
        <w:t>Таштагольском</w:t>
      </w:r>
      <w:proofErr w:type="spellEnd"/>
      <w:r w:rsidRPr="005D0B5F">
        <w:rPr>
          <w:rFonts w:eastAsia="Times New Roman"/>
          <w:sz w:val="28"/>
          <w:szCs w:val="28"/>
        </w:rPr>
        <w:t xml:space="preserve"> муниципальном округе и иными муниципальными правовыми актами, принимаемыми в соответствии с действующим законодательством. </w:t>
      </w:r>
    </w:p>
    <w:p w:rsidR="004F08A2" w:rsidRPr="005D0B5F" w:rsidRDefault="004F08A2" w:rsidP="004F08A2">
      <w:pPr>
        <w:ind w:firstLine="567"/>
        <w:jc w:val="both"/>
        <w:rPr>
          <w:rFonts w:eastAsia="Times New Roman"/>
          <w:b/>
          <w:bCs/>
          <w:sz w:val="28"/>
          <w:szCs w:val="28"/>
        </w:rPr>
      </w:pPr>
    </w:p>
    <w:p w:rsidR="004F08A2" w:rsidRPr="005D0B5F" w:rsidRDefault="004F08A2" w:rsidP="004F08A2">
      <w:pPr>
        <w:ind w:firstLine="567"/>
        <w:jc w:val="both"/>
        <w:rPr>
          <w:rFonts w:eastAsia="Times New Roman"/>
          <w:b/>
          <w:bCs/>
          <w:sz w:val="28"/>
          <w:szCs w:val="28"/>
        </w:rPr>
      </w:pPr>
      <w:r w:rsidRPr="005D0B5F">
        <w:rPr>
          <w:rFonts w:eastAsia="Times New Roman"/>
          <w:b/>
          <w:bCs/>
          <w:sz w:val="28"/>
          <w:szCs w:val="28"/>
        </w:rPr>
        <w:t>Статья 44. Расходы на муниципальную службу</w:t>
      </w:r>
    </w:p>
    <w:p w:rsidR="004F08A2" w:rsidRPr="005D0B5F" w:rsidRDefault="004F08A2" w:rsidP="004F08A2">
      <w:pPr>
        <w:ind w:firstLine="709"/>
        <w:jc w:val="center"/>
        <w:rPr>
          <w:rFonts w:eastAsia="Times New Roman"/>
          <w:b/>
          <w:sz w:val="28"/>
          <w:szCs w:val="28"/>
        </w:rPr>
      </w:pPr>
    </w:p>
    <w:p w:rsidR="004F08A2" w:rsidRPr="005D0B5F" w:rsidRDefault="004F08A2" w:rsidP="004F08A2">
      <w:pPr>
        <w:ind w:firstLine="709"/>
        <w:jc w:val="both"/>
        <w:rPr>
          <w:rFonts w:eastAsia="Times New Roman"/>
          <w:sz w:val="28"/>
          <w:szCs w:val="28"/>
        </w:rPr>
      </w:pPr>
      <w:r w:rsidRPr="005D0B5F">
        <w:rPr>
          <w:rFonts w:eastAsia="Times New Roman"/>
          <w:sz w:val="28"/>
          <w:szCs w:val="28"/>
        </w:rPr>
        <w:t>1. Финансирование на муниципальную службу осуществляется за счет средств местного бюджета.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2.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Кемеровской области-Кузбасса.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в соответствии с действующим законодательством.</w:t>
      </w:r>
    </w:p>
    <w:p w:rsidR="004F08A2" w:rsidRPr="005D0B5F" w:rsidRDefault="004F08A2" w:rsidP="004F08A2">
      <w:pPr>
        <w:rPr>
          <w:b/>
          <w:sz w:val="28"/>
          <w:szCs w:val="28"/>
        </w:rPr>
      </w:pPr>
    </w:p>
    <w:p w:rsidR="004F08A2" w:rsidRPr="005D0B5F" w:rsidRDefault="004F08A2" w:rsidP="004F08A2">
      <w:pPr>
        <w:ind w:firstLine="709"/>
        <w:jc w:val="center"/>
        <w:rPr>
          <w:b/>
          <w:sz w:val="28"/>
          <w:szCs w:val="28"/>
        </w:rPr>
      </w:pPr>
      <w:r w:rsidRPr="005D0B5F">
        <w:rPr>
          <w:b/>
          <w:sz w:val="28"/>
          <w:szCs w:val="28"/>
        </w:rPr>
        <w:lastRenderedPageBreak/>
        <w:t xml:space="preserve">Глава </w:t>
      </w:r>
      <w:r w:rsidRPr="005D0B5F">
        <w:rPr>
          <w:b/>
          <w:sz w:val="28"/>
          <w:szCs w:val="28"/>
          <w:lang w:val="en-US"/>
        </w:rPr>
        <w:t>VI</w:t>
      </w:r>
      <w:r w:rsidRPr="005D0B5F">
        <w:rPr>
          <w:b/>
          <w:sz w:val="28"/>
          <w:szCs w:val="28"/>
        </w:rPr>
        <w:t>. Муниципальные правовые акты</w:t>
      </w:r>
    </w:p>
    <w:p w:rsidR="004F08A2" w:rsidRPr="005D0B5F" w:rsidRDefault="004F08A2" w:rsidP="004F08A2">
      <w:pPr>
        <w:ind w:firstLine="709"/>
        <w:jc w:val="center"/>
        <w:rPr>
          <w:sz w:val="28"/>
          <w:szCs w:val="28"/>
        </w:rPr>
      </w:pPr>
    </w:p>
    <w:p w:rsidR="004F08A2" w:rsidRPr="005D0B5F" w:rsidRDefault="004F08A2" w:rsidP="004F08A2">
      <w:pPr>
        <w:ind w:firstLine="567"/>
        <w:jc w:val="both"/>
        <w:rPr>
          <w:b/>
          <w:sz w:val="28"/>
          <w:szCs w:val="28"/>
        </w:rPr>
      </w:pPr>
      <w:r w:rsidRPr="005D0B5F">
        <w:rPr>
          <w:b/>
          <w:sz w:val="28"/>
          <w:szCs w:val="28"/>
        </w:rPr>
        <w:t xml:space="preserve">Статья 45. Муниципальные правовые акты </w:t>
      </w:r>
      <w:proofErr w:type="spellStart"/>
      <w:r w:rsidRPr="005D0B5F">
        <w:rPr>
          <w:b/>
          <w:sz w:val="28"/>
          <w:szCs w:val="28"/>
        </w:rPr>
        <w:t>Таштагольского</w:t>
      </w:r>
      <w:proofErr w:type="spellEnd"/>
      <w:r w:rsidRPr="005D0B5F">
        <w:rPr>
          <w:b/>
          <w:sz w:val="28"/>
          <w:szCs w:val="28"/>
        </w:rPr>
        <w:t xml:space="preserve"> муниципального округа</w:t>
      </w:r>
    </w:p>
    <w:p w:rsidR="004F08A2" w:rsidRPr="005D0B5F" w:rsidRDefault="004F08A2" w:rsidP="004F08A2">
      <w:pPr>
        <w:ind w:firstLine="709"/>
        <w:jc w:val="center"/>
        <w:rPr>
          <w:b/>
          <w:sz w:val="28"/>
          <w:szCs w:val="28"/>
        </w:rPr>
      </w:pPr>
    </w:p>
    <w:p w:rsidR="004F08A2" w:rsidRPr="005D0B5F" w:rsidRDefault="004F08A2" w:rsidP="004F08A2">
      <w:pPr>
        <w:numPr>
          <w:ilvl w:val="0"/>
          <w:numId w:val="6"/>
        </w:numPr>
        <w:ind w:left="0" w:firstLine="1080"/>
        <w:jc w:val="both"/>
        <w:rPr>
          <w:sz w:val="28"/>
          <w:szCs w:val="28"/>
        </w:rPr>
      </w:pPr>
      <w:proofErr w:type="gramStart"/>
      <w:r w:rsidRPr="005D0B5F">
        <w:rPr>
          <w:sz w:val="28"/>
          <w:szCs w:val="28"/>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Кемеровской области-Кузбасса, а также по иным вопросам, отнесенным уставом муниципального образования в соответствии с федеральными законами к</w:t>
      </w:r>
      <w:proofErr w:type="gramEnd"/>
      <w:r w:rsidRPr="005D0B5F">
        <w:rPr>
          <w:sz w:val="28"/>
          <w:szCs w:val="28"/>
        </w:rPr>
        <w:t xml:space="preserve">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4F08A2" w:rsidRPr="005D0B5F" w:rsidRDefault="004F08A2" w:rsidP="004F08A2">
      <w:pPr>
        <w:numPr>
          <w:ilvl w:val="0"/>
          <w:numId w:val="6"/>
        </w:numPr>
        <w:ind w:firstLine="360"/>
        <w:jc w:val="both"/>
        <w:rPr>
          <w:sz w:val="28"/>
          <w:szCs w:val="28"/>
        </w:rPr>
      </w:pPr>
      <w:r w:rsidRPr="005D0B5F">
        <w:rPr>
          <w:sz w:val="28"/>
          <w:szCs w:val="28"/>
        </w:rPr>
        <w:t>В систему муниципальных правовых актов входят:</w:t>
      </w:r>
    </w:p>
    <w:p w:rsidR="004F08A2" w:rsidRPr="005D0B5F" w:rsidRDefault="004F08A2" w:rsidP="004F08A2">
      <w:pPr>
        <w:ind w:left="360"/>
        <w:jc w:val="both"/>
        <w:rPr>
          <w:sz w:val="28"/>
          <w:szCs w:val="28"/>
        </w:rPr>
      </w:pPr>
      <w:r w:rsidRPr="005D0B5F">
        <w:rPr>
          <w:sz w:val="28"/>
          <w:szCs w:val="28"/>
        </w:rPr>
        <w:t>- правовые акты представительного органа;</w:t>
      </w:r>
    </w:p>
    <w:p w:rsidR="004F08A2" w:rsidRPr="005D0B5F" w:rsidRDefault="004F08A2" w:rsidP="004F08A2">
      <w:pPr>
        <w:ind w:left="360"/>
        <w:jc w:val="both"/>
        <w:rPr>
          <w:sz w:val="28"/>
          <w:szCs w:val="28"/>
        </w:rPr>
      </w:pPr>
      <w:r w:rsidRPr="005D0B5F">
        <w:rPr>
          <w:sz w:val="28"/>
          <w:szCs w:val="28"/>
        </w:rPr>
        <w:t>- правовые акты главы муниципального округа;</w:t>
      </w:r>
    </w:p>
    <w:p w:rsidR="004F08A2" w:rsidRPr="005D0B5F" w:rsidRDefault="004F08A2" w:rsidP="004F08A2">
      <w:pPr>
        <w:ind w:left="360"/>
        <w:jc w:val="both"/>
        <w:rPr>
          <w:sz w:val="28"/>
          <w:szCs w:val="28"/>
        </w:rPr>
      </w:pPr>
      <w:r w:rsidRPr="005D0B5F">
        <w:rPr>
          <w:sz w:val="28"/>
          <w:szCs w:val="28"/>
        </w:rPr>
        <w:t>- правовые акты администрации муниципального округа;</w:t>
      </w:r>
    </w:p>
    <w:p w:rsidR="004F08A2" w:rsidRPr="005D0B5F" w:rsidRDefault="004F08A2" w:rsidP="004F08A2">
      <w:pPr>
        <w:ind w:left="360"/>
        <w:jc w:val="both"/>
        <w:rPr>
          <w:sz w:val="28"/>
          <w:szCs w:val="28"/>
        </w:rPr>
      </w:pPr>
      <w:r w:rsidRPr="005D0B5F">
        <w:rPr>
          <w:sz w:val="28"/>
          <w:szCs w:val="28"/>
        </w:rPr>
        <w:t>- правовые акты контрольно-счетного органа муниципального округа.</w:t>
      </w:r>
    </w:p>
    <w:p w:rsidR="004F08A2" w:rsidRPr="005D0B5F" w:rsidRDefault="004F08A2" w:rsidP="004F08A2">
      <w:pPr>
        <w:ind w:firstLine="360"/>
        <w:jc w:val="both"/>
        <w:rPr>
          <w:sz w:val="28"/>
          <w:szCs w:val="28"/>
        </w:rPr>
      </w:pPr>
      <w:r w:rsidRPr="005D0B5F">
        <w:rPr>
          <w:sz w:val="28"/>
          <w:szCs w:val="28"/>
        </w:rPr>
        <w:t xml:space="preserve">- правовые акты иных органов местного самоуправления. </w:t>
      </w:r>
    </w:p>
    <w:p w:rsidR="004F08A2" w:rsidRPr="005D0B5F" w:rsidRDefault="004F08A2" w:rsidP="004F08A2">
      <w:pPr>
        <w:numPr>
          <w:ilvl w:val="0"/>
          <w:numId w:val="6"/>
        </w:numPr>
        <w:ind w:left="0" w:firstLine="1080"/>
        <w:jc w:val="both"/>
        <w:rPr>
          <w:sz w:val="28"/>
          <w:szCs w:val="28"/>
        </w:rPr>
      </w:pPr>
      <w:r w:rsidRPr="005D0B5F">
        <w:rPr>
          <w:sz w:val="28"/>
          <w:szCs w:val="28"/>
        </w:rPr>
        <w:t>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 Иные муниципальные правовые акты не должны противоречить настоящему уставу и правовым актам, принятым на местном референдуме.</w:t>
      </w:r>
    </w:p>
    <w:p w:rsidR="004F08A2" w:rsidRPr="005D0B5F" w:rsidRDefault="004F08A2" w:rsidP="004F08A2">
      <w:pPr>
        <w:ind w:firstLine="709"/>
        <w:jc w:val="both"/>
        <w:rPr>
          <w:sz w:val="28"/>
          <w:szCs w:val="28"/>
        </w:rPr>
      </w:pPr>
    </w:p>
    <w:p w:rsidR="004F08A2" w:rsidRPr="005D0B5F" w:rsidRDefault="004F08A2" w:rsidP="004F08A2">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46. Принятие Устава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 внесение в него изменений и дополнений</w:t>
      </w:r>
    </w:p>
    <w:p w:rsidR="004F08A2" w:rsidRPr="005D0B5F" w:rsidRDefault="004F08A2" w:rsidP="004F08A2">
      <w:pPr>
        <w:rPr>
          <w:sz w:val="28"/>
          <w:szCs w:val="28"/>
        </w:rPr>
      </w:pPr>
    </w:p>
    <w:p w:rsidR="004F08A2" w:rsidRPr="005D0B5F" w:rsidRDefault="004F08A2" w:rsidP="004F08A2">
      <w:pPr>
        <w:ind w:firstLine="709"/>
        <w:jc w:val="both"/>
        <w:rPr>
          <w:sz w:val="28"/>
          <w:szCs w:val="28"/>
        </w:rPr>
      </w:pPr>
      <w:r w:rsidRPr="005D0B5F">
        <w:rPr>
          <w:sz w:val="28"/>
          <w:szCs w:val="28"/>
        </w:rPr>
        <w:t xml:space="preserve">1. </w:t>
      </w:r>
      <w:proofErr w:type="gramStart"/>
      <w:r w:rsidRPr="005D0B5F">
        <w:rPr>
          <w:sz w:val="28"/>
          <w:szCs w:val="28"/>
        </w:rPr>
        <w:t xml:space="preserve">Проект Устава </w:t>
      </w:r>
      <w:proofErr w:type="spellStart"/>
      <w:r w:rsidRPr="005D0B5F">
        <w:rPr>
          <w:sz w:val="28"/>
          <w:szCs w:val="28"/>
        </w:rPr>
        <w:t>Таштагольского</w:t>
      </w:r>
      <w:proofErr w:type="spellEnd"/>
      <w:r w:rsidRPr="005D0B5F">
        <w:rPr>
          <w:sz w:val="28"/>
          <w:szCs w:val="28"/>
        </w:rPr>
        <w:t xml:space="preserve"> муниципального округа, проект решения о внесении изменений и дополнений в Устав </w:t>
      </w:r>
      <w:proofErr w:type="spellStart"/>
      <w:r w:rsidRPr="005D0B5F">
        <w:rPr>
          <w:sz w:val="28"/>
          <w:szCs w:val="28"/>
        </w:rPr>
        <w:t>Таштагольского</w:t>
      </w:r>
      <w:proofErr w:type="spellEnd"/>
      <w:r w:rsidRPr="005D0B5F">
        <w:rPr>
          <w:sz w:val="28"/>
          <w:szCs w:val="28"/>
        </w:rPr>
        <w:t xml:space="preserve"> муниципального округа подлежат официальному опубликованию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с одновременным официальным опубликованием установленного представительным органом порядка учета предложений по </w:t>
      </w:r>
      <w:r w:rsidRPr="005D0B5F">
        <w:rPr>
          <w:sz w:val="28"/>
          <w:szCs w:val="28"/>
        </w:rPr>
        <w:lastRenderedPageBreak/>
        <w:t>проекту Устава, проекту указанного решения, а</w:t>
      </w:r>
      <w:proofErr w:type="gramEnd"/>
      <w:r w:rsidRPr="005D0B5F">
        <w:rPr>
          <w:sz w:val="28"/>
          <w:szCs w:val="28"/>
        </w:rPr>
        <w:t xml:space="preserve"> также порядка участия граждан в его обсуждении.</w:t>
      </w:r>
    </w:p>
    <w:p w:rsidR="004F08A2" w:rsidRPr="005D0B5F" w:rsidRDefault="004F08A2" w:rsidP="004F08A2">
      <w:pPr>
        <w:autoSpaceDE w:val="0"/>
        <w:autoSpaceDN w:val="0"/>
        <w:adjustRightInd w:val="0"/>
        <w:ind w:firstLine="540"/>
        <w:jc w:val="both"/>
        <w:rPr>
          <w:sz w:val="28"/>
          <w:szCs w:val="28"/>
        </w:rPr>
      </w:pPr>
      <w:proofErr w:type="gramStart"/>
      <w:r w:rsidRPr="005D0B5F">
        <w:rPr>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Кемеровской области - Кузбасса</w:t>
      </w:r>
      <w:r w:rsidRPr="005D0B5F">
        <w:rPr>
          <w:color w:val="FF0000"/>
          <w:sz w:val="28"/>
          <w:szCs w:val="28"/>
        </w:rPr>
        <w:t xml:space="preserve"> </w:t>
      </w:r>
      <w:r w:rsidRPr="005D0B5F">
        <w:rPr>
          <w:sz w:val="28"/>
          <w:szCs w:val="28"/>
        </w:rPr>
        <w:t>в целях приведения настоящего устава в</w:t>
      </w:r>
      <w:proofErr w:type="gramEnd"/>
      <w:r w:rsidRPr="005D0B5F">
        <w:rPr>
          <w:sz w:val="28"/>
          <w:szCs w:val="28"/>
        </w:rPr>
        <w:t xml:space="preserve"> соответствие с этими нормативными правовыми актами.</w:t>
      </w:r>
    </w:p>
    <w:p w:rsidR="004F08A2" w:rsidRPr="005D0B5F" w:rsidRDefault="004F08A2" w:rsidP="004F08A2">
      <w:pPr>
        <w:ind w:firstLine="709"/>
        <w:jc w:val="both"/>
        <w:rPr>
          <w:sz w:val="28"/>
          <w:szCs w:val="28"/>
        </w:rPr>
      </w:pPr>
      <w:r w:rsidRPr="005D0B5F">
        <w:rPr>
          <w:sz w:val="28"/>
          <w:szCs w:val="28"/>
        </w:rPr>
        <w:t xml:space="preserve">2. По проекту Устава </w:t>
      </w:r>
      <w:proofErr w:type="spellStart"/>
      <w:r w:rsidRPr="005D0B5F">
        <w:rPr>
          <w:sz w:val="28"/>
          <w:szCs w:val="28"/>
        </w:rPr>
        <w:t>Таштагольского</w:t>
      </w:r>
      <w:proofErr w:type="spellEnd"/>
      <w:r w:rsidRPr="005D0B5F">
        <w:rPr>
          <w:sz w:val="28"/>
          <w:szCs w:val="28"/>
        </w:rPr>
        <w:t xml:space="preserve"> муниципального округа, проекту решения о внесении изменений и дополнений в Устав </w:t>
      </w:r>
      <w:proofErr w:type="spellStart"/>
      <w:r w:rsidRPr="005D0B5F">
        <w:rPr>
          <w:sz w:val="28"/>
          <w:szCs w:val="28"/>
        </w:rPr>
        <w:t>Таштагольского</w:t>
      </w:r>
      <w:proofErr w:type="spellEnd"/>
      <w:r w:rsidRPr="005D0B5F">
        <w:rPr>
          <w:sz w:val="28"/>
          <w:szCs w:val="28"/>
        </w:rPr>
        <w:t xml:space="preserve"> муниципального округа, в порядке, утверждаемом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проводятся публичные слушания.</w:t>
      </w:r>
    </w:p>
    <w:p w:rsidR="004F08A2" w:rsidRPr="005D0B5F" w:rsidRDefault="004F08A2" w:rsidP="004F08A2">
      <w:pPr>
        <w:autoSpaceDE w:val="0"/>
        <w:autoSpaceDN w:val="0"/>
        <w:adjustRightInd w:val="0"/>
        <w:jc w:val="both"/>
        <w:rPr>
          <w:sz w:val="28"/>
          <w:szCs w:val="28"/>
        </w:rPr>
      </w:pPr>
      <w:r w:rsidRPr="005D0B5F">
        <w:rPr>
          <w:sz w:val="28"/>
          <w:szCs w:val="28"/>
        </w:rPr>
        <w:tab/>
        <w:t xml:space="preserve">3. Устав </w:t>
      </w:r>
      <w:proofErr w:type="spellStart"/>
      <w:r w:rsidRPr="005D0B5F">
        <w:rPr>
          <w:sz w:val="28"/>
          <w:szCs w:val="28"/>
        </w:rPr>
        <w:t>Таштагольского</w:t>
      </w:r>
      <w:proofErr w:type="spellEnd"/>
      <w:r w:rsidRPr="005D0B5F">
        <w:rPr>
          <w:sz w:val="28"/>
          <w:szCs w:val="28"/>
        </w:rPr>
        <w:t xml:space="preserve"> муниципального округа, муниципальный правовой акт о внесении изменений и дополнений в устав муниципального округа принимаются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большинством в две трети голосов от установленной численности депутатов представительного органа муниципального образования.</w:t>
      </w:r>
    </w:p>
    <w:p w:rsidR="004F08A2" w:rsidRPr="005D0B5F" w:rsidRDefault="004F08A2" w:rsidP="004F08A2">
      <w:pPr>
        <w:ind w:firstLine="709"/>
        <w:jc w:val="both"/>
        <w:rPr>
          <w:sz w:val="28"/>
          <w:szCs w:val="28"/>
        </w:rPr>
      </w:pPr>
      <w:r w:rsidRPr="005D0B5F">
        <w:rPr>
          <w:sz w:val="28"/>
          <w:szCs w:val="28"/>
        </w:rPr>
        <w:t xml:space="preserve">4. Устав </w:t>
      </w:r>
      <w:proofErr w:type="spellStart"/>
      <w:r w:rsidRPr="005D0B5F">
        <w:rPr>
          <w:sz w:val="28"/>
          <w:szCs w:val="28"/>
        </w:rPr>
        <w:t>Таштагольского</w:t>
      </w:r>
      <w:proofErr w:type="spellEnd"/>
      <w:r w:rsidRPr="005D0B5F">
        <w:rPr>
          <w:sz w:val="28"/>
          <w:szCs w:val="28"/>
        </w:rPr>
        <w:t xml:space="preserve"> муниципального округа, решение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4F08A2" w:rsidRPr="005D0B5F" w:rsidRDefault="004F08A2" w:rsidP="004F08A2">
      <w:pPr>
        <w:ind w:firstLine="709"/>
        <w:jc w:val="both"/>
        <w:rPr>
          <w:sz w:val="28"/>
          <w:szCs w:val="28"/>
        </w:rPr>
      </w:pPr>
      <w:r w:rsidRPr="005D0B5F">
        <w:rPr>
          <w:sz w:val="28"/>
          <w:szCs w:val="28"/>
        </w:rPr>
        <w:t xml:space="preserve">5. Устав </w:t>
      </w:r>
      <w:proofErr w:type="spellStart"/>
      <w:r w:rsidRPr="005D0B5F">
        <w:rPr>
          <w:sz w:val="28"/>
          <w:szCs w:val="28"/>
        </w:rPr>
        <w:t>Таштагольского</w:t>
      </w:r>
      <w:proofErr w:type="spellEnd"/>
      <w:r w:rsidRPr="005D0B5F">
        <w:rPr>
          <w:sz w:val="28"/>
          <w:szCs w:val="28"/>
        </w:rPr>
        <w:t xml:space="preserve"> муниципального округа, решение о внесении изменений и дополнений в Устав </w:t>
      </w:r>
      <w:proofErr w:type="spellStart"/>
      <w:r w:rsidRPr="005D0B5F">
        <w:rPr>
          <w:sz w:val="28"/>
          <w:szCs w:val="28"/>
        </w:rPr>
        <w:t>Таштагольского</w:t>
      </w:r>
      <w:proofErr w:type="spellEnd"/>
      <w:r w:rsidRPr="005D0B5F">
        <w:rPr>
          <w:sz w:val="28"/>
          <w:szCs w:val="28"/>
        </w:rPr>
        <w:t xml:space="preserve"> муниципального округа подлежат официальному опубликованию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о муниципальном правовом </w:t>
      </w:r>
      <w:proofErr w:type="gramStart"/>
      <w:r w:rsidRPr="005D0B5F">
        <w:rPr>
          <w:sz w:val="28"/>
          <w:szCs w:val="28"/>
        </w:rPr>
        <w:t>акте</w:t>
      </w:r>
      <w:proofErr w:type="gramEnd"/>
      <w:r w:rsidRPr="005D0B5F">
        <w:rPr>
          <w:sz w:val="28"/>
          <w:szCs w:val="28"/>
        </w:rPr>
        <w:t xml:space="preserve">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и вступают в силу после их официального опубликования.</w:t>
      </w:r>
    </w:p>
    <w:p w:rsidR="004F08A2" w:rsidRPr="005D0B5F" w:rsidRDefault="004F08A2" w:rsidP="004F08A2">
      <w:pPr>
        <w:ind w:firstLine="709"/>
        <w:jc w:val="both"/>
        <w:rPr>
          <w:sz w:val="28"/>
          <w:szCs w:val="28"/>
        </w:rPr>
      </w:pPr>
      <w:r w:rsidRPr="005D0B5F">
        <w:rPr>
          <w:sz w:val="28"/>
          <w:szCs w:val="28"/>
        </w:rPr>
        <w:t xml:space="preserve">6. </w:t>
      </w:r>
      <w:proofErr w:type="gramStart"/>
      <w:r w:rsidRPr="005D0B5F">
        <w:rPr>
          <w:sz w:val="28"/>
          <w:szCs w:val="28"/>
        </w:rPr>
        <w:t xml:space="preserve">Глава </w:t>
      </w:r>
      <w:proofErr w:type="spellStart"/>
      <w:r w:rsidRPr="005D0B5F">
        <w:rPr>
          <w:sz w:val="28"/>
          <w:szCs w:val="28"/>
        </w:rPr>
        <w:t>Таштагольского</w:t>
      </w:r>
      <w:proofErr w:type="spellEnd"/>
      <w:r w:rsidRPr="005D0B5F">
        <w:rPr>
          <w:sz w:val="28"/>
          <w:szCs w:val="28"/>
        </w:rPr>
        <w:t xml:space="preserve"> муниципального округа в течение 10 дней со дня официального опубликования устава муниципального округа, решения о внесении изменений и дополнений в Устав муниципального округа обязан направить в регистрирующий орган сведения об источнике и о дате официального опубликования устава муниципального округа, решения о внесении изменений и дополнений в устав муниципального округа для включения указанных сведений в государственный реестр уставов муниципальных</w:t>
      </w:r>
      <w:proofErr w:type="gramEnd"/>
      <w:r w:rsidRPr="005D0B5F">
        <w:rPr>
          <w:sz w:val="28"/>
          <w:szCs w:val="28"/>
        </w:rPr>
        <w:t xml:space="preserve"> образований Кемеровской области - Кузбасса.</w:t>
      </w:r>
    </w:p>
    <w:p w:rsidR="004F08A2" w:rsidRPr="005D0B5F" w:rsidRDefault="004F08A2" w:rsidP="004F08A2">
      <w:pPr>
        <w:autoSpaceDE w:val="0"/>
        <w:autoSpaceDN w:val="0"/>
        <w:adjustRightInd w:val="0"/>
        <w:jc w:val="both"/>
        <w:rPr>
          <w:sz w:val="28"/>
          <w:szCs w:val="28"/>
        </w:rPr>
      </w:pPr>
      <w:r w:rsidRPr="005D0B5F">
        <w:rPr>
          <w:sz w:val="28"/>
          <w:szCs w:val="28"/>
        </w:rPr>
        <w:lastRenderedPageBreak/>
        <w:tab/>
        <w:t>7. Приведение устава муниципального образования в соответствие с федеральным законом, законом Кемеровской области - Кузбасса осуществляется в установленный этими законодательными актами срок. В случае</w:t>
      </w:r>
      <w:proofErr w:type="gramStart"/>
      <w:r w:rsidRPr="005D0B5F">
        <w:rPr>
          <w:sz w:val="28"/>
          <w:szCs w:val="28"/>
        </w:rPr>
        <w:t>,</w:t>
      </w:r>
      <w:proofErr w:type="gramEnd"/>
      <w:r w:rsidRPr="005D0B5F">
        <w:rPr>
          <w:sz w:val="28"/>
          <w:szCs w:val="28"/>
        </w:rPr>
        <w:t xml:space="preserve"> если федеральным законом, законом Кемеровской области - Кузбасса указанный срок не установлен, срок приведения устава муниципального образования в соответствие с федеральным законом, законом Кемеровской области - Кузбасса определяется с учетом даты вступления в силу соответствующего федерального закона, закона Кемеровской области - Кузбасса,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4F08A2" w:rsidRPr="005D0B5F" w:rsidRDefault="004F08A2" w:rsidP="004F08A2">
      <w:pPr>
        <w:autoSpaceDE w:val="0"/>
        <w:autoSpaceDN w:val="0"/>
        <w:adjustRightInd w:val="0"/>
        <w:jc w:val="both"/>
        <w:rPr>
          <w:sz w:val="28"/>
          <w:szCs w:val="28"/>
        </w:rPr>
      </w:pPr>
    </w:p>
    <w:p w:rsidR="004F08A2" w:rsidRPr="005D0B5F" w:rsidRDefault="004F08A2" w:rsidP="004F08A2">
      <w:pPr>
        <w:autoSpaceDE w:val="0"/>
        <w:autoSpaceDN w:val="0"/>
        <w:adjustRightInd w:val="0"/>
        <w:ind w:firstLine="567"/>
        <w:jc w:val="both"/>
        <w:outlineLvl w:val="0"/>
        <w:rPr>
          <w:b/>
          <w:bCs/>
          <w:sz w:val="28"/>
          <w:szCs w:val="28"/>
        </w:rPr>
      </w:pPr>
      <w:r w:rsidRPr="005D0B5F">
        <w:rPr>
          <w:b/>
          <w:sz w:val="28"/>
          <w:szCs w:val="28"/>
        </w:rPr>
        <w:t xml:space="preserve">Статья 47. </w:t>
      </w:r>
      <w:r w:rsidRPr="005D0B5F">
        <w:rPr>
          <w:b/>
          <w:bCs/>
          <w:sz w:val="28"/>
          <w:szCs w:val="28"/>
        </w:rPr>
        <w:t>Решения, принятые путем прямого волеизъявления граждан</w:t>
      </w:r>
    </w:p>
    <w:p w:rsidR="004F08A2" w:rsidRPr="005D0B5F" w:rsidRDefault="004F08A2" w:rsidP="004F08A2">
      <w:pPr>
        <w:keepLines/>
        <w:spacing w:before="200"/>
        <w:ind w:firstLine="709"/>
        <w:outlineLvl w:val="3"/>
        <w:rPr>
          <w:rFonts w:asciiTheme="majorHAnsi" w:eastAsiaTheme="majorEastAsia" w:hAnsiTheme="majorHAnsi" w:cstheme="majorBidi"/>
          <w:b/>
          <w:bCs/>
          <w:i/>
          <w:iCs/>
          <w:color w:val="4F81BD" w:themeColor="accent1"/>
          <w:sz w:val="28"/>
          <w:szCs w:val="28"/>
        </w:rPr>
      </w:pPr>
    </w:p>
    <w:p w:rsidR="004F08A2" w:rsidRPr="005D0B5F" w:rsidRDefault="004F08A2" w:rsidP="004F08A2">
      <w:pPr>
        <w:ind w:firstLine="709"/>
        <w:jc w:val="both"/>
        <w:rPr>
          <w:sz w:val="28"/>
          <w:szCs w:val="28"/>
        </w:rPr>
      </w:pPr>
      <w:r w:rsidRPr="005D0B5F">
        <w:rPr>
          <w:sz w:val="28"/>
          <w:szCs w:val="28"/>
        </w:rPr>
        <w:t>1. Непосредственное решение гражданами вопросов местного значения муниципального образования осуществляется путем волеизъявления населения муниципального округа, выраженного на местном референдуме.</w:t>
      </w:r>
    </w:p>
    <w:p w:rsidR="004F08A2" w:rsidRPr="005D0B5F" w:rsidRDefault="004F08A2" w:rsidP="004F08A2">
      <w:pPr>
        <w:autoSpaceDE w:val="0"/>
        <w:autoSpaceDN w:val="0"/>
        <w:adjustRightInd w:val="0"/>
        <w:jc w:val="both"/>
        <w:rPr>
          <w:sz w:val="28"/>
          <w:szCs w:val="28"/>
        </w:rPr>
      </w:pPr>
      <w:r w:rsidRPr="005D0B5F">
        <w:rPr>
          <w:sz w:val="28"/>
          <w:szCs w:val="28"/>
        </w:rPr>
        <w:tab/>
        <w:t xml:space="preserve">2. </w:t>
      </w:r>
      <w:proofErr w:type="gramStart"/>
      <w:r w:rsidRPr="005D0B5F">
        <w:rPr>
          <w:sz w:val="28"/>
          <w:szCs w:val="28"/>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5D0B5F">
        <w:rPr>
          <w:sz w:val="28"/>
          <w:szCs w:val="28"/>
        </w:rPr>
        <w:t>. Указанный срок не может превышать три месяца.</w:t>
      </w:r>
    </w:p>
    <w:p w:rsidR="004F08A2" w:rsidRPr="005D0B5F" w:rsidRDefault="004F08A2" w:rsidP="004F08A2">
      <w:pPr>
        <w:autoSpaceDE w:val="0"/>
        <w:autoSpaceDN w:val="0"/>
        <w:adjustRightInd w:val="0"/>
        <w:jc w:val="both"/>
        <w:rPr>
          <w:sz w:val="28"/>
          <w:szCs w:val="28"/>
        </w:rPr>
      </w:pPr>
      <w:r w:rsidRPr="005D0B5F">
        <w:rPr>
          <w:sz w:val="28"/>
          <w:szCs w:val="28"/>
        </w:rPr>
        <w:t xml:space="preserve"> </w:t>
      </w:r>
      <w:r w:rsidRPr="005D0B5F">
        <w:rPr>
          <w:sz w:val="28"/>
          <w:szCs w:val="28"/>
        </w:rPr>
        <w:tab/>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округа или досрочного прекращения полномочий представительного органа муниципального образования.</w:t>
      </w:r>
    </w:p>
    <w:p w:rsidR="004F08A2" w:rsidRPr="005D0B5F" w:rsidRDefault="004F08A2" w:rsidP="004F08A2">
      <w:pPr>
        <w:autoSpaceDE w:val="0"/>
        <w:autoSpaceDN w:val="0"/>
        <w:adjustRightInd w:val="0"/>
        <w:jc w:val="both"/>
        <w:rPr>
          <w:sz w:val="28"/>
          <w:szCs w:val="28"/>
        </w:rPr>
      </w:pPr>
    </w:p>
    <w:p w:rsidR="004F08A2" w:rsidRPr="005D0B5F" w:rsidRDefault="004F08A2" w:rsidP="004F08A2">
      <w:pPr>
        <w:autoSpaceDE w:val="0"/>
        <w:autoSpaceDN w:val="0"/>
        <w:adjustRightInd w:val="0"/>
        <w:ind w:firstLine="567"/>
        <w:jc w:val="both"/>
        <w:outlineLvl w:val="0"/>
        <w:rPr>
          <w:b/>
          <w:bCs/>
          <w:sz w:val="28"/>
          <w:szCs w:val="28"/>
        </w:rPr>
      </w:pPr>
      <w:r w:rsidRPr="005D0B5F">
        <w:rPr>
          <w:b/>
          <w:bCs/>
          <w:sz w:val="28"/>
          <w:szCs w:val="28"/>
        </w:rPr>
        <w:t>Статья 48. Правила благоустройства территории муниципального округа</w:t>
      </w:r>
    </w:p>
    <w:p w:rsidR="004F08A2" w:rsidRPr="005D0B5F" w:rsidRDefault="004F08A2" w:rsidP="004F08A2">
      <w:pPr>
        <w:autoSpaceDE w:val="0"/>
        <w:autoSpaceDN w:val="0"/>
        <w:adjustRightInd w:val="0"/>
        <w:ind w:firstLine="540"/>
        <w:jc w:val="both"/>
        <w:rPr>
          <w:sz w:val="28"/>
          <w:szCs w:val="28"/>
        </w:rPr>
      </w:pPr>
    </w:p>
    <w:p w:rsidR="004F08A2" w:rsidRPr="005D0B5F" w:rsidRDefault="004F08A2" w:rsidP="004F08A2">
      <w:pPr>
        <w:autoSpaceDE w:val="0"/>
        <w:autoSpaceDN w:val="0"/>
        <w:adjustRightInd w:val="0"/>
        <w:ind w:firstLine="539"/>
        <w:jc w:val="both"/>
        <w:rPr>
          <w:sz w:val="28"/>
          <w:szCs w:val="28"/>
        </w:rPr>
      </w:pPr>
      <w:r w:rsidRPr="005D0B5F">
        <w:rPr>
          <w:sz w:val="28"/>
          <w:szCs w:val="28"/>
        </w:rPr>
        <w:t>Правила благоустройства территории муниципального округа регулируют вопросы:</w:t>
      </w:r>
    </w:p>
    <w:p w:rsidR="004F08A2" w:rsidRPr="005D0B5F" w:rsidRDefault="004F08A2" w:rsidP="004F08A2">
      <w:pPr>
        <w:autoSpaceDE w:val="0"/>
        <w:autoSpaceDN w:val="0"/>
        <w:adjustRightInd w:val="0"/>
        <w:ind w:firstLine="539"/>
        <w:jc w:val="both"/>
        <w:rPr>
          <w:sz w:val="28"/>
          <w:szCs w:val="28"/>
        </w:rPr>
      </w:pPr>
      <w:r w:rsidRPr="005D0B5F">
        <w:rPr>
          <w:sz w:val="28"/>
          <w:szCs w:val="28"/>
        </w:rPr>
        <w:lastRenderedPageBreak/>
        <w:t>1) содержания территорий общего пользования и порядка пользования такими территориями;</w:t>
      </w:r>
    </w:p>
    <w:p w:rsidR="004F08A2" w:rsidRPr="005D0B5F" w:rsidRDefault="004F08A2" w:rsidP="004F08A2">
      <w:pPr>
        <w:autoSpaceDE w:val="0"/>
        <w:autoSpaceDN w:val="0"/>
        <w:adjustRightInd w:val="0"/>
        <w:ind w:firstLine="539"/>
        <w:jc w:val="both"/>
        <w:rPr>
          <w:sz w:val="28"/>
          <w:szCs w:val="28"/>
        </w:rPr>
      </w:pPr>
      <w:r w:rsidRPr="005D0B5F">
        <w:rPr>
          <w:sz w:val="28"/>
          <w:szCs w:val="28"/>
        </w:rPr>
        <w:t>2) внешнего вида фасадов и ограждающих конструкций зданий, строений, сооружений;</w:t>
      </w:r>
    </w:p>
    <w:p w:rsidR="004F08A2" w:rsidRPr="005D0B5F" w:rsidRDefault="004F08A2" w:rsidP="004F08A2">
      <w:pPr>
        <w:autoSpaceDE w:val="0"/>
        <w:autoSpaceDN w:val="0"/>
        <w:adjustRightInd w:val="0"/>
        <w:ind w:firstLine="539"/>
        <w:jc w:val="both"/>
        <w:rPr>
          <w:sz w:val="28"/>
          <w:szCs w:val="28"/>
        </w:rPr>
      </w:pPr>
      <w:r w:rsidRPr="005D0B5F">
        <w:rPr>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4F08A2" w:rsidRPr="005D0B5F" w:rsidRDefault="004F08A2" w:rsidP="004F08A2">
      <w:pPr>
        <w:autoSpaceDE w:val="0"/>
        <w:autoSpaceDN w:val="0"/>
        <w:adjustRightInd w:val="0"/>
        <w:ind w:firstLine="539"/>
        <w:jc w:val="both"/>
        <w:rPr>
          <w:sz w:val="28"/>
          <w:szCs w:val="28"/>
        </w:rPr>
      </w:pPr>
      <w:r w:rsidRPr="005D0B5F">
        <w:rPr>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4F08A2" w:rsidRPr="005D0B5F" w:rsidRDefault="004F08A2" w:rsidP="004F08A2">
      <w:pPr>
        <w:autoSpaceDE w:val="0"/>
        <w:autoSpaceDN w:val="0"/>
        <w:adjustRightInd w:val="0"/>
        <w:ind w:firstLine="539"/>
        <w:jc w:val="both"/>
        <w:rPr>
          <w:sz w:val="28"/>
          <w:szCs w:val="28"/>
        </w:rPr>
      </w:pPr>
      <w:r w:rsidRPr="005D0B5F">
        <w:rPr>
          <w:sz w:val="28"/>
          <w:szCs w:val="28"/>
        </w:rPr>
        <w:t xml:space="preserve">5) организации озеленения территории муниципального округа, включая порядок создания, содержания, восстановления и </w:t>
      </w:r>
      <w:proofErr w:type="gramStart"/>
      <w:r w:rsidRPr="005D0B5F">
        <w:rPr>
          <w:sz w:val="28"/>
          <w:szCs w:val="28"/>
        </w:rPr>
        <w:t>охраны</w:t>
      </w:r>
      <w:proofErr w:type="gramEnd"/>
      <w:r w:rsidRPr="005D0B5F">
        <w:rPr>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4F08A2" w:rsidRPr="005D0B5F" w:rsidRDefault="004F08A2" w:rsidP="004F08A2">
      <w:pPr>
        <w:autoSpaceDE w:val="0"/>
        <w:autoSpaceDN w:val="0"/>
        <w:adjustRightInd w:val="0"/>
        <w:ind w:firstLine="539"/>
        <w:jc w:val="both"/>
        <w:rPr>
          <w:sz w:val="28"/>
          <w:szCs w:val="28"/>
        </w:rPr>
      </w:pPr>
      <w:r w:rsidRPr="005D0B5F">
        <w:rPr>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4F08A2" w:rsidRPr="005D0B5F" w:rsidRDefault="004F08A2" w:rsidP="004F08A2">
      <w:pPr>
        <w:autoSpaceDE w:val="0"/>
        <w:autoSpaceDN w:val="0"/>
        <w:adjustRightInd w:val="0"/>
        <w:ind w:firstLine="539"/>
        <w:jc w:val="both"/>
        <w:rPr>
          <w:sz w:val="28"/>
          <w:szCs w:val="28"/>
        </w:rPr>
      </w:pPr>
      <w:r w:rsidRPr="005D0B5F">
        <w:rPr>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4F08A2" w:rsidRPr="005D0B5F" w:rsidRDefault="004F08A2" w:rsidP="004F08A2">
      <w:pPr>
        <w:autoSpaceDE w:val="0"/>
        <w:autoSpaceDN w:val="0"/>
        <w:adjustRightInd w:val="0"/>
        <w:ind w:firstLine="539"/>
        <w:jc w:val="both"/>
        <w:rPr>
          <w:sz w:val="28"/>
          <w:szCs w:val="28"/>
        </w:rPr>
      </w:pPr>
      <w:r w:rsidRPr="005D0B5F">
        <w:rPr>
          <w:sz w:val="28"/>
          <w:szCs w:val="28"/>
        </w:rPr>
        <w:t>8) организации пешеходных коммуникаций, в том числе тротуаров, аллей, дорожек, тропинок;</w:t>
      </w:r>
    </w:p>
    <w:p w:rsidR="004F08A2" w:rsidRPr="005D0B5F" w:rsidRDefault="004F08A2" w:rsidP="004F08A2">
      <w:pPr>
        <w:autoSpaceDE w:val="0"/>
        <w:autoSpaceDN w:val="0"/>
        <w:adjustRightInd w:val="0"/>
        <w:ind w:firstLine="539"/>
        <w:jc w:val="both"/>
        <w:rPr>
          <w:sz w:val="28"/>
          <w:szCs w:val="28"/>
        </w:rPr>
      </w:pPr>
      <w:r w:rsidRPr="005D0B5F">
        <w:rPr>
          <w:sz w:val="28"/>
          <w:szCs w:val="28"/>
        </w:rPr>
        <w:t>9) обустройства территории муниципального округа в целях обеспечения беспрепятственного передвижения по указанной территории инвалидов и других маломобильных групп населения;</w:t>
      </w:r>
    </w:p>
    <w:p w:rsidR="004F08A2" w:rsidRPr="005D0B5F" w:rsidRDefault="004F08A2" w:rsidP="004F08A2">
      <w:pPr>
        <w:autoSpaceDE w:val="0"/>
        <w:autoSpaceDN w:val="0"/>
        <w:adjustRightInd w:val="0"/>
        <w:ind w:firstLine="539"/>
        <w:jc w:val="both"/>
        <w:rPr>
          <w:sz w:val="28"/>
          <w:szCs w:val="28"/>
        </w:rPr>
      </w:pPr>
      <w:r w:rsidRPr="005D0B5F">
        <w:rPr>
          <w:sz w:val="28"/>
          <w:szCs w:val="28"/>
        </w:rPr>
        <w:t>10) уборки территории муниципального округа, в том числе в зимний период;</w:t>
      </w:r>
    </w:p>
    <w:p w:rsidR="004F08A2" w:rsidRPr="005D0B5F" w:rsidRDefault="004F08A2" w:rsidP="004F08A2">
      <w:pPr>
        <w:autoSpaceDE w:val="0"/>
        <w:autoSpaceDN w:val="0"/>
        <w:adjustRightInd w:val="0"/>
        <w:ind w:firstLine="539"/>
        <w:jc w:val="both"/>
        <w:rPr>
          <w:sz w:val="28"/>
          <w:szCs w:val="28"/>
        </w:rPr>
      </w:pPr>
      <w:r w:rsidRPr="005D0B5F">
        <w:rPr>
          <w:sz w:val="28"/>
          <w:szCs w:val="28"/>
        </w:rPr>
        <w:t>11) организации стоков ливневых вод;</w:t>
      </w:r>
    </w:p>
    <w:p w:rsidR="004F08A2" w:rsidRPr="005D0B5F" w:rsidRDefault="004F08A2" w:rsidP="004F08A2">
      <w:pPr>
        <w:autoSpaceDE w:val="0"/>
        <w:autoSpaceDN w:val="0"/>
        <w:adjustRightInd w:val="0"/>
        <w:ind w:firstLine="539"/>
        <w:jc w:val="both"/>
        <w:rPr>
          <w:sz w:val="28"/>
          <w:szCs w:val="28"/>
        </w:rPr>
      </w:pPr>
      <w:r w:rsidRPr="005D0B5F">
        <w:rPr>
          <w:sz w:val="28"/>
          <w:szCs w:val="28"/>
        </w:rPr>
        <w:t>12) порядка проведения земляных работ;</w:t>
      </w:r>
    </w:p>
    <w:p w:rsidR="004F08A2" w:rsidRPr="005D0B5F" w:rsidRDefault="004F08A2" w:rsidP="004F08A2">
      <w:pPr>
        <w:autoSpaceDE w:val="0"/>
        <w:autoSpaceDN w:val="0"/>
        <w:adjustRightInd w:val="0"/>
        <w:ind w:firstLine="539"/>
        <w:jc w:val="both"/>
        <w:rPr>
          <w:sz w:val="28"/>
          <w:szCs w:val="28"/>
        </w:rPr>
      </w:pPr>
      <w:r w:rsidRPr="005D0B5F">
        <w:rPr>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4F08A2" w:rsidRPr="005D0B5F" w:rsidRDefault="004F08A2" w:rsidP="004F08A2">
      <w:pPr>
        <w:autoSpaceDE w:val="0"/>
        <w:autoSpaceDN w:val="0"/>
        <w:adjustRightInd w:val="0"/>
        <w:ind w:firstLine="539"/>
        <w:jc w:val="both"/>
        <w:rPr>
          <w:sz w:val="28"/>
          <w:szCs w:val="28"/>
        </w:rPr>
      </w:pPr>
      <w:r w:rsidRPr="005D0B5F">
        <w:rPr>
          <w:sz w:val="28"/>
          <w:szCs w:val="28"/>
        </w:rPr>
        <w:t>14) определения границ прилегающих территорий в соответствии с порядком, установленным законом Кемеровской области - Кузбасса;</w:t>
      </w:r>
    </w:p>
    <w:p w:rsidR="004F08A2" w:rsidRPr="005D0B5F" w:rsidRDefault="004F08A2" w:rsidP="004F08A2">
      <w:pPr>
        <w:autoSpaceDE w:val="0"/>
        <w:autoSpaceDN w:val="0"/>
        <w:adjustRightInd w:val="0"/>
        <w:ind w:firstLine="539"/>
        <w:jc w:val="both"/>
        <w:rPr>
          <w:sz w:val="28"/>
          <w:szCs w:val="28"/>
        </w:rPr>
      </w:pPr>
      <w:r w:rsidRPr="005D0B5F">
        <w:rPr>
          <w:sz w:val="28"/>
          <w:szCs w:val="28"/>
        </w:rPr>
        <w:t>15) праздничного оформления территории муниципального округе;</w:t>
      </w:r>
    </w:p>
    <w:p w:rsidR="004F08A2" w:rsidRPr="005D0B5F" w:rsidRDefault="004F08A2" w:rsidP="004F08A2">
      <w:pPr>
        <w:autoSpaceDE w:val="0"/>
        <w:autoSpaceDN w:val="0"/>
        <w:adjustRightInd w:val="0"/>
        <w:ind w:firstLine="539"/>
        <w:jc w:val="both"/>
        <w:rPr>
          <w:sz w:val="28"/>
          <w:szCs w:val="28"/>
        </w:rPr>
      </w:pPr>
      <w:r w:rsidRPr="005D0B5F">
        <w:rPr>
          <w:sz w:val="28"/>
          <w:szCs w:val="28"/>
        </w:rPr>
        <w:t>16) порядка участия граждан и организаций в реализации мероприятий по благоустройству территории муниципального округа.</w:t>
      </w:r>
    </w:p>
    <w:p w:rsidR="004F08A2" w:rsidRPr="005D0B5F" w:rsidRDefault="004F08A2" w:rsidP="004F08A2">
      <w:pPr>
        <w:autoSpaceDE w:val="0"/>
        <w:autoSpaceDN w:val="0"/>
        <w:adjustRightInd w:val="0"/>
        <w:jc w:val="both"/>
        <w:outlineLvl w:val="0"/>
        <w:rPr>
          <w:b/>
          <w:sz w:val="28"/>
          <w:szCs w:val="28"/>
        </w:rPr>
      </w:pPr>
    </w:p>
    <w:p w:rsidR="004F08A2" w:rsidRPr="005D0B5F" w:rsidRDefault="004F08A2" w:rsidP="004F08A2">
      <w:pPr>
        <w:autoSpaceDE w:val="0"/>
        <w:autoSpaceDN w:val="0"/>
        <w:adjustRightInd w:val="0"/>
        <w:ind w:firstLine="567"/>
        <w:jc w:val="both"/>
        <w:outlineLvl w:val="0"/>
        <w:rPr>
          <w:b/>
          <w:bCs/>
          <w:sz w:val="28"/>
          <w:szCs w:val="28"/>
        </w:rPr>
      </w:pPr>
      <w:r w:rsidRPr="005D0B5F">
        <w:rPr>
          <w:b/>
          <w:sz w:val="28"/>
          <w:szCs w:val="28"/>
        </w:rPr>
        <w:t xml:space="preserve">Статья 49. </w:t>
      </w:r>
      <w:r w:rsidRPr="005D0B5F">
        <w:rPr>
          <w:b/>
          <w:bCs/>
          <w:sz w:val="28"/>
          <w:szCs w:val="28"/>
        </w:rPr>
        <w:t>Нормативные и иные правовые акты представительного органа муниципального образования</w:t>
      </w:r>
    </w:p>
    <w:p w:rsidR="004F08A2" w:rsidRPr="005D0B5F" w:rsidRDefault="004F08A2" w:rsidP="004F08A2">
      <w:pPr>
        <w:keepLines/>
        <w:spacing w:before="200"/>
        <w:ind w:firstLine="709"/>
        <w:outlineLvl w:val="3"/>
        <w:rPr>
          <w:rFonts w:asciiTheme="majorHAnsi" w:eastAsiaTheme="majorEastAsia" w:hAnsiTheme="majorHAnsi" w:cstheme="majorBidi"/>
          <w:b/>
          <w:bCs/>
          <w:i/>
          <w:iCs/>
          <w:color w:val="4F81BD" w:themeColor="accent1"/>
          <w:sz w:val="28"/>
          <w:szCs w:val="28"/>
        </w:rPr>
      </w:pPr>
    </w:p>
    <w:p w:rsidR="004F08A2" w:rsidRPr="005D0B5F" w:rsidRDefault="004F08A2" w:rsidP="004F08A2">
      <w:pPr>
        <w:ind w:firstLine="709"/>
        <w:jc w:val="both"/>
        <w:rPr>
          <w:sz w:val="28"/>
          <w:szCs w:val="28"/>
        </w:rPr>
      </w:pPr>
      <w:r w:rsidRPr="005D0B5F">
        <w:rPr>
          <w:sz w:val="28"/>
          <w:szCs w:val="28"/>
        </w:rPr>
        <w:t xml:space="preserve">1. К нормативным правовым актам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относятся:</w:t>
      </w:r>
    </w:p>
    <w:p w:rsidR="004F08A2" w:rsidRPr="005D0B5F" w:rsidRDefault="004F08A2" w:rsidP="004F08A2">
      <w:pPr>
        <w:ind w:firstLine="709"/>
        <w:jc w:val="both"/>
        <w:rPr>
          <w:sz w:val="28"/>
          <w:szCs w:val="28"/>
        </w:rPr>
      </w:pPr>
      <w:r w:rsidRPr="005D0B5F">
        <w:rPr>
          <w:sz w:val="28"/>
          <w:szCs w:val="28"/>
        </w:rPr>
        <w:lastRenderedPageBreak/>
        <w:t>1) нормативный правовой акт об утверждении устава муниципального образования;</w:t>
      </w:r>
    </w:p>
    <w:p w:rsidR="004F08A2" w:rsidRPr="005D0B5F" w:rsidRDefault="004F08A2" w:rsidP="004F08A2">
      <w:pPr>
        <w:ind w:firstLine="709"/>
        <w:jc w:val="both"/>
        <w:rPr>
          <w:sz w:val="28"/>
          <w:szCs w:val="28"/>
        </w:rPr>
      </w:pPr>
      <w:r w:rsidRPr="005D0B5F">
        <w:rPr>
          <w:sz w:val="28"/>
          <w:szCs w:val="28"/>
        </w:rPr>
        <w:t>2) нормативный правовой акт об утверждении бюджета муниципального образования;</w:t>
      </w:r>
    </w:p>
    <w:p w:rsidR="004F08A2" w:rsidRPr="005D0B5F" w:rsidRDefault="004F08A2" w:rsidP="004F08A2">
      <w:pPr>
        <w:ind w:firstLine="709"/>
        <w:jc w:val="both"/>
        <w:rPr>
          <w:sz w:val="28"/>
          <w:szCs w:val="28"/>
        </w:rPr>
      </w:pPr>
      <w:r w:rsidRPr="005D0B5F">
        <w:rPr>
          <w:sz w:val="28"/>
          <w:szCs w:val="28"/>
        </w:rPr>
        <w:t>3) правила благоустройства территории муниципального образования;</w:t>
      </w:r>
    </w:p>
    <w:p w:rsidR="004F08A2" w:rsidRPr="005D0B5F" w:rsidRDefault="004F08A2" w:rsidP="004F08A2">
      <w:pPr>
        <w:ind w:firstLine="709"/>
        <w:jc w:val="both"/>
        <w:rPr>
          <w:sz w:val="28"/>
          <w:szCs w:val="28"/>
        </w:rPr>
      </w:pPr>
      <w:r w:rsidRPr="005D0B5F">
        <w:rPr>
          <w:sz w:val="28"/>
          <w:szCs w:val="28"/>
        </w:rPr>
        <w:t>4) нормативные правовые акты об утверждении соглашений, заключаемых между органами местного самоуправления;</w:t>
      </w:r>
    </w:p>
    <w:p w:rsidR="004F08A2" w:rsidRPr="005D0B5F" w:rsidRDefault="004F08A2" w:rsidP="004F08A2">
      <w:pPr>
        <w:ind w:firstLine="709"/>
        <w:jc w:val="both"/>
        <w:rPr>
          <w:sz w:val="28"/>
          <w:szCs w:val="28"/>
        </w:rPr>
      </w:pPr>
      <w:proofErr w:type="gramStart"/>
      <w:r w:rsidRPr="005D0B5F">
        <w:rPr>
          <w:sz w:val="28"/>
          <w:szCs w:val="28"/>
        </w:rP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roofErr w:type="gramEnd"/>
    </w:p>
    <w:p w:rsidR="004F08A2" w:rsidRPr="005D0B5F" w:rsidRDefault="004F08A2" w:rsidP="004F08A2">
      <w:pPr>
        <w:ind w:firstLine="709"/>
        <w:jc w:val="both"/>
        <w:rPr>
          <w:sz w:val="28"/>
          <w:szCs w:val="28"/>
        </w:rPr>
      </w:pPr>
      <w:proofErr w:type="gramStart"/>
      <w:r w:rsidRPr="005D0B5F">
        <w:rPr>
          <w:sz w:val="28"/>
          <w:szCs w:val="28"/>
        </w:rPr>
        <w:t xml:space="preserve">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по вопросам, отнесенным к его компетенции федеральными законами, законами Кемеровской области - Кузбасса, настоящим уставом, принимает решения, устанавливающие правила, обязательные для исполнения на территории муниципального округа, решение об удалении главы </w:t>
      </w:r>
      <w:proofErr w:type="spellStart"/>
      <w:r w:rsidRPr="005D0B5F">
        <w:rPr>
          <w:sz w:val="28"/>
          <w:szCs w:val="28"/>
        </w:rPr>
        <w:t>Таштагольского</w:t>
      </w:r>
      <w:proofErr w:type="spellEnd"/>
      <w:r w:rsidRPr="005D0B5F">
        <w:rPr>
          <w:sz w:val="28"/>
          <w:szCs w:val="28"/>
        </w:rPr>
        <w:t xml:space="preserve"> муниципального округа в отставку, а также решения по вопросам организации деятельности представительного органа муниципального округа. </w:t>
      </w:r>
      <w:proofErr w:type="gramEnd"/>
    </w:p>
    <w:p w:rsidR="004F08A2" w:rsidRPr="005D0B5F" w:rsidRDefault="004F08A2" w:rsidP="004F08A2">
      <w:pPr>
        <w:ind w:firstLine="709"/>
        <w:jc w:val="both"/>
        <w:rPr>
          <w:sz w:val="28"/>
          <w:szCs w:val="28"/>
        </w:rPr>
      </w:pPr>
      <w:r w:rsidRPr="005D0B5F">
        <w:rPr>
          <w:sz w:val="28"/>
          <w:szCs w:val="28"/>
        </w:rPr>
        <w:t xml:space="preserve">Председатель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издает постановления и распоряжения по вопросам организации деятельности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подписывает решения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rsidR="004F08A2" w:rsidRPr="005D0B5F" w:rsidRDefault="004F08A2" w:rsidP="004F08A2">
      <w:pPr>
        <w:ind w:firstLine="709"/>
        <w:jc w:val="both"/>
        <w:rPr>
          <w:sz w:val="28"/>
          <w:szCs w:val="28"/>
        </w:rPr>
      </w:pPr>
      <w:r w:rsidRPr="005D0B5F">
        <w:rPr>
          <w:sz w:val="28"/>
          <w:szCs w:val="28"/>
        </w:rPr>
        <w:t xml:space="preserve">2. Решения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устанавливающие правила, обязательные для исполнения на территории округа, принимаются большинством голосов от установленной численности депутатов представительного органа, если иное не установлено Федеральным законом №33-ФЗ.</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3. Нормативный правовой акт, принятый представительным органом, направляется в течение 10 дней главе </w:t>
      </w:r>
      <w:proofErr w:type="spellStart"/>
      <w:r w:rsidRPr="005D0B5F">
        <w:rPr>
          <w:sz w:val="28"/>
          <w:szCs w:val="28"/>
        </w:rPr>
        <w:t>Таштагольского</w:t>
      </w:r>
      <w:proofErr w:type="spellEnd"/>
      <w:r w:rsidRPr="005D0B5F">
        <w:rPr>
          <w:sz w:val="28"/>
          <w:szCs w:val="28"/>
        </w:rPr>
        <w:t xml:space="preserve"> муниципального округа для подписания и обнародования. Глава </w:t>
      </w:r>
      <w:proofErr w:type="spellStart"/>
      <w:r w:rsidRPr="005D0B5F">
        <w:rPr>
          <w:sz w:val="28"/>
          <w:szCs w:val="28"/>
        </w:rPr>
        <w:t>Таштагольского</w:t>
      </w:r>
      <w:proofErr w:type="spellEnd"/>
      <w:r w:rsidRPr="005D0B5F">
        <w:rPr>
          <w:sz w:val="28"/>
          <w:szCs w:val="28"/>
        </w:rPr>
        <w:t xml:space="preserve"> муниципального округа имеет право отклонить нормативный правовой акт, принятый представительным органом. В этом случае указанный нормативный правовой акт в течение 10 дней возвращается в представительный орган с мотивированным обоснованием его отклонения либо с предложениями о внесении в него изменений и дополнений. Если глава муниципального округа отклонит нормативный правовой акт, он вновь рассматривается представительным органом.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он подлежит подписанию главой </w:t>
      </w:r>
      <w:proofErr w:type="spellStart"/>
      <w:r w:rsidRPr="005D0B5F">
        <w:rPr>
          <w:sz w:val="28"/>
          <w:szCs w:val="28"/>
        </w:rPr>
        <w:t>Таштагольского</w:t>
      </w:r>
      <w:proofErr w:type="spellEnd"/>
      <w:r w:rsidRPr="005D0B5F">
        <w:rPr>
          <w:sz w:val="28"/>
          <w:szCs w:val="28"/>
        </w:rPr>
        <w:t xml:space="preserve"> муниципального округа в течение семи дней и обнародованию.</w:t>
      </w:r>
    </w:p>
    <w:p w:rsidR="004F08A2" w:rsidRPr="005D0B5F" w:rsidRDefault="004F08A2" w:rsidP="004F08A2">
      <w:pPr>
        <w:autoSpaceDE w:val="0"/>
        <w:autoSpaceDN w:val="0"/>
        <w:adjustRightInd w:val="0"/>
        <w:ind w:firstLine="540"/>
        <w:jc w:val="both"/>
        <w:rPr>
          <w:sz w:val="28"/>
          <w:szCs w:val="28"/>
        </w:rPr>
      </w:pPr>
      <w:r w:rsidRPr="005D0B5F">
        <w:rPr>
          <w:sz w:val="28"/>
          <w:szCs w:val="28"/>
        </w:rPr>
        <w:lastRenderedPageBreak/>
        <w:t>4.</w:t>
      </w:r>
      <w:r w:rsidRPr="005D0B5F">
        <w:rPr>
          <w:b/>
          <w:sz w:val="28"/>
          <w:szCs w:val="28"/>
        </w:rPr>
        <w:t xml:space="preserve"> </w:t>
      </w:r>
      <w:r w:rsidRPr="005D0B5F">
        <w:rPr>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и не могут применяться, если они не опубликованы официально для сведения населения муниципального образования.</w:t>
      </w:r>
    </w:p>
    <w:p w:rsidR="004F08A2" w:rsidRPr="005D0B5F" w:rsidRDefault="004F08A2" w:rsidP="004F08A2">
      <w:pPr>
        <w:autoSpaceDE w:val="0"/>
        <w:autoSpaceDN w:val="0"/>
        <w:adjustRightInd w:val="0"/>
        <w:ind w:firstLine="540"/>
        <w:jc w:val="both"/>
        <w:rPr>
          <w:sz w:val="28"/>
          <w:szCs w:val="28"/>
        </w:rPr>
      </w:pPr>
      <w:r w:rsidRPr="005D0B5F">
        <w:rPr>
          <w:sz w:val="28"/>
          <w:szCs w:val="28"/>
        </w:rPr>
        <w:t>Муниципальные нормативные правовые акты о налогах и сборах вступают в силу в соответствии с Налоговым кодексом Российской Федерации, о бюджете - в соответствии с Бюджетным кодексом Российской Федерации.</w:t>
      </w:r>
    </w:p>
    <w:p w:rsidR="004F08A2" w:rsidRPr="005D0B5F" w:rsidRDefault="004F08A2" w:rsidP="004F08A2">
      <w:pPr>
        <w:widowControl w:val="0"/>
        <w:autoSpaceDE w:val="0"/>
        <w:autoSpaceDN w:val="0"/>
        <w:adjustRightInd w:val="0"/>
        <w:ind w:firstLine="709"/>
        <w:jc w:val="both"/>
        <w:rPr>
          <w:sz w:val="28"/>
          <w:szCs w:val="28"/>
        </w:rPr>
      </w:pPr>
      <w:r w:rsidRPr="005D0B5F">
        <w:rPr>
          <w:sz w:val="28"/>
          <w:szCs w:val="28"/>
        </w:rPr>
        <w:t xml:space="preserve">Иные муниципальные нормативные правовые акты вступают в силу со дня их подписания главой </w:t>
      </w:r>
      <w:proofErr w:type="spellStart"/>
      <w:r w:rsidRPr="005D0B5F">
        <w:rPr>
          <w:sz w:val="28"/>
          <w:szCs w:val="28"/>
        </w:rPr>
        <w:t>Таштагольского</w:t>
      </w:r>
      <w:proofErr w:type="spellEnd"/>
      <w:r w:rsidRPr="005D0B5F">
        <w:rPr>
          <w:sz w:val="28"/>
          <w:szCs w:val="28"/>
        </w:rPr>
        <w:t xml:space="preserve"> муниципального округа, если иной срок вступления в силу не предусмотрен федеральным и (или) областным законом, либо самим актом.</w:t>
      </w:r>
    </w:p>
    <w:p w:rsidR="004F08A2" w:rsidRPr="005D0B5F" w:rsidRDefault="004F08A2" w:rsidP="004F08A2">
      <w:pPr>
        <w:jc w:val="both"/>
        <w:rPr>
          <w:sz w:val="28"/>
          <w:szCs w:val="28"/>
        </w:rPr>
      </w:pPr>
    </w:p>
    <w:p w:rsidR="004F08A2" w:rsidRPr="005D0B5F" w:rsidRDefault="004F08A2" w:rsidP="004F08A2">
      <w:pPr>
        <w:ind w:firstLine="567"/>
        <w:jc w:val="both"/>
        <w:outlineLvl w:val="5"/>
        <w:rPr>
          <w:rFonts w:eastAsia="Times New Roman"/>
          <w:b/>
          <w:bCs/>
          <w:sz w:val="28"/>
          <w:szCs w:val="28"/>
        </w:rPr>
      </w:pPr>
      <w:r w:rsidRPr="005D0B5F">
        <w:rPr>
          <w:rFonts w:eastAsia="Times New Roman"/>
          <w:b/>
          <w:bCs/>
          <w:sz w:val="28"/>
          <w:szCs w:val="28"/>
          <w:lang w:val="x-none"/>
        </w:rPr>
        <w:t xml:space="preserve">Статья </w:t>
      </w:r>
      <w:r w:rsidRPr="005D0B5F">
        <w:rPr>
          <w:rFonts w:eastAsia="Times New Roman"/>
          <w:b/>
          <w:bCs/>
          <w:sz w:val="28"/>
          <w:szCs w:val="28"/>
        </w:rPr>
        <w:t>50.</w:t>
      </w:r>
      <w:r w:rsidRPr="005D0B5F">
        <w:rPr>
          <w:rFonts w:eastAsia="Times New Roman"/>
          <w:b/>
          <w:bCs/>
          <w:sz w:val="28"/>
          <w:szCs w:val="28"/>
          <w:lang w:val="x-none"/>
        </w:rPr>
        <w:t xml:space="preserve"> Правовые акты главы </w:t>
      </w:r>
      <w:proofErr w:type="spellStart"/>
      <w:r w:rsidRPr="005D0B5F">
        <w:rPr>
          <w:rFonts w:eastAsia="Times New Roman"/>
          <w:b/>
          <w:bCs/>
          <w:sz w:val="28"/>
          <w:szCs w:val="28"/>
        </w:rPr>
        <w:t>Таштагольского</w:t>
      </w:r>
      <w:proofErr w:type="spellEnd"/>
      <w:r w:rsidRPr="005D0B5F">
        <w:rPr>
          <w:rFonts w:eastAsia="Times New Roman"/>
          <w:b/>
          <w:bCs/>
          <w:sz w:val="28"/>
          <w:szCs w:val="28"/>
          <w:lang w:val="x-none"/>
        </w:rPr>
        <w:t xml:space="preserve"> </w:t>
      </w:r>
      <w:r w:rsidRPr="005D0B5F">
        <w:rPr>
          <w:rFonts w:eastAsia="Times New Roman"/>
          <w:b/>
          <w:bCs/>
          <w:sz w:val="28"/>
          <w:szCs w:val="28"/>
        </w:rPr>
        <w:t>муниципального округа</w:t>
      </w:r>
    </w:p>
    <w:p w:rsidR="004F08A2" w:rsidRPr="005D0B5F" w:rsidRDefault="004F08A2" w:rsidP="004F08A2">
      <w:pPr>
        <w:rPr>
          <w:sz w:val="28"/>
          <w:szCs w:val="28"/>
        </w:rPr>
      </w:pP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1. Глава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в пределах своих полномочий, установленных федеральными законами, законами Кемеровской области-Кузбасса, настоящим Уставом, издает:</w:t>
      </w:r>
    </w:p>
    <w:p w:rsidR="004F08A2" w:rsidRPr="005D0B5F" w:rsidRDefault="004F08A2" w:rsidP="004F08A2">
      <w:pPr>
        <w:ind w:firstLine="709"/>
        <w:jc w:val="both"/>
        <w:rPr>
          <w:rFonts w:eastAsia="Times New Roman"/>
          <w:sz w:val="28"/>
          <w:szCs w:val="28"/>
        </w:rPr>
      </w:pPr>
      <w:r w:rsidRPr="005D0B5F">
        <w:rPr>
          <w:rFonts w:eastAsia="Times New Roman"/>
          <w:sz w:val="28"/>
          <w:szCs w:val="28"/>
        </w:rPr>
        <w:t>1) постановления местной администрации по вопросам местного значения в пределах своей компетенции 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2) распоряжения местной администрации по вопросам организации работы администрации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2. Правовые акты главы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не должны противоречить Конституции Российской Федерации, федеральным законам, законам Кемеровской области-Кузбасса, настоящему Уставу и правовым актам, принятым на местном референдуме.</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3. Правовые акты главы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вступают в силу с момента подписания, если иное не определено в самом правовом акте.</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4. Правовые акты главы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затрагивающие права, свободы и обязанности человека и гражданина, вступают в силу после их официального опубликования.</w:t>
      </w:r>
    </w:p>
    <w:p w:rsidR="004F08A2" w:rsidRPr="005D0B5F" w:rsidRDefault="004F08A2" w:rsidP="004F08A2">
      <w:pPr>
        <w:ind w:firstLine="709"/>
        <w:jc w:val="both"/>
        <w:rPr>
          <w:color w:val="FF0000"/>
          <w:sz w:val="28"/>
          <w:szCs w:val="28"/>
        </w:rPr>
      </w:pPr>
    </w:p>
    <w:p w:rsidR="004F08A2" w:rsidRPr="005D0B5F" w:rsidRDefault="004F08A2" w:rsidP="004F08A2">
      <w:pPr>
        <w:autoSpaceDE w:val="0"/>
        <w:autoSpaceDN w:val="0"/>
        <w:adjustRightInd w:val="0"/>
        <w:ind w:firstLine="567"/>
        <w:rPr>
          <w:rFonts w:eastAsia="Times New Roman"/>
          <w:b/>
          <w:sz w:val="28"/>
          <w:szCs w:val="28"/>
        </w:rPr>
      </w:pPr>
      <w:r w:rsidRPr="005D0B5F">
        <w:rPr>
          <w:rFonts w:eastAsia="Times New Roman"/>
          <w:b/>
          <w:sz w:val="28"/>
          <w:szCs w:val="28"/>
        </w:rPr>
        <w:t>Статья 51. Подготовка муниципальных правовых актов</w:t>
      </w:r>
    </w:p>
    <w:p w:rsidR="004F08A2" w:rsidRPr="005D0B5F" w:rsidRDefault="004F08A2" w:rsidP="004F08A2">
      <w:pPr>
        <w:autoSpaceDE w:val="0"/>
        <w:autoSpaceDN w:val="0"/>
        <w:adjustRightInd w:val="0"/>
        <w:ind w:firstLine="709"/>
        <w:jc w:val="center"/>
        <w:rPr>
          <w:rFonts w:eastAsia="Times New Roman"/>
          <w:b/>
          <w:sz w:val="28"/>
          <w:szCs w:val="28"/>
        </w:rPr>
      </w:pPr>
    </w:p>
    <w:p w:rsidR="004F08A2" w:rsidRPr="005D0B5F" w:rsidRDefault="004F08A2" w:rsidP="004F08A2">
      <w:pPr>
        <w:ind w:firstLine="709"/>
        <w:jc w:val="both"/>
        <w:rPr>
          <w:rFonts w:eastAsia="Times New Roman"/>
          <w:sz w:val="28"/>
          <w:szCs w:val="28"/>
          <w:lang w:val="x-none"/>
        </w:rPr>
      </w:pPr>
      <w:r w:rsidRPr="005D0B5F">
        <w:rPr>
          <w:rFonts w:eastAsia="Times New Roman"/>
          <w:sz w:val="28"/>
          <w:szCs w:val="28"/>
          <w:lang w:val="x-none"/>
        </w:rPr>
        <w:t xml:space="preserve">1. Проекты муниципальных правовых актов могут вноситься депутатами представительного органа муниципального образования, главой </w:t>
      </w:r>
      <w:r w:rsidRPr="005D0B5F">
        <w:rPr>
          <w:rFonts w:eastAsia="Times New Roman"/>
          <w:sz w:val="28"/>
          <w:szCs w:val="28"/>
          <w:lang w:val="x-none"/>
        </w:rPr>
        <w:lastRenderedPageBreak/>
        <w:t xml:space="preserve">муниципального образования, </w:t>
      </w:r>
      <w:r w:rsidRPr="005D0B5F">
        <w:rPr>
          <w:rFonts w:eastAsia="Times New Roman"/>
          <w:sz w:val="28"/>
          <w:szCs w:val="28"/>
        </w:rPr>
        <w:t xml:space="preserve">прокурором, </w:t>
      </w:r>
      <w:r w:rsidRPr="005D0B5F">
        <w:rPr>
          <w:rFonts w:eastAsia="Times New Roman"/>
          <w:sz w:val="28"/>
          <w:szCs w:val="28"/>
          <w:lang w:val="x-none"/>
        </w:rPr>
        <w:t>органами территориального общественного самоуправления.</w:t>
      </w:r>
    </w:p>
    <w:p w:rsidR="004F08A2" w:rsidRPr="005D0B5F" w:rsidRDefault="004F08A2" w:rsidP="004F08A2">
      <w:pPr>
        <w:ind w:firstLine="709"/>
        <w:jc w:val="both"/>
        <w:rPr>
          <w:rFonts w:eastAsia="Times New Roman"/>
          <w:sz w:val="28"/>
          <w:szCs w:val="28"/>
          <w:lang w:val="x-none"/>
        </w:rPr>
      </w:pPr>
      <w:r w:rsidRPr="005D0B5F">
        <w:rPr>
          <w:rFonts w:eastAsia="Times New Roman"/>
          <w:sz w:val="28"/>
          <w:szCs w:val="28"/>
          <w:lang w:val="x-none"/>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представительного органа или главы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r w:rsidRPr="005D0B5F">
        <w:rPr>
          <w:rFonts w:eastAsia="Times New Roman"/>
          <w:sz w:val="28"/>
          <w:szCs w:val="28"/>
          <w:lang w:val="x-none"/>
        </w:rPr>
        <w:t>, на рассмотрение которых вносятся указанные проекты.</w:t>
      </w:r>
    </w:p>
    <w:p w:rsidR="004F08A2" w:rsidRPr="005D0B5F" w:rsidRDefault="004F08A2" w:rsidP="004F08A2">
      <w:pPr>
        <w:ind w:firstLine="709"/>
        <w:jc w:val="both"/>
        <w:rPr>
          <w:sz w:val="28"/>
          <w:szCs w:val="28"/>
        </w:rPr>
      </w:pPr>
      <w:r w:rsidRPr="005D0B5F">
        <w:rPr>
          <w:sz w:val="28"/>
          <w:szCs w:val="28"/>
        </w:rPr>
        <w:t xml:space="preserve">3. Решения представительного органа, предусматривающие установление, изменение и отмену местных налогов и сборов, осуществление расходов из средств местного бюджета, рассматриваются представительным органом только по представлению главы </w:t>
      </w:r>
      <w:proofErr w:type="spellStart"/>
      <w:r w:rsidRPr="005D0B5F">
        <w:rPr>
          <w:sz w:val="28"/>
          <w:szCs w:val="28"/>
        </w:rPr>
        <w:t>Таштагольского</w:t>
      </w:r>
      <w:proofErr w:type="spellEnd"/>
      <w:r w:rsidRPr="005D0B5F">
        <w:rPr>
          <w:sz w:val="28"/>
          <w:szCs w:val="28"/>
        </w:rPr>
        <w:t xml:space="preserve"> муниципального округа или при наличии заключения главы </w:t>
      </w:r>
      <w:proofErr w:type="spellStart"/>
      <w:r w:rsidRPr="005D0B5F">
        <w:rPr>
          <w:sz w:val="28"/>
          <w:szCs w:val="28"/>
        </w:rPr>
        <w:t>Таштагольского</w:t>
      </w:r>
      <w:proofErr w:type="spellEnd"/>
      <w:r w:rsidRPr="005D0B5F">
        <w:rPr>
          <w:sz w:val="28"/>
          <w:szCs w:val="28"/>
        </w:rPr>
        <w:t xml:space="preserve"> муниципального округа.</w:t>
      </w:r>
    </w:p>
    <w:p w:rsidR="004F08A2" w:rsidRPr="005D0B5F" w:rsidRDefault="004F08A2" w:rsidP="004F08A2">
      <w:pPr>
        <w:autoSpaceDE w:val="0"/>
        <w:autoSpaceDN w:val="0"/>
        <w:adjustRightInd w:val="0"/>
        <w:jc w:val="both"/>
        <w:rPr>
          <w:sz w:val="28"/>
          <w:szCs w:val="28"/>
        </w:rPr>
      </w:pPr>
      <w:r w:rsidRPr="005D0B5F">
        <w:rPr>
          <w:sz w:val="28"/>
          <w:szCs w:val="28"/>
        </w:rPr>
        <w:tab/>
        <w:t xml:space="preserve">4. </w:t>
      </w:r>
      <w:proofErr w:type="gramStart"/>
      <w:r w:rsidRPr="005D0B5F">
        <w:rPr>
          <w:sz w:val="28"/>
          <w:szCs w:val="28"/>
        </w:rPr>
        <w:t>Проекты муниципальных правовых актов муниципальных образований,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Кемеровской области - Кузбасса, за исключением:</w:t>
      </w:r>
      <w:proofErr w:type="gramEnd"/>
    </w:p>
    <w:p w:rsidR="004F08A2" w:rsidRPr="005D0B5F" w:rsidRDefault="004F08A2" w:rsidP="004F08A2">
      <w:pPr>
        <w:autoSpaceDE w:val="0"/>
        <w:autoSpaceDN w:val="0"/>
        <w:adjustRightInd w:val="0"/>
        <w:ind w:firstLine="540"/>
        <w:jc w:val="both"/>
        <w:rPr>
          <w:sz w:val="28"/>
          <w:szCs w:val="28"/>
        </w:rPr>
      </w:pPr>
      <w:r w:rsidRPr="005D0B5F">
        <w:rPr>
          <w:sz w:val="28"/>
          <w:szCs w:val="28"/>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4F08A2" w:rsidRPr="005D0B5F" w:rsidRDefault="004F08A2" w:rsidP="004F08A2">
      <w:pPr>
        <w:autoSpaceDE w:val="0"/>
        <w:autoSpaceDN w:val="0"/>
        <w:adjustRightInd w:val="0"/>
        <w:ind w:firstLine="540"/>
        <w:jc w:val="both"/>
        <w:rPr>
          <w:sz w:val="28"/>
          <w:szCs w:val="28"/>
        </w:rPr>
      </w:pPr>
      <w:r w:rsidRPr="005D0B5F">
        <w:rPr>
          <w:sz w:val="28"/>
          <w:szCs w:val="28"/>
        </w:rPr>
        <w:t>2) проектов нормативных правовых актов представительных органов муниципальных образований, регулирующих бюджетные правоотношения;</w:t>
      </w:r>
    </w:p>
    <w:p w:rsidR="004F08A2" w:rsidRPr="005D0B5F" w:rsidRDefault="004F08A2" w:rsidP="004F08A2">
      <w:pPr>
        <w:autoSpaceDE w:val="0"/>
        <w:autoSpaceDN w:val="0"/>
        <w:adjustRightInd w:val="0"/>
        <w:ind w:firstLine="540"/>
        <w:jc w:val="both"/>
        <w:rPr>
          <w:sz w:val="28"/>
          <w:szCs w:val="28"/>
        </w:rPr>
      </w:pPr>
      <w:r w:rsidRPr="005D0B5F">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F08A2" w:rsidRPr="005D0B5F" w:rsidRDefault="004F08A2" w:rsidP="004F08A2">
      <w:pPr>
        <w:autoSpaceDE w:val="0"/>
        <w:autoSpaceDN w:val="0"/>
        <w:adjustRightInd w:val="0"/>
        <w:ind w:firstLine="540"/>
        <w:jc w:val="both"/>
        <w:rPr>
          <w:sz w:val="28"/>
          <w:szCs w:val="28"/>
        </w:rPr>
      </w:pPr>
      <w:r w:rsidRPr="005D0B5F">
        <w:rPr>
          <w:sz w:val="28"/>
          <w:szCs w:val="28"/>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4F08A2" w:rsidRPr="005D0B5F" w:rsidRDefault="004F08A2" w:rsidP="004F08A2">
      <w:pPr>
        <w:autoSpaceDE w:val="0"/>
        <w:autoSpaceDN w:val="0"/>
        <w:adjustRightInd w:val="0"/>
        <w:ind w:firstLine="709"/>
        <w:jc w:val="both"/>
        <w:rPr>
          <w:rFonts w:eastAsia="Times New Roman"/>
          <w:sz w:val="28"/>
          <w:szCs w:val="28"/>
        </w:rPr>
      </w:pPr>
      <w:bookmarkStart w:id="3" w:name="Par5"/>
      <w:bookmarkEnd w:id="3"/>
    </w:p>
    <w:p w:rsidR="004F08A2" w:rsidRPr="005D0B5F" w:rsidRDefault="004F08A2" w:rsidP="004F08A2">
      <w:pPr>
        <w:autoSpaceDE w:val="0"/>
        <w:autoSpaceDN w:val="0"/>
        <w:adjustRightInd w:val="0"/>
        <w:ind w:firstLine="567"/>
        <w:outlineLvl w:val="0"/>
        <w:rPr>
          <w:b/>
          <w:bCs/>
          <w:sz w:val="28"/>
          <w:szCs w:val="28"/>
        </w:rPr>
      </w:pPr>
      <w:r w:rsidRPr="005D0B5F">
        <w:rPr>
          <w:b/>
          <w:sz w:val="28"/>
          <w:szCs w:val="28"/>
        </w:rPr>
        <w:t xml:space="preserve">Статья 52. </w:t>
      </w:r>
      <w:r w:rsidRPr="005D0B5F">
        <w:rPr>
          <w:b/>
          <w:bCs/>
          <w:sz w:val="28"/>
          <w:szCs w:val="28"/>
        </w:rPr>
        <w:t>Обнародование муниципальных правовых актов</w:t>
      </w:r>
    </w:p>
    <w:p w:rsidR="004F08A2" w:rsidRPr="005D0B5F" w:rsidRDefault="004F08A2" w:rsidP="004F08A2">
      <w:pPr>
        <w:ind w:firstLine="709"/>
        <w:jc w:val="center"/>
        <w:rPr>
          <w:b/>
          <w:sz w:val="28"/>
          <w:szCs w:val="28"/>
        </w:rPr>
      </w:pPr>
    </w:p>
    <w:p w:rsidR="004F08A2" w:rsidRPr="005D0B5F" w:rsidRDefault="004F08A2" w:rsidP="004F08A2">
      <w:pPr>
        <w:autoSpaceDE w:val="0"/>
        <w:autoSpaceDN w:val="0"/>
        <w:adjustRightInd w:val="0"/>
        <w:ind w:firstLine="708"/>
        <w:jc w:val="both"/>
        <w:rPr>
          <w:sz w:val="28"/>
          <w:szCs w:val="28"/>
        </w:rPr>
      </w:pPr>
      <w:r w:rsidRPr="005D0B5F">
        <w:rPr>
          <w:spacing w:val="-2"/>
          <w:sz w:val="28"/>
          <w:szCs w:val="28"/>
        </w:rPr>
        <w:t xml:space="preserve">1. </w:t>
      </w:r>
      <w:r w:rsidRPr="005D0B5F">
        <w:rPr>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«Красная </w:t>
      </w:r>
      <w:proofErr w:type="spellStart"/>
      <w:r w:rsidRPr="005D0B5F">
        <w:rPr>
          <w:sz w:val="28"/>
          <w:szCs w:val="28"/>
        </w:rPr>
        <w:t>Шория</w:t>
      </w:r>
      <w:proofErr w:type="spellEnd"/>
      <w:r w:rsidRPr="005D0B5F">
        <w:rPr>
          <w:sz w:val="28"/>
          <w:szCs w:val="28"/>
        </w:rPr>
        <w:t xml:space="preserve">», распространяемом в </w:t>
      </w:r>
      <w:r w:rsidRPr="005D0B5F">
        <w:rPr>
          <w:sz w:val="28"/>
          <w:szCs w:val="28"/>
        </w:rPr>
        <w:lastRenderedPageBreak/>
        <w:t>соответствующем муниципальном образовании, или первое размещение его полного текста в сетевом издании.</w:t>
      </w:r>
    </w:p>
    <w:p w:rsidR="004F08A2" w:rsidRPr="005D0B5F" w:rsidRDefault="004F08A2" w:rsidP="004F08A2">
      <w:pPr>
        <w:shd w:val="clear" w:color="auto" w:fill="FFFFFF"/>
        <w:ind w:right="14" w:firstLine="708"/>
        <w:jc w:val="both"/>
        <w:rPr>
          <w:sz w:val="28"/>
          <w:szCs w:val="28"/>
          <w:shd w:val="clear" w:color="auto" w:fill="FFFFFF"/>
        </w:rPr>
      </w:pPr>
      <w:r w:rsidRPr="005D0B5F">
        <w:rPr>
          <w:sz w:val="28"/>
          <w:szCs w:val="28"/>
          <w:shd w:val="clear" w:color="auto" w:fill="FFFFFF"/>
        </w:rPr>
        <w:t>Датой опубликования муниципального правового акта является дата выхода номера официального печатного издания, содержащего его публикацию.</w:t>
      </w:r>
    </w:p>
    <w:p w:rsidR="004F08A2" w:rsidRPr="005D0B5F" w:rsidRDefault="004F08A2" w:rsidP="004F08A2">
      <w:pPr>
        <w:autoSpaceDE w:val="0"/>
        <w:autoSpaceDN w:val="0"/>
        <w:adjustRightInd w:val="0"/>
        <w:ind w:firstLine="708"/>
        <w:jc w:val="both"/>
        <w:rPr>
          <w:sz w:val="28"/>
          <w:szCs w:val="28"/>
        </w:rPr>
      </w:pPr>
      <w:r w:rsidRPr="005D0B5F">
        <w:rPr>
          <w:sz w:val="28"/>
          <w:szCs w:val="28"/>
        </w:rPr>
        <w:t>2. Под обнародованием муниципального правового акта, в том числе соглашения, заключенного между органами местного самоуправления, понимается:</w:t>
      </w:r>
    </w:p>
    <w:p w:rsidR="004F08A2" w:rsidRPr="005D0B5F" w:rsidRDefault="004F08A2" w:rsidP="004F08A2">
      <w:pPr>
        <w:autoSpaceDE w:val="0"/>
        <w:autoSpaceDN w:val="0"/>
        <w:adjustRightInd w:val="0"/>
        <w:ind w:firstLine="708"/>
        <w:jc w:val="both"/>
        <w:rPr>
          <w:sz w:val="28"/>
          <w:szCs w:val="28"/>
        </w:rPr>
      </w:pPr>
      <w:r w:rsidRPr="005D0B5F">
        <w:rPr>
          <w:sz w:val="28"/>
          <w:szCs w:val="28"/>
        </w:rPr>
        <w:t>1) официальное опубликование муниципального правового акта;</w:t>
      </w:r>
    </w:p>
    <w:p w:rsidR="004F08A2" w:rsidRPr="005D0B5F" w:rsidRDefault="004F08A2" w:rsidP="004F08A2">
      <w:pPr>
        <w:autoSpaceDE w:val="0"/>
        <w:autoSpaceDN w:val="0"/>
        <w:adjustRightInd w:val="0"/>
        <w:ind w:firstLine="708"/>
        <w:jc w:val="both"/>
        <w:rPr>
          <w:sz w:val="28"/>
          <w:szCs w:val="28"/>
        </w:rPr>
      </w:pPr>
      <w:r w:rsidRPr="005D0B5F">
        <w:rPr>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4F08A2" w:rsidRPr="005D0B5F" w:rsidRDefault="004F08A2" w:rsidP="004F08A2">
      <w:pPr>
        <w:autoSpaceDE w:val="0"/>
        <w:autoSpaceDN w:val="0"/>
        <w:adjustRightInd w:val="0"/>
        <w:ind w:firstLine="708"/>
        <w:jc w:val="both"/>
        <w:rPr>
          <w:sz w:val="28"/>
          <w:szCs w:val="28"/>
        </w:rPr>
      </w:pPr>
      <w:r w:rsidRPr="005D0B5F">
        <w:rPr>
          <w:sz w:val="28"/>
          <w:szCs w:val="28"/>
        </w:rPr>
        <w:t>3) размещение на официальном сайте муниципального образования в информационно-телекоммуникационной сети «Интернет»;</w:t>
      </w:r>
    </w:p>
    <w:p w:rsidR="004F08A2" w:rsidRPr="005D0B5F" w:rsidRDefault="004F08A2" w:rsidP="004F08A2">
      <w:pPr>
        <w:autoSpaceDE w:val="0"/>
        <w:autoSpaceDN w:val="0"/>
        <w:adjustRightInd w:val="0"/>
        <w:ind w:firstLine="708"/>
        <w:jc w:val="both"/>
        <w:rPr>
          <w:sz w:val="28"/>
          <w:szCs w:val="28"/>
        </w:rPr>
      </w:pPr>
      <w:r w:rsidRPr="005D0B5F">
        <w:rPr>
          <w:sz w:val="28"/>
          <w:szCs w:val="28"/>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4F08A2" w:rsidRPr="005D0B5F" w:rsidRDefault="004F08A2" w:rsidP="004F08A2">
      <w:pPr>
        <w:autoSpaceDE w:val="0"/>
        <w:autoSpaceDN w:val="0"/>
        <w:adjustRightInd w:val="0"/>
        <w:ind w:firstLine="708"/>
        <w:jc w:val="both"/>
        <w:rPr>
          <w:sz w:val="28"/>
          <w:szCs w:val="28"/>
        </w:rPr>
      </w:pPr>
      <w:proofErr w:type="gramStart"/>
      <w:r w:rsidRPr="005D0B5F">
        <w:rPr>
          <w:sz w:val="28"/>
          <w:szCs w:val="28"/>
        </w:rPr>
        <w:t xml:space="preserve">Дополнительным источником обнародования муниципальных правовых актов является вывешивание заверенных копий текстов муниципальных правовых актов с указанием на них даты вывешивания на стендах, размещенных в помещениях местной администрации по адресу: 652990, Кемеровская область – Кузбасс, город Таштагол, улица Ленина, дом № 60, а также зданиях территориальных отделов, входящих в состав управления администрации </w:t>
      </w:r>
      <w:proofErr w:type="spellStart"/>
      <w:r w:rsidRPr="005D0B5F">
        <w:rPr>
          <w:sz w:val="28"/>
          <w:szCs w:val="28"/>
        </w:rPr>
        <w:t>Таштагольского</w:t>
      </w:r>
      <w:proofErr w:type="spellEnd"/>
      <w:r w:rsidRPr="005D0B5F">
        <w:rPr>
          <w:sz w:val="28"/>
          <w:szCs w:val="28"/>
        </w:rPr>
        <w:t xml:space="preserve"> муниципального округа, расположенных по следующим адресам: </w:t>
      </w:r>
      <w:proofErr w:type="gramEnd"/>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652971, Кемеровская область – Кузбасс, </w:t>
      </w:r>
      <w:proofErr w:type="spellStart"/>
      <w:r w:rsidRPr="005D0B5F">
        <w:rPr>
          <w:sz w:val="28"/>
          <w:szCs w:val="28"/>
        </w:rPr>
        <w:t>Таштагольский</w:t>
      </w:r>
      <w:proofErr w:type="spellEnd"/>
      <w:r w:rsidRPr="005D0B5F">
        <w:rPr>
          <w:sz w:val="28"/>
          <w:szCs w:val="28"/>
        </w:rPr>
        <w:t xml:space="preserve"> муниципальный округ, </w:t>
      </w:r>
      <w:proofErr w:type="spellStart"/>
      <w:r w:rsidRPr="005D0B5F">
        <w:rPr>
          <w:sz w:val="28"/>
          <w:szCs w:val="28"/>
        </w:rPr>
        <w:t>пгт</w:t>
      </w:r>
      <w:proofErr w:type="spellEnd"/>
      <w:r w:rsidRPr="005D0B5F">
        <w:rPr>
          <w:sz w:val="28"/>
          <w:szCs w:val="28"/>
        </w:rPr>
        <w:t xml:space="preserve">. </w:t>
      </w:r>
      <w:proofErr w:type="spellStart"/>
      <w:r w:rsidRPr="005D0B5F">
        <w:rPr>
          <w:sz w:val="28"/>
          <w:szCs w:val="28"/>
        </w:rPr>
        <w:t>Шерегеш</w:t>
      </w:r>
      <w:proofErr w:type="spellEnd"/>
      <w:r w:rsidRPr="005D0B5F">
        <w:rPr>
          <w:sz w:val="28"/>
          <w:szCs w:val="28"/>
        </w:rPr>
        <w:t>, улица Гагарина, дом № 6;</w:t>
      </w:r>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652900, Кемеровская область – Кузбасс, </w:t>
      </w:r>
      <w:proofErr w:type="spellStart"/>
      <w:r w:rsidRPr="005D0B5F">
        <w:rPr>
          <w:sz w:val="28"/>
          <w:szCs w:val="28"/>
        </w:rPr>
        <w:t>Таштагольский</w:t>
      </w:r>
      <w:proofErr w:type="spellEnd"/>
      <w:r w:rsidRPr="005D0B5F">
        <w:rPr>
          <w:sz w:val="28"/>
          <w:szCs w:val="28"/>
        </w:rPr>
        <w:t xml:space="preserve"> муниципальный округ, </w:t>
      </w:r>
      <w:proofErr w:type="spellStart"/>
      <w:r w:rsidRPr="005D0B5F">
        <w:rPr>
          <w:sz w:val="28"/>
          <w:szCs w:val="28"/>
        </w:rPr>
        <w:t>пгт</w:t>
      </w:r>
      <w:proofErr w:type="spellEnd"/>
      <w:r w:rsidRPr="005D0B5F">
        <w:rPr>
          <w:sz w:val="28"/>
          <w:szCs w:val="28"/>
        </w:rPr>
        <w:t xml:space="preserve">. </w:t>
      </w:r>
      <w:proofErr w:type="gramStart"/>
      <w:r w:rsidRPr="005D0B5F">
        <w:rPr>
          <w:sz w:val="28"/>
          <w:szCs w:val="28"/>
        </w:rPr>
        <w:t>Мундыбаш, улица Ленина, дом № 22;</w:t>
      </w:r>
      <w:proofErr w:type="gramEnd"/>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 652920, Кемеровская область – Кузбасс, </w:t>
      </w:r>
      <w:proofErr w:type="spellStart"/>
      <w:r w:rsidRPr="005D0B5F">
        <w:rPr>
          <w:sz w:val="28"/>
          <w:szCs w:val="28"/>
        </w:rPr>
        <w:t>Таштагольский</w:t>
      </w:r>
      <w:proofErr w:type="spellEnd"/>
      <w:r w:rsidRPr="005D0B5F">
        <w:rPr>
          <w:sz w:val="28"/>
          <w:szCs w:val="28"/>
        </w:rPr>
        <w:t xml:space="preserve"> муниципальный округ, п. Темиртау, улица Почтовая, дом № 28;</w:t>
      </w:r>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 652980, Кемеровская область – Кузбасс, </w:t>
      </w:r>
      <w:proofErr w:type="spellStart"/>
      <w:r w:rsidRPr="005D0B5F">
        <w:rPr>
          <w:sz w:val="28"/>
          <w:szCs w:val="28"/>
        </w:rPr>
        <w:t>Таштагольский</w:t>
      </w:r>
      <w:proofErr w:type="spellEnd"/>
      <w:r w:rsidRPr="005D0B5F">
        <w:rPr>
          <w:sz w:val="28"/>
          <w:szCs w:val="28"/>
        </w:rPr>
        <w:t xml:space="preserve"> муниципальный округ, </w:t>
      </w:r>
      <w:proofErr w:type="spellStart"/>
      <w:r w:rsidRPr="005D0B5F">
        <w:rPr>
          <w:sz w:val="28"/>
          <w:szCs w:val="28"/>
        </w:rPr>
        <w:t>пгт</w:t>
      </w:r>
      <w:proofErr w:type="spellEnd"/>
      <w:r w:rsidRPr="005D0B5F">
        <w:rPr>
          <w:sz w:val="28"/>
          <w:szCs w:val="28"/>
        </w:rPr>
        <w:t xml:space="preserve">. Спасск, улица Клубная, дом № 16; </w:t>
      </w:r>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652930, Кемеровская область – Кузбасс, </w:t>
      </w:r>
      <w:proofErr w:type="spellStart"/>
      <w:r w:rsidRPr="005D0B5F">
        <w:rPr>
          <w:sz w:val="28"/>
          <w:szCs w:val="28"/>
        </w:rPr>
        <w:t>Таштагольский</w:t>
      </w:r>
      <w:proofErr w:type="spellEnd"/>
      <w:r w:rsidRPr="005D0B5F">
        <w:rPr>
          <w:sz w:val="28"/>
          <w:szCs w:val="28"/>
        </w:rPr>
        <w:t xml:space="preserve"> муниципальный округ, </w:t>
      </w:r>
      <w:proofErr w:type="spellStart"/>
      <w:r w:rsidRPr="005D0B5F">
        <w:rPr>
          <w:sz w:val="28"/>
          <w:szCs w:val="28"/>
        </w:rPr>
        <w:t>пгт</w:t>
      </w:r>
      <w:proofErr w:type="spellEnd"/>
      <w:r w:rsidRPr="005D0B5F">
        <w:rPr>
          <w:sz w:val="28"/>
          <w:szCs w:val="28"/>
        </w:rPr>
        <w:t xml:space="preserve">. </w:t>
      </w:r>
      <w:proofErr w:type="spellStart"/>
      <w:r w:rsidRPr="005D0B5F">
        <w:rPr>
          <w:sz w:val="28"/>
          <w:szCs w:val="28"/>
        </w:rPr>
        <w:t>Каз</w:t>
      </w:r>
      <w:proofErr w:type="spellEnd"/>
      <w:r w:rsidRPr="005D0B5F">
        <w:rPr>
          <w:sz w:val="28"/>
          <w:szCs w:val="28"/>
        </w:rPr>
        <w:t xml:space="preserve">, улица Победы, дом № 6; </w:t>
      </w:r>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652990, Кемеровская область – Кузбасс, </w:t>
      </w:r>
      <w:proofErr w:type="spellStart"/>
      <w:r w:rsidRPr="005D0B5F">
        <w:rPr>
          <w:sz w:val="28"/>
          <w:szCs w:val="28"/>
        </w:rPr>
        <w:t>Таштагольский</w:t>
      </w:r>
      <w:proofErr w:type="spellEnd"/>
      <w:r w:rsidRPr="005D0B5F">
        <w:rPr>
          <w:sz w:val="28"/>
          <w:szCs w:val="28"/>
        </w:rPr>
        <w:t xml:space="preserve"> </w:t>
      </w:r>
      <w:proofErr w:type="spellStart"/>
      <w:r w:rsidRPr="005D0B5F">
        <w:rPr>
          <w:sz w:val="28"/>
          <w:szCs w:val="28"/>
        </w:rPr>
        <w:t>мунципальный</w:t>
      </w:r>
      <w:proofErr w:type="spellEnd"/>
      <w:r w:rsidRPr="005D0B5F">
        <w:rPr>
          <w:sz w:val="28"/>
          <w:szCs w:val="28"/>
        </w:rPr>
        <w:t xml:space="preserve"> округ, г. Таштагол, улица Ленина, дом № 60; </w:t>
      </w:r>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652983, Кемеровская область – Кузбасс, </w:t>
      </w:r>
      <w:proofErr w:type="spellStart"/>
      <w:r w:rsidRPr="005D0B5F">
        <w:rPr>
          <w:sz w:val="28"/>
          <w:szCs w:val="28"/>
        </w:rPr>
        <w:t>Таштагольский</w:t>
      </w:r>
      <w:proofErr w:type="spellEnd"/>
      <w:r w:rsidRPr="005D0B5F">
        <w:rPr>
          <w:sz w:val="28"/>
          <w:szCs w:val="28"/>
        </w:rPr>
        <w:t xml:space="preserve"> </w:t>
      </w:r>
      <w:proofErr w:type="spellStart"/>
      <w:r w:rsidRPr="005D0B5F">
        <w:rPr>
          <w:sz w:val="28"/>
          <w:szCs w:val="28"/>
        </w:rPr>
        <w:t>муницпальный</w:t>
      </w:r>
      <w:proofErr w:type="spellEnd"/>
      <w:r w:rsidRPr="005D0B5F">
        <w:rPr>
          <w:sz w:val="28"/>
          <w:szCs w:val="28"/>
        </w:rPr>
        <w:t xml:space="preserve"> округ,  п. Ключевой, улица Мира, дом № 22; </w:t>
      </w:r>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652953, Кемеровская область – Кузбасс, </w:t>
      </w:r>
      <w:proofErr w:type="spellStart"/>
      <w:r w:rsidRPr="005D0B5F">
        <w:rPr>
          <w:sz w:val="28"/>
          <w:szCs w:val="28"/>
        </w:rPr>
        <w:t>Таштагольский</w:t>
      </w:r>
      <w:proofErr w:type="spellEnd"/>
      <w:r w:rsidRPr="005D0B5F">
        <w:rPr>
          <w:sz w:val="28"/>
          <w:szCs w:val="28"/>
        </w:rPr>
        <w:t xml:space="preserve"> муниципальный округ, п. </w:t>
      </w:r>
      <w:proofErr w:type="spellStart"/>
      <w:r w:rsidRPr="005D0B5F">
        <w:rPr>
          <w:sz w:val="28"/>
          <w:szCs w:val="28"/>
        </w:rPr>
        <w:t>Калары</w:t>
      </w:r>
      <w:proofErr w:type="spellEnd"/>
      <w:r w:rsidRPr="005D0B5F">
        <w:rPr>
          <w:sz w:val="28"/>
          <w:szCs w:val="28"/>
        </w:rPr>
        <w:t xml:space="preserve">, улица Луначарского, дом № 3; </w:t>
      </w:r>
    </w:p>
    <w:p w:rsidR="004F08A2" w:rsidRPr="005D0B5F" w:rsidRDefault="004F08A2" w:rsidP="004F08A2">
      <w:pPr>
        <w:autoSpaceDE w:val="0"/>
        <w:autoSpaceDN w:val="0"/>
        <w:adjustRightInd w:val="0"/>
        <w:ind w:firstLine="708"/>
        <w:jc w:val="both"/>
        <w:rPr>
          <w:sz w:val="28"/>
          <w:szCs w:val="28"/>
          <w:highlight w:val="yellow"/>
        </w:rPr>
      </w:pPr>
      <w:r w:rsidRPr="005D0B5F">
        <w:rPr>
          <w:sz w:val="28"/>
          <w:szCs w:val="28"/>
        </w:rPr>
        <w:t xml:space="preserve">652974, Кемеровская область – Кузбасс, </w:t>
      </w:r>
      <w:proofErr w:type="spellStart"/>
      <w:r w:rsidRPr="005D0B5F">
        <w:rPr>
          <w:sz w:val="28"/>
          <w:szCs w:val="28"/>
        </w:rPr>
        <w:t>Таштагольский</w:t>
      </w:r>
      <w:proofErr w:type="spellEnd"/>
      <w:r w:rsidRPr="005D0B5F">
        <w:rPr>
          <w:sz w:val="28"/>
          <w:szCs w:val="28"/>
        </w:rPr>
        <w:t xml:space="preserve"> муниципальный округ, п. </w:t>
      </w:r>
      <w:proofErr w:type="spellStart"/>
      <w:r w:rsidRPr="005D0B5F">
        <w:rPr>
          <w:sz w:val="28"/>
          <w:szCs w:val="28"/>
        </w:rPr>
        <w:t>Усть-Кабырза</w:t>
      </w:r>
      <w:proofErr w:type="spellEnd"/>
      <w:r w:rsidRPr="005D0B5F">
        <w:rPr>
          <w:sz w:val="28"/>
          <w:szCs w:val="28"/>
        </w:rPr>
        <w:t xml:space="preserve">, улица Григорьева, дом № 10; </w:t>
      </w:r>
    </w:p>
    <w:p w:rsidR="004F08A2" w:rsidRPr="005D0B5F" w:rsidRDefault="004F08A2" w:rsidP="004F08A2">
      <w:pPr>
        <w:autoSpaceDE w:val="0"/>
        <w:autoSpaceDN w:val="0"/>
        <w:adjustRightInd w:val="0"/>
        <w:ind w:firstLine="708"/>
        <w:jc w:val="both"/>
        <w:rPr>
          <w:sz w:val="28"/>
          <w:szCs w:val="28"/>
        </w:rPr>
      </w:pPr>
      <w:r w:rsidRPr="005D0B5F">
        <w:rPr>
          <w:sz w:val="28"/>
          <w:szCs w:val="28"/>
        </w:rPr>
        <w:lastRenderedPageBreak/>
        <w:t xml:space="preserve">652982, Кемеровская область – Кузбасс, </w:t>
      </w:r>
      <w:proofErr w:type="spellStart"/>
      <w:r w:rsidRPr="005D0B5F">
        <w:rPr>
          <w:sz w:val="28"/>
          <w:szCs w:val="28"/>
        </w:rPr>
        <w:t>Таштагольский</w:t>
      </w:r>
      <w:proofErr w:type="spellEnd"/>
      <w:r w:rsidRPr="005D0B5F">
        <w:rPr>
          <w:sz w:val="28"/>
          <w:szCs w:val="28"/>
        </w:rPr>
        <w:t xml:space="preserve"> муниципальный округ, п. </w:t>
      </w:r>
      <w:proofErr w:type="spellStart"/>
      <w:r w:rsidRPr="005D0B5F">
        <w:rPr>
          <w:sz w:val="28"/>
          <w:szCs w:val="28"/>
        </w:rPr>
        <w:t>Алтамаш</w:t>
      </w:r>
      <w:proofErr w:type="spellEnd"/>
      <w:r w:rsidRPr="005D0B5F">
        <w:rPr>
          <w:sz w:val="28"/>
          <w:szCs w:val="28"/>
        </w:rPr>
        <w:t>, улица Терешковой, дом № 1.</w:t>
      </w:r>
    </w:p>
    <w:p w:rsidR="004F08A2" w:rsidRPr="005D0B5F" w:rsidRDefault="004F08A2" w:rsidP="004F08A2">
      <w:pPr>
        <w:autoSpaceDE w:val="0"/>
        <w:autoSpaceDN w:val="0"/>
        <w:adjustRightInd w:val="0"/>
        <w:ind w:firstLine="708"/>
        <w:jc w:val="both"/>
        <w:rPr>
          <w:sz w:val="28"/>
          <w:szCs w:val="28"/>
        </w:rPr>
      </w:pPr>
      <w:r w:rsidRPr="005D0B5F">
        <w:rPr>
          <w:sz w:val="28"/>
          <w:szCs w:val="28"/>
          <w:shd w:val="clear" w:color="auto" w:fill="FFFFFF"/>
        </w:rPr>
        <w:t>Днем обнародования муниципальных правовых актов считается первый день их размещения на стенде.</w:t>
      </w:r>
    </w:p>
    <w:p w:rsidR="004F08A2" w:rsidRPr="005D0B5F" w:rsidRDefault="004F08A2" w:rsidP="004F08A2">
      <w:pPr>
        <w:shd w:val="clear" w:color="auto" w:fill="FFFFFF"/>
        <w:ind w:right="14" w:firstLine="708"/>
        <w:jc w:val="both"/>
        <w:rPr>
          <w:sz w:val="28"/>
          <w:szCs w:val="28"/>
        </w:rPr>
      </w:pPr>
      <w:r w:rsidRPr="005D0B5F">
        <w:rPr>
          <w:sz w:val="28"/>
          <w:szCs w:val="28"/>
        </w:rPr>
        <w:t>Срок нахождения на стенде составляет не менее 10 календарных дней со дня размещения муниципального правового акта.</w:t>
      </w:r>
    </w:p>
    <w:p w:rsidR="004F08A2" w:rsidRPr="005D0B5F" w:rsidRDefault="004F08A2" w:rsidP="004F08A2">
      <w:pPr>
        <w:shd w:val="clear" w:color="auto" w:fill="FFFFFF"/>
        <w:ind w:right="14" w:firstLine="708"/>
        <w:jc w:val="both"/>
        <w:rPr>
          <w:spacing w:val="-10"/>
          <w:sz w:val="28"/>
          <w:szCs w:val="28"/>
        </w:rPr>
      </w:pPr>
      <w:r w:rsidRPr="005D0B5F">
        <w:rPr>
          <w:spacing w:val="-5"/>
          <w:sz w:val="28"/>
          <w:szCs w:val="28"/>
        </w:rPr>
        <w:t xml:space="preserve">В день обнародования муниципального правового акта </w:t>
      </w:r>
      <w:r w:rsidRPr="005D0B5F">
        <w:rPr>
          <w:spacing w:val="-4"/>
          <w:sz w:val="28"/>
          <w:szCs w:val="28"/>
        </w:rPr>
        <w:t xml:space="preserve">составляется акт об обнародовании, в котором указываются формы и сроки обнародования. </w:t>
      </w:r>
      <w:r w:rsidRPr="005D0B5F">
        <w:rPr>
          <w:spacing w:val="-6"/>
          <w:sz w:val="28"/>
          <w:szCs w:val="28"/>
        </w:rPr>
        <w:t xml:space="preserve">Акты об обнародовании муниципальных правовых актов </w:t>
      </w:r>
      <w:r w:rsidRPr="005D0B5F">
        <w:rPr>
          <w:spacing w:val="-10"/>
          <w:sz w:val="28"/>
          <w:szCs w:val="28"/>
        </w:rPr>
        <w:t xml:space="preserve">подписываются главой </w:t>
      </w:r>
      <w:r w:rsidRPr="005D0B5F">
        <w:rPr>
          <w:sz w:val="28"/>
          <w:szCs w:val="28"/>
        </w:rPr>
        <w:t>муниципального округа</w:t>
      </w:r>
      <w:r w:rsidRPr="005D0B5F">
        <w:rPr>
          <w:spacing w:val="-10"/>
          <w:sz w:val="28"/>
          <w:szCs w:val="28"/>
        </w:rPr>
        <w:t>.</w:t>
      </w:r>
    </w:p>
    <w:p w:rsidR="004F08A2" w:rsidRPr="005D0B5F" w:rsidRDefault="004F08A2" w:rsidP="004F08A2">
      <w:pPr>
        <w:autoSpaceDE w:val="0"/>
        <w:autoSpaceDN w:val="0"/>
        <w:adjustRightInd w:val="0"/>
        <w:ind w:firstLine="708"/>
        <w:jc w:val="both"/>
        <w:rPr>
          <w:sz w:val="28"/>
          <w:szCs w:val="28"/>
        </w:rPr>
      </w:pPr>
      <w:r w:rsidRPr="005D0B5F">
        <w:rPr>
          <w:sz w:val="28"/>
          <w:szCs w:val="28"/>
        </w:rPr>
        <w:t xml:space="preserve">3. Постановлением главы муниципального округа определяется лицо, ответственное за своевременность и достоверность опубликования (обнародования) муниципальных правовых актов. </w:t>
      </w:r>
    </w:p>
    <w:p w:rsidR="004F08A2" w:rsidRPr="005D0B5F" w:rsidRDefault="004F08A2" w:rsidP="004F08A2">
      <w:pPr>
        <w:autoSpaceDE w:val="0"/>
        <w:autoSpaceDN w:val="0"/>
        <w:adjustRightInd w:val="0"/>
        <w:ind w:firstLine="708"/>
        <w:jc w:val="both"/>
        <w:rPr>
          <w:sz w:val="28"/>
          <w:szCs w:val="28"/>
        </w:rPr>
      </w:pPr>
      <w:r w:rsidRPr="005D0B5F">
        <w:rPr>
          <w:sz w:val="28"/>
          <w:szCs w:val="28"/>
        </w:rPr>
        <w:t>Указанное лицо обязано обеспечить доступность каждому жителю муниципальных правовых актов, содержащих положения, затрагивающие его права, свободы и обязанности, составлять акты об обнародовании муниципальных правовых актов.</w:t>
      </w:r>
    </w:p>
    <w:p w:rsidR="004F08A2" w:rsidRPr="005D0B5F" w:rsidRDefault="004F08A2" w:rsidP="004F08A2">
      <w:pPr>
        <w:ind w:firstLine="708"/>
        <w:jc w:val="both"/>
        <w:rPr>
          <w:sz w:val="28"/>
          <w:szCs w:val="28"/>
        </w:rPr>
      </w:pPr>
      <w:r w:rsidRPr="005D0B5F">
        <w:rPr>
          <w:sz w:val="28"/>
          <w:szCs w:val="28"/>
        </w:rPr>
        <w:t>4. Обнародованные тексты муниципальных правовых актов, а также снятые со стенда официальной информации копии муниципальных правовых актов и акты об обнародовании муниципальных правовых актов подлежат хранению в течение пяти лет.</w:t>
      </w:r>
    </w:p>
    <w:p w:rsidR="004F08A2" w:rsidRPr="005D0B5F" w:rsidRDefault="004F08A2" w:rsidP="004F08A2">
      <w:pPr>
        <w:ind w:firstLine="708"/>
        <w:jc w:val="both"/>
        <w:rPr>
          <w:sz w:val="28"/>
          <w:szCs w:val="28"/>
        </w:rPr>
      </w:pPr>
      <w:r w:rsidRPr="005D0B5F">
        <w:rPr>
          <w:sz w:val="28"/>
          <w:szCs w:val="28"/>
        </w:rPr>
        <w:t>5. Муниципальные правовые акты вступают в силу в порядке, установленном настоящим Уставом,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rsidR="004F08A2" w:rsidRPr="005D0B5F" w:rsidRDefault="004F08A2" w:rsidP="004F08A2">
      <w:pPr>
        <w:ind w:firstLine="708"/>
        <w:jc w:val="both"/>
        <w:rPr>
          <w:bCs/>
          <w:sz w:val="28"/>
          <w:szCs w:val="28"/>
        </w:rPr>
      </w:pPr>
      <w:r w:rsidRPr="005D0B5F">
        <w:rPr>
          <w:sz w:val="28"/>
          <w:szCs w:val="28"/>
        </w:rPr>
        <w:t xml:space="preserve">6. </w:t>
      </w:r>
      <w:r w:rsidRPr="005D0B5F">
        <w:rPr>
          <w:bCs/>
          <w:sz w:val="28"/>
          <w:szCs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4F08A2" w:rsidRPr="005D0B5F" w:rsidRDefault="004F08A2" w:rsidP="004F08A2">
      <w:pPr>
        <w:ind w:firstLine="709"/>
        <w:jc w:val="both"/>
        <w:rPr>
          <w:sz w:val="28"/>
          <w:szCs w:val="28"/>
        </w:rPr>
      </w:pPr>
    </w:p>
    <w:p w:rsidR="004F08A2" w:rsidRPr="005D0B5F" w:rsidRDefault="004F08A2" w:rsidP="004F08A2">
      <w:pPr>
        <w:autoSpaceDE w:val="0"/>
        <w:autoSpaceDN w:val="0"/>
        <w:adjustRightInd w:val="0"/>
        <w:ind w:firstLine="567"/>
        <w:jc w:val="both"/>
        <w:outlineLvl w:val="0"/>
        <w:rPr>
          <w:b/>
          <w:bCs/>
          <w:sz w:val="28"/>
          <w:szCs w:val="28"/>
        </w:rPr>
      </w:pPr>
      <w:r w:rsidRPr="005D0B5F">
        <w:rPr>
          <w:b/>
          <w:sz w:val="28"/>
          <w:szCs w:val="28"/>
        </w:rPr>
        <w:t>Статья 53.</w:t>
      </w:r>
      <w:r w:rsidRPr="005D0B5F">
        <w:rPr>
          <w:sz w:val="28"/>
          <w:szCs w:val="28"/>
        </w:rPr>
        <w:t xml:space="preserve"> </w:t>
      </w:r>
      <w:r w:rsidRPr="005D0B5F">
        <w:rPr>
          <w:b/>
          <w:bCs/>
          <w:sz w:val="28"/>
          <w:szCs w:val="28"/>
        </w:rPr>
        <w:t>Отмена муниципальных правовых актов и приостановление их действия</w:t>
      </w:r>
    </w:p>
    <w:p w:rsidR="004F08A2" w:rsidRPr="005D0B5F" w:rsidRDefault="004F08A2" w:rsidP="004F08A2">
      <w:pPr>
        <w:ind w:firstLine="709"/>
        <w:jc w:val="both"/>
        <w:rPr>
          <w:sz w:val="28"/>
          <w:szCs w:val="28"/>
        </w:rPr>
      </w:pPr>
    </w:p>
    <w:p w:rsidR="004F08A2" w:rsidRPr="005D0B5F" w:rsidRDefault="004F08A2" w:rsidP="004F08A2">
      <w:pPr>
        <w:autoSpaceDE w:val="0"/>
        <w:autoSpaceDN w:val="0"/>
        <w:adjustRightInd w:val="0"/>
        <w:ind w:firstLine="540"/>
        <w:jc w:val="both"/>
        <w:rPr>
          <w:bCs/>
          <w:sz w:val="28"/>
          <w:szCs w:val="28"/>
        </w:rPr>
      </w:pPr>
      <w:r w:rsidRPr="005D0B5F">
        <w:rPr>
          <w:bCs/>
          <w:sz w:val="28"/>
          <w:szCs w:val="28"/>
        </w:rPr>
        <w:t xml:space="preserve">1. </w:t>
      </w:r>
      <w:proofErr w:type="gramStart"/>
      <w:r w:rsidRPr="005D0B5F">
        <w:rPr>
          <w:bCs/>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5D0B5F">
        <w:rPr>
          <w:bCs/>
          <w:sz w:val="28"/>
          <w:szCs w:val="28"/>
        </w:rPr>
        <w:t xml:space="preserve"> муниципального правового акта отнесено принятие (издание) </w:t>
      </w:r>
      <w:r w:rsidRPr="005D0B5F">
        <w:rPr>
          <w:bCs/>
          <w:sz w:val="28"/>
          <w:szCs w:val="28"/>
        </w:rPr>
        <w:lastRenderedPageBreak/>
        <w:t>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Кемеровской области - Кузбасса, - уполномоченным органом государственной власти Кемеровской области - Кузбасса.</w:t>
      </w:r>
    </w:p>
    <w:p w:rsidR="004F08A2" w:rsidRPr="005D0B5F" w:rsidRDefault="004F08A2" w:rsidP="004F08A2">
      <w:pPr>
        <w:autoSpaceDE w:val="0"/>
        <w:autoSpaceDN w:val="0"/>
        <w:adjustRightInd w:val="0"/>
        <w:jc w:val="both"/>
        <w:rPr>
          <w:sz w:val="28"/>
          <w:szCs w:val="28"/>
        </w:rPr>
      </w:pPr>
      <w:r w:rsidRPr="005D0B5F">
        <w:rPr>
          <w:sz w:val="28"/>
          <w:szCs w:val="28"/>
        </w:rPr>
        <w:tab/>
        <w:t xml:space="preserve">2. </w:t>
      </w:r>
      <w:proofErr w:type="gramStart"/>
      <w:r w:rsidRPr="005D0B5F">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5D0B5F">
        <w:rPr>
          <w:sz w:val="28"/>
          <w:szCs w:val="28"/>
        </w:rPr>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4F08A2" w:rsidRPr="005D0B5F" w:rsidRDefault="004F08A2" w:rsidP="004F08A2">
      <w:pPr>
        <w:jc w:val="both"/>
        <w:rPr>
          <w:sz w:val="28"/>
          <w:szCs w:val="28"/>
        </w:rPr>
      </w:pPr>
    </w:p>
    <w:p w:rsidR="004F08A2" w:rsidRPr="005D0B5F" w:rsidRDefault="004F08A2" w:rsidP="004F08A2">
      <w:pPr>
        <w:ind w:firstLine="709"/>
        <w:jc w:val="center"/>
        <w:rPr>
          <w:b/>
          <w:sz w:val="28"/>
          <w:szCs w:val="28"/>
        </w:rPr>
      </w:pPr>
      <w:r w:rsidRPr="005D0B5F">
        <w:rPr>
          <w:b/>
          <w:sz w:val="28"/>
          <w:szCs w:val="28"/>
        </w:rPr>
        <w:t xml:space="preserve">Глава </w:t>
      </w:r>
      <w:r w:rsidRPr="005D0B5F">
        <w:rPr>
          <w:b/>
          <w:sz w:val="28"/>
          <w:szCs w:val="28"/>
          <w:lang w:val="en-US"/>
        </w:rPr>
        <w:t>VII</w:t>
      </w:r>
      <w:r w:rsidRPr="005D0B5F">
        <w:rPr>
          <w:b/>
          <w:sz w:val="28"/>
          <w:szCs w:val="28"/>
        </w:rPr>
        <w:t>. Экономическая основа местного самоуправления</w:t>
      </w:r>
    </w:p>
    <w:p w:rsidR="004F08A2" w:rsidRPr="005D0B5F" w:rsidRDefault="004F08A2" w:rsidP="004F08A2">
      <w:pPr>
        <w:keepLines/>
        <w:spacing w:before="200"/>
        <w:ind w:firstLine="567"/>
        <w:jc w:val="both"/>
        <w:outlineLvl w:val="3"/>
        <w:rPr>
          <w:rFonts w:eastAsiaTheme="majorEastAsia"/>
          <w:bCs/>
          <w:iCs/>
          <w:sz w:val="28"/>
          <w:szCs w:val="28"/>
        </w:rPr>
      </w:pPr>
      <w:r w:rsidRPr="005D0B5F">
        <w:rPr>
          <w:rFonts w:eastAsiaTheme="majorEastAsia"/>
          <w:bCs/>
          <w:iCs/>
          <w:sz w:val="28"/>
          <w:szCs w:val="28"/>
        </w:rPr>
        <w:t>Статья 54. Муниципальное имущество</w:t>
      </w:r>
    </w:p>
    <w:p w:rsidR="004F08A2" w:rsidRPr="005D0B5F" w:rsidRDefault="004F08A2" w:rsidP="004F08A2">
      <w:pPr>
        <w:rPr>
          <w:b/>
          <w:sz w:val="28"/>
          <w:szCs w:val="28"/>
        </w:rPr>
      </w:pPr>
    </w:p>
    <w:p w:rsidR="004F08A2" w:rsidRPr="005D0B5F" w:rsidRDefault="004F08A2" w:rsidP="004F08A2">
      <w:pPr>
        <w:autoSpaceDE w:val="0"/>
        <w:autoSpaceDN w:val="0"/>
        <w:adjustRightInd w:val="0"/>
        <w:ind w:firstLine="540"/>
        <w:jc w:val="both"/>
        <w:rPr>
          <w:bCs/>
          <w:sz w:val="28"/>
          <w:szCs w:val="28"/>
        </w:rPr>
      </w:pPr>
      <w:r w:rsidRPr="005D0B5F">
        <w:rPr>
          <w:bCs/>
          <w:sz w:val="28"/>
          <w:szCs w:val="28"/>
        </w:rPr>
        <w:t>1. В собственности муниципальных образований может находиться:</w:t>
      </w:r>
    </w:p>
    <w:p w:rsidR="004F08A2" w:rsidRPr="005D0B5F" w:rsidRDefault="004F08A2" w:rsidP="004F08A2">
      <w:pPr>
        <w:autoSpaceDE w:val="0"/>
        <w:autoSpaceDN w:val="0"/>
        <w:adjustRightInd w:val="0"/>
        <w:ind w:firstLine="540"/>
        <w:jc w:val="both"/>
        <w:rPr>
          <w:bCs/>
          <w:sz w:val="28"/>
          <w:szCs w:val="28"/>
        </w:rPr>
      </w:pPr>
      <w:r w:rsidRPr="005D0B5F">
        <w:rPr>
          <w:bCs/>
          <w:sz w:val="28"/>
          <w:szCs w:val="28"/>
        </w:rPr>
        <w:t>1) имущество, предназначенное для решения вопросов непосредственного обеспечения жизнедеятельности населения;</w:t>
      </w:r>
    </w:p>
    <w:p w:rsidR="004F08A2" w:rsidRPr="005D0B5F" w:rsidRDefault="004F08A2" w:rsidP="004F08A2">
      <w:pPr>
        <w:autoSpaceDE w:val="0"/>
        <w:autoSpaceDN w:val="0"/>
        <w:adjustRightInd w:val="0"/>
        <w:ind w:firstLine="540"/>
        <w:jc w:val="both"/>
        <w:rPr>
          <w:bCs/>
          <w:sz w:val="28"/>
          <w:szCs w:val="28"/>
        </w:rPr>
      </w:pPr>
      <w:r w:rsidRPr="005D0B5F">
        <w:rPr>
          <w:bCs/>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Кемеровской области - Кузбасса;</w:t>
      </w:r>
    </w:p>
    <w:p w:rsidR="004F08A2" w:rsidRPr="005D0B5F" w:rsidRDefault="004F08A2" w:rsidP="004F08A2">
      <w:pPr>
        <w:autoSpaceDE w:val="0"/>
        <w:autoSpaceDN w:val="0"/>
        <w:adjustRightInd w:val="0"/>
        <w:ind w:firstLine="540"/>
        <w:jc w:val="both"/>
        <w:rPr>
          <w:bCs/>
          <w:sz w:val="28"/>
          <w:szCs w:val="28"/>
        </w:rPr>
      </w:pPr>
      <w:r w:rsidRPr="005D0B5F">
        <w:rPr>
          <w:bCs/>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w:t>
      </w:r>
      <w:proofErr w:type="spellStart"/>
      <w:r w:rsidRPr="005D0B5F">
        <w:rPr>
          <w:bCs/>
          <w:sz w:val="28"/>
          <w:szCs w:val="28"/>
        </w:rPr>
        <w:t>Таштагольского</w:t>
      </w:r>
      <w:proofErr w:type="spellEnd"/>
      <w:r w:rsidRPr="005D0B5F">
        <w:rPr>
          <w:bCs/>
          <w:sz w:val="28"/>
          <w:szCs w:val="28"/>
        </w:rPr>
        <w:t xml:space="preserve"> муниципального округа;</w:t>
      </w:r>
    </w:p>
    <w:p w:rsidR="004F08A2" w:rsidRPr="005D0B5F" w:rsidRDefault="004F08A2" w:rsidP="004F08A2">
      <w:pPr>
        <w:autoSpaceDE w:val="0"/>
        <w:autoSpaceDN w:val="0"/>
        <w:adjustRightInd w:val="0"/>
        <w:ind w:firstLine="540"/>
        <w:jc w:val="both"/>
        <w:rPr>
          <w:bCs/>
          <w:sz w:val="28"/>
          <w:szCs w:val="28"/>
        </w:rPr>
      </w:pPr>
      <w:r w:rsidRPr="005D0B5F">
        <w:rPr>
          <w:bCs/>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4F08A2" w:rsidRPr="005D0B5F" w:rsidRDefault="004F08A2" w:rsidP="004F08A2">
      <w:pPr>
        <w:autoSpaceDE w:val="0"/>
        <w:autoSpaceDN w:val="0"/>
        <w:adjustRightInd w:val="0"/>
        <w:ind w:firstLine="540"/>
        <w:jc w:val="both"/>
        <w:rPr>
          <w:bCs/>
          <w:sz w:val="28"/>
          <w:szCs w:val="28"/>
        </w:rPr>
      </w:pPr>
      <w:r w:rsidRPr="005D0B5F">
        <w:rPr>
          <w:bCs/>
          <w:sz w:val="28"/>
          <w:szCs w:val="28"/>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43" w:history="1">
        <w:r w:rsidRPr="005D0B5F">
          <w:rPr>
            <w:bCs/>
            <w:sz w:val="28"/>
            <w:szCs w:val="28"/>
          </w:rPr>
          <w:t>статьей 36</w:t>
        </w:r>
      </w:hyperlink>
      <w:r w:rsidRPr="005D0B5F">
        <w:rPr>
          <w:bCs/>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4F08A2" w:rsidRPr="005D0B5F" w:rsidRDefault="004F08A2" w:rsidP="004F08A2">
      <w:pPr>
        <w:autoSpaceDE w:val="0"/>
        <w:autoSpaceDN w:val="0"/>
        <w:adjustRightInd w:val="0"/>
        <w:jc w:val="both"/>
        <w:rPr>
          <w:bCs/>
          <w:sz w:val="28"/>
          <w:szCs w:val="28"/>
        </w:rPr>
      </w:pPr>
      <w:r w:rsidRPr="005D0B5F">
        <w:rPr>
          <w:bCs/>
          <w:sz w:val="28"/>
          <w:szCs w:val="28"/>
        </w:rPr>
        <w:lastRenderedPageBreak/>
        <w:tab/>
        <w:t xml:space="preserve">2. Органы местного самоуправления ведут реестры муниципального имущества в </w:t>
      </w:r>
      <w:hyperlink r:id="rId44" w:history="1">
        <w:r w:rsidRPr="005D0B5F">
          <w:rPr>
            <w:bCs/>
            <w:sz w:val="28"/>
            <w:szCs w:val="28"/>
          </w:rPr>
          <w:t>порядке</w:t>
        </w:r>
      </w:hyperlink>
      <w:r w:rsidRPr="005D0B5F">
        <w:rPr>
          <w:bCs/>
          <w:sz w:val="28"/>
          <w:szCs w:val="28"/>
        </w:rPr>
        <w:t>, установленном уполномоченным Правительством Российской Федерации федеральным органом исполнительной власти.</w:t>
      </w:r>
    </w:p>
    <w:p w:rsidR="004F08A2" w:rsidRPr="005D0B5F" w:rsidRDefault="004F08A2" w:rsidP="004F08A2">
      <w:pPr>
        <w:autoSpaceDE w:val="0"/>
        <w:autoSpaceDN w:val="0"/>
        <w:adjustRightInd w:val="0"/>
        <w:ind w:firstLine="540"/>
        <w:jc w:val="both"/>
        <w:rPr>
          <w:bCs/>
          <w:sz w:val="28"/>
          <w:szCs w:val="28"/>
        </w:rPr>
      </w:pPr>
    </w:p>
    <w:p w:rsidR="004F08A2" w:rsidRPr="005D0B5F" w:rsidRDefault="004F08A2" w:rsidP="004F08A2">
      <w:pPr>
        <w:autoSpaceDE w:val="0"/>
        <w:autoSpaceDN w:val="0"/>
        <w:adjustRightInd w:val="0"/>
        <w:ind w:firstLine="567"/>
        <w:jc w:val="both"/>
        <w:rPr>
          <w:b/>
          <w:bCs/>
          <w:sz w:val="28"/>
          <w:szCs w:val="28"/>
        </w:rPr>
      </w:pPr>
      <w:r w:rsidRPr="005D0B5F">
        <w:rPr>
          <w:b/>
          <w:bCs/>
          <w:sz w:val="28"/>
          <w:szCs w:val="28"/>
        </w:rPr>
        <w:t>Статья 55. Владение, пользование и распоряжение муниципальным имуществом</w:t>
      </w:r>
    </w:p>
    <w:p w:rsidR="004F08A2" w:rsidRPr="005D0B5F" w:rsidRDefault="004F08A2" w:rsidP="004F08A2">
      <w:pPr>
        <w:autoSpaceDE w:val="0"/>
        <w:autoSpaceDN w:val="0"/>
        <w:adjustRightInd w:val="0"/>
        <w:ind w:firstLine="540"/>
        <w:jc w:val="both"/>
        <w:rPr>
          <w:bCs/>
          <w:sz w:val="28"/>
          <w:szCs w:val="28"/>
        </w:rPr>
      </w:pPr>
    </w:p>
    <w:p w:rsidR="004F08A2" w:rsidRPr="005D0B5F" w:rsidRDefault="004F08A2" w:rsidP="004F08A2">
      <w:pPr>
        <w:autoSpaceDE w:val="0"/>
        <w:autoSpaceDN w:val="0"/>
        <w:adjustRightInd w:val="0"/>
        <w:ind w:firstLine="540"/>
        <w:jc w:val="both"/>
        <w:rPr>
          <w:bCs/>
          <w:sz w:val="28"/>
          <w:szCs w:val="28"/>
        </w:rPr>
      </w:pPr>
      <w:r w:rsidRPr="005D0B5F">
        <w:rPr>
          <w:bCs/>
          <w:sz w:val="28"/>
          <w:szCs w:val="28"/>
        </w:rPr>
        <w:t xml:space="preserve">1. Органы местного самоуправления </w:t>
      </w:r>
      <w:proofErr w:type="spellStart"/>
      <w:r w:rsidRPr="005D0B5F">
        <w:rPr>
          <w:bCs/>
          <w:sz w:val="28"/>
          <w:szCs w:val="28"/>
        </w:rPr>
        <w:t>Таштагольского</w:t>
      </w:r>
      <w:proofErr w:type="spellEnd"/>
      <w:r w:rsidRPr="005D0B5F">
        <w:rPr>
          <w:bCs/>
          <w:sz w:val="28"/>
          <w:szCs w:val="28"/>
        </w:rPr>
        <w:t xml:space="preserve"> муниципального округа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законами Кемеровской области - Кузбасса и принимаемыми в соответствии с ними нормативными правовыми актами органов местного самоуправления.</w:t>
      </w:r>
    </w:p>
    <w:p w:rsidR="004F08A2" w:rsidRPr="005D0B5F" w:rsidRDefault="004F08A2" w:rsidP="004F08A2">
      <w:pPr>
        <w:autoSpaceDE w:val="0"/>
        <w:autoSpaceDN w:val="0"/>
        <w:adjustRightInd w:val="0"/>
        <w:ind w:firstLine="540"/>
        <w:jc w:val="both"/>
        <w:rPr>
          <w:bCs/>
          <w:sz w:val="28"/>
          <w:szCs w:val="28"/>
        </w:rPr>
      </w:pPr>
      <w:r w:rsidRPr="005D0B5F">
        <w:rPr>
          <w:bCs/>
          <w:sz w:val="28"/>
          <w:szCs w:val="28"/>
        </w:rPr>
        <w:t xml:space="preserve">2. Органы местного самоуправления </w:t>
      </w:r>
      <w:proofErr w:type="spellStart"/>
      <w:r w:rsidRPr="005D0B5F">
        <w:rPr>
          <w:bCs/>
          <w:sz w:val="28"/>
          <w:szCs w:val="28"/>
        </w:rPr>
        <w:t>Таштагольского</w:t>
      </w:r>
      <w:proofErr w:type="spellEnd"/>
      <w:r w:rsidRPr="005D0B5F">
        <w:rPr>
          <w:bCs/>
          <w:sz w:val="28"/>
          <w:szCs w:val="28"/>
        </w:rPr>
        <w:t xml:space="preserve">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4F08A2" w:rsidRPr="005D0B5F" w:rsidRDefault="004F08A2" w:rsidP="004F08A2">
      <w:pPr>
        <w:autoSpaceDE w:val="0"/>
        <w:autoSpaceDN w:val="0"/>
        <w:adjustRightInd w:val="0"/>
        <w:ind w:firstLine="540"/>
        <w:jc w:val="both"/>
        <w:rPr>
          <w:bCs/>
          <w:sz w:val="28"/>
          <w:szCs w:val="28"/>
        </w:rPr>
      </w:pPr>
      <w:r w:rsidRPr="005D0B5F">
        <w:rPr>
          <w:bCs/>
          <w:sz w:val="28"/>
          <w:szCs w:val="28"/>
        </w:rPr>
        <w:t xml:space="preserve">3. Совет народных депутатов </w:t>
      </w:r>
      <w:proofErr w:type="spellStart"/>
      <w:r w:rsidRPr="005D0B5F">
        <w:rPr>
          <w:bCs/>
          <w:sz w:val="28"/>
          <w:szCs w:val="28"/>
        </w:rPr>
        <w:t>Таштагольского</w:t>
      </w:r>
      <w:proofErr w:type="spellEnd"/>
      <w:r w:rsidRPr="005D0B5F">
        <w:rPr>
          <w:bCs/>
          <w:sz w:val="28"/>
          <w:szCs w:val="28"/>
        </w:rPr>
        <w:t xml:space="preserve"> муниципального округа в соответствии с действующим законодательством устанавливает порядок приватизации муниципального имущества, принимает решение о приватизации (прогнозный план (программу) приватизации) объектов муниципальной собственности на территории муниципального округа.</w:t>
      </w:r>
    </w:p>
    <w:p w:rsidR="004F08A2" w:rsidRPr="005D0B5F" w:rsidRDefault="004F08A2" w:rsidP="004F08A2">
      <w:pPr>
        <w:autoSpaceDE w:val="0"/>
        <w:autoSpaceDN w:val="0"/>
        <w:adjustRightInd w:val="0"/>
        <w:ind w:firstLine="540"/>
        <w:jc w:val="both"/>
        <w:rPr>
          <w:bCs/>
          <w:sz w:val="28"/>
          <w:szCs w:val="28"/>
        </w:rPr>
      </w:pPr>
      <w:r w:rsidRPr="005D0B5F">
        <w:rPr>
          <w:bCs/>
          <w:sz w:val="28"/>
          <w:szCs w:val="28"/>
        </w:rPr>
        <w:t xml:space="preserve">Условия приватизации муниципального имущества определяются администрацией </w:t>
      </w:r>
      <w:proofErr w:type="spellStart"/>
      <w:r w:rsidRPr="005D0B5F">
        <w:rPr>
          <w:bCs/>
          <w:sz w:val="28"/>
          <w:szCs w:val="28"/>
        </w:rPr>
        <w:t>Таштагольского</w:t>
      </w:r>
      <w:proofErr w:type="spellEnd"/>
      <w:r w:rsidRPr="005D0B5F">
        <w:rPr>
          <w:bCs/>
          <w:sz w:val="28"/>
          <w:szCs w:val="28"/>
        </w:rPr>
        <w:t xml:space="preserve"> муниципального округа.</w:t>
      </w:r>
    </w:p>
    <w:p w:rsidR="004F08A2" w:rsidRPr="005D0B5F" w:rsidRDefault="004F08A2" w:rsidP="004F08A2">
      <w:pPr>
        <w:autoSpaceDE w:val="0"/>
        <w:autoSpaceDN w:val="0"/>
        <w:adjustRightInd w:val="0"/>
        <w:ind w:firstLine="540"/>
        <w:jc w:val="both"/>
        <w:rPr>
          <w:bCs/>
          <w:sz w:val="28"/>
          <w:szCs w:val="28"/>
        </w:rPr>
      </w:pPr>
      <w:r w:rsidRPr="005D0B5F">
        <w:rPr>
          <w:bCs/>
          <w:sz w:val="28"/>
          <w:szCs w:val="28"/>
        </w:rPr>
        <w:t xml:space="preserve">Доходы от использования и приватизации муниципального имущества </w:t>
      </w:r>
      <w:proofErr w:type="spellStart"/>
      <w:r w:rsidRPr="005D0B5F">
        <w:rPr>
          <w:bCs/>
          <w:sz w:val="28"/>
          <w:szCs w:val="28"/>
        </w:rPr>
        <w:t>Таштагольского</w:t>
      </w:r>
      <w:proofErr w:type="spellEnd"/>
      <w:r w:rsidRPr="005D0B5F">
        <w:rPr>
          <w:bCs/>
          <w:sz w:val="28"/>
          <w:szCs w:val="28"/>
        </w:rPr>
        <w:t xml:space="preserve"> муниципального округа поступают в местный бюджет.</w:t>
      </w:r>
    </w:p>
    <w:p w:rsidR="004F08A2" w:rsidRPr="005D0B5F" w:rsidRDefault="004F08A2" w:rsidP="004F08A2">
      <w:pPr>
        <w:autoSpaceDE w:val="0"/>
        <w:autoSpaceDN w:val="0"/>
        <w:adjustRightInd w:val="0"/>
        <w:ind w:firstLine="540"/>
        <w:jc w:val="both"/>
        <w:rPr>
          <w:bCs/>
          <w:sz w:val="28"/>
          <w:szCs w:val="28"/>
        </w:rPr>
      </w:pPr>
      <w:r w:rsidRPr="005D0B5F">
        <w:rPr>
          <w:bCs/>
          <w:sz w:val="28"/>
          <w:szCs w:val="28"/>
        </w:rPr>
        <w:t xml:space="preserve">4. </w:t>
      </w:r>
      <w:proofErr w:type="spellStart"/>
      <w:r w:rsidRPr="005D0B5F">
        <w:rPr>
          <w:bCs/>
          <w:sz w:val="28"/>
          <w:szCs w:val="28"/>
        </w:rPr>
        <w:t>Таштагольский</w:t>
      </w:r>
      <w:proofErr w:type="spellEnd"/>
      <w:r w:rsidRPr="005D0B5F">
        <w:rPr>
          <w:bCs/>
          <w:sz w:val="28"/>
          <w:szCs w:val="28"/>
        </w:rPr>
        <w:t xml:space="preserve">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proofErr w:type="spellStart"/>
      <w:r w:rsidRPr="005D0B5F">
        <w:rPr>
          <w:bCs/>
          <w:sz w:val="28"/>
          <w:szCs w:val="28"/>
        </w:rPr>
        <w:t>Таштагольского</w:t>
      </w:r>
      <w:proofErr w:type="spellEnd"/>
      <w:r w:rsidRPr="005D0B5F">
        <w:rPr>
          <w:bCs/>
          <w:sz w:val="28"/>
          <w:szCs w:val="28"/>
        </w:rPr>
        <w:t xml:space="preserve"> муниципального округа.</w:t>
      </w:r>
    </w:p>
    <w:p w:rsidR="004F08A2" w:rsidRPr="005D0B5F" w:rsidRDefault="004F08A2" w:rsidP="004F08A2">
      <w:pPr>
        <w:autoSpaceDE w:val="0"/>
        <w:autoSpaceDN w:val="0"/>
        <w:adjustRightInd w:val="0"/>
        <w:ind w:firstLine="540"/>
        <w:jc w:val="both"/>
        <w:rPr>
          <w:bCs/>
          <w:sz w:val="28"/>
          <w:szCs w:val="28"/>
        </w:rPr>
      </w:pPr>
      <w:r w:rsidRPr="005D0B5F">
        <w:rPr>
          <w:bCs/>
          <w:sz w:val="28"/>
          <w:szCs w:val="28"/>
        </w:rPr>
        <w:t>5.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Кемеровской области - Кузбасса, в случаях, порядке и на условиях, которые установлены законодательством Российской Федерации об электроэнергетике.</w:t>
      </w:r>
    </w:p>
    <w:p w:rsidR="004F08A2" w:rsidRPr="005D0B5F" w:rsidRDefault="004F08A2" w:rsidP="004F08A2">
      <w:pPr>
        <w:ind w:firstLine="709"/>
        <w:jc w:val="center"/>
        <w:rPr>
          <w:rFonts w:eastAsia="Times New Roman"/>
          <w:b/>
          <w:sz w:val="28"/>
          <w:szCs w:val="28"/>
        </w:rPr>
      </w:pPr>
    </w:p>
    <w:p w:rsidR="004F08A2" w:rsidRPr="005D0B5F" w:rsidRDefault="004F08A2" w:rsidP="004F08A2">
      <w:pPr>
        <w:ind w:firstLine="567"/>
        <w:jc w:val="both"/>
        <w:rPr>
          <w:rFonts w:eastAsia="Times New Roman"/>
          <w:b/>
          <w:sz w:val="28"/>
          <w:szCs w:val="28"/>
        </w:rPr>
      </w:pPr>
      <w:r w:rsidRPr="005D0B5F">
        <w:rPr>
          <w:rFonts w:eastAsia="Times New Roman"/>
          <w:b/>
          <w:sz w:val="28"/>
          <w:szCs w:val="28"/>
          <w:lang w:val="x-none"/>
        </w:rPr>
        <w:lastRenderedPageBreak/>
        <w:t>Статья 5</w:t>
      </w:r>
      <w:r w:rsidRPr="005D0B5F">
        <w:rPr>
          <w:rFonts w:eastAsia="Times New Roman"/>
          <w:b/>
          <w:sz w:val="28"/>
          <w:szCs w:val="28"/>
        </w:rPr>
        <w:t>6</w:t>
      </w:r>
      <w:r w:rsidRPr="005D0B5F">
        <w:rPr>
          <w:rFonts w:eastAsia="Times New Roman"/>
          <w:b/>
          <w:sz w:val="28"/>
          <w:szCs w:val="28"/>
          <w:lang w:val="x-none"/>
        </w:rPr>
        <w:t>. Создание, реорганизация и ликвидация муниципальных предприятий и учреждений</w:t>
      </w:r>
    </w:p>
    <w:p w:rsidR="004F08A2" w:rsidRPr="005D0B5F" w:rsidRDefault="004F08A2" w:rsidP="004F08A2">
      <w:pPr>
        <w:ind w:firstLine="709"/>
        <w:jc w:val="center"/>
        <w:rPr>
          <w:rFonts w:eastAsia="Times New Roman"/>
          <w:b/>
          <w:sz w:val="28"/>
          <w:szCs w:val="28"/>
        </w:rPr>
      </w:pPr>
    </w:p>
    <w:p w:rsidR="004F08A2" w:rsidRPr="005D0B5F" w:rsidRDefault="004F08A2" w:rsidP="004F08A2">
      <w:pPr>
        <w:ind w:firstLine="709"/>
        <w:jc w:val="both"/>
        <w:rPr>
          <w:rFonts w:eastAsia="Times New Roman"/>
          <w:bCs/>
          <w:sz w:val="28"/>
          <w:szCs w:val="28"/>
          <w:lang w:val="x-none"/>
        </w:rPr>
      </w:pPr>
      <w:r w:rsidRPr="005D0B5F">
        <w:rPr>
          <w:rFonts w:eastAsia="Times New Roman"/>
          <w:sz w:val="28"/>
          <w:szCs w:val="28"/>
          <w:lang w:val="x-none"/>
        </w:rPr>
        <w:t xml:space="preserve">1. </w:t>
      </w:r>
      <w:proofErr w:type="spellStart"/>
      <w:r w:rsidRPr="005D0B5F">
        <w:rPr>
          <w:sz w:val="28"/>
          <w:szCs w:val="28"/>
          <w:lang w:eastAsia="en-US"/>
        </w:rPr>
        <w:t>Таштагольский</w:t>
      </w:r>
      <w:proofErr w:type="spellEnd"/>
      <w:r w:rsidRPr="005D0B5F">
        <w:rPr>
          <w:sz w:val="28"/>
          <w:szCs w:val="28"/>
          <w:lang w:val="x-none" w:eastAsia="en-US"/>
        </w:rPr>
        <w:t xml:space="preserve"> </w:t>
      </w:r>
      <w:r w:rsidRPr="005D0B5F">
        <w:rPr>
          <w:sz w:val="28"/>
          <w:szCs w:val="28"/>
          <w:lang w:eastAsia="en-US"/>
        </w:rPr>
        <w:t>муниципальный округ</w:t>
      </w:r>
      <w:r w:rsidRPr="005D0B5F">
        <w:rPr>
          <w:sz w:val="28"/>
          <w:szCs w:val="28"/>
          <w:lang w:val="x-none" w:eastAsia="en-US"/>
        </w:rPr>
        <w:t xml:space="preserve">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4F08A2" w:rsidRPr="005D0B5F" w:rsidRDefault="004F08A2" w:rsidP="004F08A2">
      <w:pPr>
        <w:ind w:firstLine="709"/>
        <w:jc w:val="both"/>
        <w:rPr>
          <w:rFonts w:eastAsia="Times New Roman"/>
          <w:bCs/>
          <w:sz w:val="28"/>
          <w:szCs w:val="28"/>
          <w:lang w:val="x-none"/>
        </w:rPr>
      </w:pPr>
      <w:r w:rsidRPr="005D0B5F">
        <w:rPr>
          <w:rFonts w:eastAsia="Times New Roman"/>
          <w:bCs/>
          <w:sz w:val="28"/>
          <w:szCs w:val="28"/>
          <w:lang w:val="x-none"/>
        </w:rPr>
        <w:t xml:space="preserve">2. </w:t>
      </w:r>
      <w:r w:rsidRPr="005D0B5F">
        <w:rPr>
          <w:sz w:val="28"/>
          <w:szCs w:val="28"/>
          <w:lang w:val="x-none" w:eastAsia="en-US"/>
        </w:rPr>
        <w:t xml:space="preserve">Функции и полномочия учредителя в отношении муниципальных предприятий и учреждений осуществляет администрация </w:t>
      </w:r>
      <w:proofErr w:type="spellStart"/>
      <w:r w:rsidRPr="005D0B5F">
        <w:rPr>
          <w:sz w:val="28"/>
          <w:szCs w:val="28"/>
          <w:lang w:eastAsia="en-US"/>
        </w:rPr>
        <w:t>Таштагольского</w:t>
      </w:r>
      <w:proofErr w:type="spellEnd"/>
      <w:r w:rsidRPr="005D0B5F">
        <w:rPr>
          <w:sz w:val="28"/>
          <w:szCs w:val="28"/>
          <w:lang w:val="x-none" w:eastAsia="en-US"/>
        </w:rPr>
        <w:t xml:space="preserve"> </w:t>
      </w:r>
      <w:r w:rsidRPr="005D0B5F">
        <w:rPr>
          <w:sz w:val="28"/>
          <w:szCs w:val="28"/>
          <w:lang w:eastAsia="en-US"/>
        </w:rPr>
        <w:t>муниципального округа</w:t>
      </w:r>
      <w:r w:rsidRPr="005D0B5F">
        <w:rPr>
          <w:sz w:val="28"/>
          <w:szCs w:val="28"/>
          <w:lang w:val="x-none" w:eastAsia="en-US"/>
        </w:rPr>
        <w:t>.</w:t>
      </w:r>
    </w:p>
    <w:p w:rsidR="004F08A2" w:rsidRPr="005D0B5F" w:rsidRDefault="004F08A2" w:rsidP="004F08A2">
      <w:pPr>
        <w:autoSpaceDE w:val="0"/>
        <w:autoSpaceDN w:val="0"/>
        <w:adjustRightInd w:val="0"/>
        <w:ind w:firstLine="709"/>
        <w:jc w:val="both"/>
        <w:rPr>
          <w:bCs/>
          <w:sz w:val="28"/>
          <w:szCs w:val="28"/>
        </w:rPr>
      </w:pPr>
      <w:r w:rsidRPr="005D0B5F">
        <w:rPr>
          <w:bCs/>
          <w:sz w:val="28"/>
          <w:szCs w:val="28"/>
        </w:rPr>
        <w:t>3. В решении об учреждении муниципального предприятия, о создании муниципального учреждения определяются цели и предмет деятельности. Управление муниципальным предприятием, муниципальным учреждением осуществляет его руководитель на принципе единоначалия.</w:t>
      </w:r>
    </w:p>
    <w:p w:rsidR="004F08A2" w:rsidRPr="005D0B5F" w:rsidRDefault="004F08A2" w:rsidP="004F08A2">
      <w:pPr>
        <w:autoSpaceDE w:val="0"/>
        <w:autoSpaceDN w:val="0"/>
        <w:adjustRightInd w:val="0"/>
        <w:ind w:firstLine="709"/>
        <w:jc w:val="both"/>
        <w:rPr>
          <w:bCs/>
          <w:sz w:val="28"/>
          <w:szCs w:val="28"/>
        </w:rPr>
      </w:pPr>
      <w:r w:rsidRPr="005D0B5F">
        <w:rPr>
          <w:bCs/>
          <w:sz w:val="28"/>
          <w:szCs w:val="28"/>
        </w:rPr>
        <w:t xml:space="preserve">Координация и отраслевое руководство деятельностью муниципальных предприятий, учреждений возлагается на соответствующие структурные подразделения </w:t>
      </w:r>
      <w:r w:rsidRPr="005D0B5F">
        <w:rPr>
          <w:sz w:val="28"/>
          <w:szCs w:val="28"/>
        </w:rPr>
        <w:t xml:space="preserve">администрации </w:t>
      </w:r>
      <w:proofErr w:type="spellStart"/>
      <w:r w:rsidRPr="005D0B5F">
        <w:rPr>
          <w:sz w:val="28"/>
          <w:szCs w:val="28"/>
        </w:rPr>
        <w:t>Таштагольского</w:t>
      </w:r>
      <w:proofErr w:type="spellEnd"/>
      <w:r w:rsidRPr="005D0B5F">
        <w:rPr>
          <w:sz w:val="28"/>
          <w:szCs w:val="28"/>
        </w:rPr>
        <w:t xml:space="preserve"> </w:t>
      </w:r>
      <w:r w:rsidRPr="005D0B5F">
        <w:rPr>
          <w:sz w:val="28"/>
          <w:szCs w:val="28"/>
          <w:lang w:eastAsia="en-US"/>
        </w:rPr>
        <w:t>муниципального округа</w:t>
      </w:r>
      <w:r w:rsidRPr="005D0B5F">
        <w:rPr>
          <w:bCs/>
          <w:sz w:val="28"/>
          <w:szCs w:val="28"/>
        </w:rPr>
        <w:t>.</w:t>
      </w:r>
    </w:p>
    <w:p w:rsidR="004F08A2" w:rsidRPr="005D0B5F" w:rsidRDefault="004F08A2" w:rsidP="004F08A2">
      <w:pPr>
        <w:autoSpaceDE w:val="0"/>
        <w:autoSpaceDN w:val="0"/>
        <w:adjustRightInd w:val="0"/>
        <w:ind w:firstLine="709"/>
        <w:jc w:val="both"/>
        <w:rPr>
          <w:bCs/>
          <w:sz w:val="28"/>
          <w:szCs w:val="28"/>
        </w:rPr>
      </w:pPr>
      <w:r w:rsidRPr="005D0B5F">
        <w:rPr>
          <w:bCs/>
          <w:sz w:val="28"/>
          <w:szCs w:val="28"/>
        </w:rPr>
        <w:t xml:space="preserve">Финансовый орган администрации </w:t>
      </w:r>
      <w:r w:rsidRPr="005D0B5F">
        <w:rPr>
          <w:sz w:val="28"/>
          <w:szCs w:val="28"/>
          <w:lang w:eastAsia="en-US"/>
        </w:rPr>
        <w:t>муниципального округа</w:t>
      </w:r>
      <w:r w:rsidRPr="005D0B5F">
        <w:rPr>
          <w:bCs/>
          <w:sz w:val="28"/>
          <w:szCs w:val="28"/>
        </w:rPr>
        <w:t xml:space="preserve"> осуществляет финансовый </w:t>
      </w:r>
      <w:proofErr w:type="gramStart"/>
      <w:r w:rsidRPr="005D0B5F">
        <w:rPr>
          <w:bCs/>
          <w:sz w:val="28"/>
          <w:szCs w:val="28"/>
        </w:rPr>
        <w:t>контроль за</w:t>
      </w:r>
      <w:proofErr w:type="gramEnd"/>
      <w:r w:rsidRPr="005D0B5F">
        <w:rPr>
          <w:bCs/>
          <w:sz w:val="28"/>
          <w:szCs w:val="28"/>
        </w:rPr>
        <w:t xml:space="preserve"> использованием средств местного бюджета, проводит комплексные ревизии и тематические проверки муниципальных предприятий и муниципальных учреждений.</w:t>
      </w:r>
    </w:p>
    <w:p w:rsidR="004F08A2" w:rsidRPr="005D0B5F" w:rsidRDefault="004F08A2" w:rsidP="004F08A2">
      <w:pPr>
        <w:autoSpaceDE w:val="0"/>
        <w:autoSpaceDN w:val="0"/>
        <w:adjustRightInd w:val="0"/>
        <w:ind w:firstLine="709"/>
        <w:jc w:val="both"/>
        <w:rPr>
          <w:bCs/>
          <w:sz w:val="28"/>
          <w:szCs w:val="28"/>
        </w:rPr>
      </w:pPr>
      <w:r w:rsidRPr="005D0B5F">
        <w:rPr>
          <w:sz w:val="28"/>
          <w:szCs w:val="28"/>
        </w:rPr>
        <w:t xml:space="preserve">Администрация </w:t>
      </w:r>
      <w:proofErr w:type="spellStart"/>
      <w:r w:rsidRPr="005D0B5F">
        <w:rPr>
          <w:sz w:val="28"/>
          <w:szCs w:val="28"/>
        </w:rPr>
        <w:t>Таштагольского</w:t>
      </w:r>
      <w:proofErr w:type="spellEnd"/>
      <w:r w:rsidRPr="005D0B5F">
        <w:rPr>
          <w:sz w:val="28"/>
          <w:szCs w:val="28"/>
        </w:rPr>
        <w:t xml:space="preserve"> </w:t>
      </w:r>
      <w:r w:rsidRPr="005D0B5F">
        <w:rPr>
          <w:sz w:val="28"/>
          <w:szCs w:val="28"/>
          <w:lang w:eastAsia="en-US"/>
        </w:rPr>
        <w:t>муниципального округа</w:t>
      </w:r>
      <w:r w:rsidRPr="005D0B5F">
        <w:rPr>
          <w:bCs/>
          <w:sz w:val="28"/>
          <w:szCs w:val="28"/>
        </w:rPr>
        <w:t xml:space="preserve"> осуществляет также </w:t>
      </w:r>
      <w:proofErr w:type="gramStart"/>
      <w:r w:rsidRPr="005D0B5F">
        <w:rPr>
          <w:bCs/>
          <w:sz w:val="28"/>
          <w:szCs w:val="28"/>
        </w:rPr>
        <w:t>контроль за</w:t>
      </w:r>
      <w:proofErr w:type="gramEnd"/>
      <w:r w:rsidRPr="005D0B5F">
        <w:rPr>
          <w:bCs/>
          <w:sz w:val="28"/>
          <w:szCs w:val="28"/>
        </w:rPr>
        <w:t xml:space="preserve"> использованием по назначению и сохранностью имущества, переданного муниципальному предприятию на праве хозяйственного ведения, муниципальному учреждению на праве оперативного управления.</w:t>
      </w:r>
    </w:p>
    <w:p w:rsidR="004F08A2" w:rsidRPr="005D0B5F" w:rsidRDefault="004F08A2" w:rsidP="004F08A2">
      <w:pPr>
        <w:autoSpaceDE w:val="0"/>
        <w:autoSpaceDN w:val="0"/>
        <w:adjustRightInd w:val="0"/>
        <w:ind w:firstLine="709"/>
        <w:jc w:val="both"/>
        <w:rPr>
          <w:bCs/>
          <w:sz w:val="28"/>
          <w:szCs w:val="28"/>
        </w:rPr>
      </w:pPr>
      <w:r w:rsidRPr="005D0B5F">
        <w:rPr>
          <w:bCs/>
          <w:sz w:val="28"/>
          <w:szCs w:val="28"/>
        </w:rPr>
        <w:t xml:space="preserve">Уставом муниципального предприятия, учреждения, кроме перечисленных в настоящей части, могут </w:t>
      </w:r>
      <w:proofErr w:type="gramStart"/>
      <w:r w:rsidRPr="005D0B5F">
        <w:rPr>
          <w:bCs/>
          <w:sz w:val="28"/>
          <w:szCs w:val="28"/>
        </w:rPr>
        <w:t>устанавливаться иные условия</w:t>
      </w:r>
      <w:proofErr w:type="gramEnd"/>
      <w:r w:rsidRPr="005D0B5F">
        <w:rPr>
          <w:bCs/>
          <w:sz w:val="28"/>
          <w:szCs w:val="28"/>
        </w:rPr>
        <w:t xml:space="preserve"> и порядок деятельности муниципальных предприятий и муниципальных учреждений.</w:t>
      </w:r>
    </w:p>
    <w:p w:rsidR="004F08A2" w:rsidRPr="005D0B5F" w:rsidRDefault="004F08A2" w:rsidP="004F08A2">
      <w:pPr>
        <w:autoSpaceDE w:val="0"/>
        <w:autoSpaceDN w:val="0"/>
        <w:adjustRightInd w:val="0"/>
        <w:ind w:firstLine="709"/>
        <w:jc w:val="both"/>
        <w:rPr>
          <w:bCs/>
          <w:sz w:val="28"/>
          <w:szCs w:val="28"/>
        </w:rPr>
      </w:pPr>
      <w:r w:rsidRPr="005D0B5F">
        <w:rPr>
          <w:bCs/>
          <w:sz w:val="28"/>
          <w:szCs w:val="28"/>
        </w:rPr>
        <w:t xml:space="preserve">4. Устав муниципального предприятия, учреждения утверждается </w:t>
      </w:r>
      <w:r w:rsidRPr="005D0B5F">
        <w:rPr>
          <w:sz w:val="28"/>
          <w:szCs w:val="28"/>
        </w:rPr>
        <w:t xml:space="preserve">администрацией </w:t>
      </w:r>
      <w:proofErr w:type="spellStart"/>
      <w:r w:rsidRPr="005D0B5F">
        <w:rPr>
          <w:sz w:val="28"/>
          <w:szCs w:val="28"/>
        </w:rPr>
        <w:t>Таштагольского</w:t>
      </w:r>
      <w:proofErr w:type="spellEnd"/>
      <w:r w:rsidRPr="005D0B5F">
        <w:rPr>
          <w:sz w:val="28"/>
          <w:szCs w:val="28"/>
        </w:rPr>
        <w:t xml:space="preserve"> </w:t>
      </w:r>
      <w:r w:rsidRPr="005D0B5F">
        <w:rPr>
          <w:sz w:val="28"/>
          <w:szCs w:val="28"/>
          <w:lang w:eastAsia="en-US"/>
        </w:rPr>
        <w:t>муниципального округа</w:t>
      </w:r>
      <w:r w:rsidRPr="005D0B5F">
        <w:rPr>
          <w:bCs/>
          <w:sz w:val="28"/>
          <w:szCs w:val="28"/>
        </w:rPr>
        <w:t xml:space="preserve">. Руководитель муниципального предприятия, муниципального учреждения назначается на должность и освобождается от должности </w:t>
      </w:r>
      <w:r w:rsidRPr="005D0B5F">
        <w:rPr>
          <w:sz w:val="28"/>
          <w:szCs w:val="28"/>
        </w:rPr>
        <w:t xml:space="preserve">администрацией </w:t>
      </w:r>
      <w:proofErr w:type="spellStart"/>
      <w:r w:rsidRPr="005D0B5F">
        <w:rPr>
          <w:sz w:val="28"/>
          <w:szCs w:val="28"/>
        </w:rPr>
        <w:t>Таштагольского</w:t>
      </w:r>
      <w:proofErr w:type="spellEnd"/>
      <w:r w:rsidRPr="005D0B5F">
        <w:rPr>
          <w:sz w:val="28"/>
          <w:szCs w:val="28"/>
        </w:rPr>
        <w:t xml:space="preserve"> </w:t>
      </w:r>
      <w:r w:rsidRPr="005D0B5F">
        <w:rPr>
          <w:sz w:val="28"/>
          <w:szCs w:val="28"/>
          <w:lang w:eastAsia="en-US"/>
        </w:rPr>
        <w:t>муниципального округа</w:t>
      </w:r>
      <w:r w:rsidRPr="005D0B5F">
        <w:rPr>
          <w:bCs/>
          <w:sz w:val="28"/>
          <w:szCs w:val="28"/>
        </w:rPr>
        <w:t>.</w:t>
      </w:r>
    </w:p>
    <w:p w:rsidR="004F08A2" w:rsidRPr="005D0B5F" w:rsidRDefault="004F08A2" w:rsidP="004F08A2">
      <w:pPr>
        <w:autoSpaceDE w:val="0"/>
        <w:autoSpaceDN w:val="0"/>
        <w:adjustRightInd w:val="0"/>
        <w:ind w:firstLine="709"/>
        <w:jc w:val="both"/>
        <w:rPr>
          <w:bCs/>
          <w:sz w:val="28"/>
          <w:szCs w:val="28"/>
        </w:rPr>
      </w:pPr>
      <w:r w:rsidRPr="005D0B5F">
        <w:rPr>
          <w:bCs/>
          <w:sz w:val="28"/>
          <w:szCs w:val="28"/>
        </w:rPr>
        <w:t xml:space="preserve">5. Администрация </w:t>
      </w:r>
      <w:proofErr w:type="spellStart"/>
      <w:r w:rsidRPr="005D0B5F">
        <w:rPr>
          <w:bCs/>
          <w:sz w:val="28"/>
          <w:szCs w:val="28"/>
        </w:rPr>
        <w:t>Таштагольского</w:t>
      </w:r>
      <w:proofErr w:type="spellEnd"/>
      <w:r w:rsidRPr="005D0B5F">
        <w:rPr>
          <w:bCs/>
          <w:sz w:val="28"/>
          <w:szCs w:val="28"/>
        </w:rPr>
        <w:t xml:space="preserve"> </w:t>
      </w:r>
      <w:r w:rsidRPr="005D0B5F">
        <w:rPr>
          <w:sz w:val="28"/>
          <w:szCs w:val="28"/>
          <w:lang w:eastAsia="en-US"/>
        </w:rPr>
        <w:t>муниципального округа</w:t>
      </w:r>
      <w:r w:rsidRPr="005D0B5F">
        <w:rPr>
          <w:bCs/>
          <w:sz w:val="28"/>
          <w:szCs w:val="28"/>
        </w:rPr>
        <w:t xml:space="preserve"> не реже одного раза в год заслушивает отчеты о деятельности руководителей муниципальных предприятий и муниципальных учреждений.</w:t>
      </w:r>
    </w:p>
    <w:p w:rsidR="004F08A2" w:rsidRPr="005D0B5F" w:rsidRDefault="004F08A2" w:rsidP="004F08A2">
      <w:pPr>
        <w:ind w:firstLine="709"/>
        <w:jc w:val="both"/>
        <w:rPr>
          <w:sz w:val="28"/>
          <w:szCs w:val="28"/>
        </w:rPr>
      </w:pPr>
      <w:r w:rsidRPr="005D0B5F">
        <w:rPr>
          <w:sz w:val="28"/>
          <w:szCs w:val="28"/>
        </w:rPr>
        <w:t xml:space="preserve">6. </w:t>
      </w:r>
      <w:r w:rsidRPr="005D0B5F">
        <w:rPr>
          <w:bCs/>
          <w:sz w:val="28"/>
          <w:szCs w:val="28"/>
        </w:rPr>
        <w:t xml:space="preserve">Органы местного самоуправления от имени муниципального образования </w:t>
      </w:r>
      <w:proofErr w:type="spellStart"/>
      <w:r w:rsidRPr="005D0B5F">
        <w:rPr>
          <w:bCs/>
          <w:sz w:val="28"/>
          <w:szCs w:val="28"/>
        </w:rPr>
        <w:t>субсидиарно</w:t>
      </w:r>
      <w:proofErr w:type="spellEnd"/>
      <w:r w:rsidRPr="005D0B5F">
        <w:rPr>
          <w:bCs/>
          <w:sz w:val="28"/>
          <w:szCs w:val="28"/>
        </w:rPr>
        <w:t xml:space="preserve"> отвечают по обязательствам муниципальных казенных учреждений и обеспечивают их исполнение в порядке, </w:t>
      </w:r>
      <w:r w:rsidRPr="005D0B5F">
        <w:rPr>
          <w:sz w:val="28"/>
          <w:szCs w:val="28"/>
        </w:rPr>
        <w:t>установленном федеральным законом.</w:t>
      </w:r>
    </w:p>
    <w:p w:rsidR="004F08A2" w:rsidRPr="005D0B5F" w:rsidRDefault="004F08A2" w:rsidP="004F08A2">
      <w:pPr>
        <w:ind w:firstLine="709"/>
        <w:jc w:val="both"/>
        <w:rPr>
          <w:sz w:val="28"/>
          <w:szCs w:val="28"/>
        </w:rPr>
      </w:pPr>
    </w:p>
    <w:p w:rsidR="004F08A2" w:rsidRPr="005D0B5F" w:rsidRDefault="004F08A2" w:rsidP="004F08A2">
      <w:pPr>
        <w:ind w:firstLine="567"/>
        <w:jc w:val="both"/>
        <w:outlineLvl w:val="6"/>
        <w:rPr>
          <w:rFonts w:eastAsia="Times New Roman"/>
          <w:b/>
          <w:bCs/>
          <w:sz w:val="28"/>
          <w:szCs w:val="28"/>
        </w:rPr>
      </w:pPr>
      <w:r w:rsidRPr="005D0B5F">
        <w:rPr>
          <w:rFonts w:eastAsia="Times New Roman"/>
          <w:b/>
          <w:bCs/>
          <w:sz w:val="28"/>
          <w:szCs w:val="28"/>
          <w:lang w:val="x-none"/>
        </w:rPr>
        <w:t>Статья 5</w:t>
      </w:r>
      <w:r w:rsidRPr="005D0B5F">
        <w:rPr>
          <w:rFonts w:eastAsia="Times New Roman"/>
          <w:b/>
          <w:bCs/>
          <w:sz w:val="28"/>
          <w:szCs w:val="28"/>
        </w:rPr>
        <w:t>7</w:t>
      </w:r>
      <w:r w:rsidRPr="005D0B5F">
        <w:rPr>
          <w:rFonts w:eastAsia="Times New Roman"/>
          <w:b/>
          <w:bCs/>
          <w:sz w:val="28"/>
          <w:szCs w:val="28"/>
          <w:lang w:val="x-none"/>
        </w:rPr>
        <w:t>. Местный бюджет</w:t>
      </w:r>
    </w:p>
    <w:p w:rsidR="004F08A2" w:rsidRPr="005D0B5F" w:rsidRDefault="004F08A2" w:rsidP="004F08A2">
      <w:pPr>
        <w:rPr>
          <w:sz w:val="28"/>
          <w:szCs w:val="28"/>
        </w:rPr>
      </w:pPr>
    </w:p>
    <w:p w:rsidR="004F08A2" w:rsidRPr="005D0B5F" w:rsidRDefault="004F08A2" w:rsidP="004F08A2">
      <w:pPr>
        <w:ind w:firstLine="709"/>
        <w:jc w:val="both"/>
        <w:rPr>
          <w:rFonts w:eastAsia="Times New Roman"/>
          <w:sz w:val="28"/>
          <w:szCs w:val="28"/>
        </w:rPr>
      </w:pPr>
      <w:r w:rsidRPr="005D0B5F">
        <w:rPr>
          <w:rFonts w:eastAsia="Times New Roman"/>
          <w:sz w:val="28"/>
          <w:szCs w:val="28"/>
        </w:rPr>
        <w:lastRenderedPageBreak/>
        <w:t xml:space="preserve">1. Бюджет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(местный бюджет) – форма образования и расходования денежных средств, предназначенных для финансового обеспечения задач и функций местного самоуправления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rsidR="004F08A2" w:rsidRPr="005D0B5F" w:rsidRDefault="004F08A2" w:rsidP="004F08A2">
      <w:pPr>
        <w:autoSpaceDE w:val="0"/>
        <w:autoSpaceDN w:val="0"/>
        <w:adjustRightInd w:val="0"/>
        <w:jc w:val="both"/>
        <w:rPr>
          <w:sz w:val="28"/>
          <w:szCs w:val="28"/>
        </w:rPr>
      </w:pPr>
      <w:r w:rsidRPr="005D0B5F">
        <w:rPr>
          <w:sz w:val="28"/>
          <w:szCs w:val="28"/>
        </w:rPr>
        <w:tab/>
        <w:t>Использование органами местного самоуправления иных форм образования и расходования денежных сре</w:t>
      </w:r>
      <w:proofErr w:type="gramStart"/>
      <w:r w:rsidRPr="005D0B5F">
        <w:rPr>
          <w:sz w:val="28"/>
          <w:szCs w:val="28"/>
        </w:rPr>
        <w:t>дств дл</w:t>
      </w:r>
      <w:proofErr w:type="gramEnd"/>
      <w:r w:rsidRPr="005D0B5F">
        <w:rPr>
          <w:sz w:val="28"/>
          <w:szCs w:val="28"/>
        </w:rPr>
        <w:t>я исполнения расходных обязательств муниципальных образований не допускается.</w:t>
      </w:r>
    </w:p>
    <w:p w:rsidR="004F08A2" w:rsidRPr="005D0B5F" w:rsidRDefault="004F08A2" w:rsidP="004F08A2">
      <w:pPr>
        <w:autoSpaceDE w:val="0"/>
        <w:autoSpaceDN w:val="0"/>
        <w:adjustRightInd w:val="0"/>
        <w:jc w:val="both"/>
        <w:rPr>
          <w:sz w:val="28"/>
          <w:szCs w:val="28"/>
        </w:rPr>
      </w:pPr>
      <w:r w:rsidRPr="005D0B5F">
        <w:rPr>
          <w:sz w:val="28"/>
          <w:szCs w:val="28"/>
        </w:rPr>
        <w:tab/>
        <w:t xml:space="preserve"> 2. Составление и рассмотрение проекта местного бюджета, утверждение и исполнение местного бюджета, осуществление </w:t>
      </w:r>
      <w:proofErr w:type="gramStart"/>
      <w:r w:rsidRPr="005D0B5F">
        <w:rPr>
          <w:sz w:val="28"/>
          <w:szCs w:val="28"/>
        </w:rPr>
        <w:t>контроля за</w:t>
      </w:r>
      <w:proofErr w:type="gramEnd"/>
      <w:r w:rsidRPr="005D0B5F">
        <w:rPr>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45" w:history="1">
        <w:r w:rsidRPr="005D0B5F">
          <w:rPr>
            <w:sz w:val="28"/>
            <w:szCs w:val="28"/>
          </w:rPr>
          <w:t>кодексом</w:t>
        </w:r>
      </w:hyperlink>
      <w:r w:rsidRPr="005D0B5F">
        <w:rPr>
          <w:sz w:val="28"/>
          <w:szCs w:val="28"/>
        </w:rPr>
        <w:t xml:space="preserve"> Российской Федерации.</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 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w:t>
      </w:r>
    </w:p>
    <w:p w:rsidR="004F08A2" w:rsidRPr="005D0B5F" w:rsidRDefault="004F08A2" w:rsidP="004F08A2">
      <w:pPr>
        <w:ind w:firstLine="709"/>
        <w:jc w:val="both"/>
        <w:rPr>
          <w:rFonts w:eastAsia="Times New Roman"/>
          <w:sz w:val="28"/>
          <w:szCs w:val="28"/>
        </w:rPr>
      </w:pPr>
    </w:p>
    <w:p w:rsidR="004F08A2" w:rsidRDefault="004F08A2" w:rsidP="004F08A2">
      <w:pPr>
        <w:ind w:firstLine="567"/>
        <w:jc w:val="both"/>
        <w:rPr>
          <w:rFonts w:eastAsia="Times New Roman"/>
          <w:b/>
          <w:sz w:val="28"/>
          <w:szCs w:val="28"/>
        </w:rPr>
      </w:pPr>
      <w:r w:rsidRPr="005D0B5F">
        <w:rPr>
          <w:rFonts w:eastAsia="Times New Roman"/>
          <w:b/>
          <w:sz w:val="28"/>
          <w:szCs w:val="28"/>
        </w:rPr>
        <w:t>Статья 58. Расходы местного бюджета</w:t>
      </w:r>
    </w:p>
    <w:p w:rsidR="004F08A2" w:rsidRPr="005D0B5F" w:rsidRDefault="004F08A2" w:rsidP="004F08A2">
      <w:pPr>
        <w:ind w:firstLine="567"/>
        <w:jc w:val="both"/>
        <w:rPr>
          <w:rFonts w:eastAsia="Times New Roman"/>
          <w:b/>
          <w:sz w:val="28"/>
          <w:szCs w:val="28"/>
        </w:rPr>
      </w:pPr>
    </w:p>
    <w:p w:rsidR="004F08A2" w:rsidRPr="005D0B5F" w:rsidRDefault="004F08A2" w:rsidP="004F08A2">
      <w:pPr>
        <w:ind w:firstLine="709"/>
        <w:jc w:val="both"/>
        <w:rPr>
          <w:rFonts w:eastAsia="Times New Roman"/>
          <w:sz w:val="28"/>
          <w:szCs w:val="28"/>
        </w:rPr>
      </w:pPr>
      <w:r w:rsidRPr="005D0B5F">
        <w:rPr>
          <w:rFonts w:eastAsia="Times New Roman"/>
          <w:sz w:val="28"/>
          <w:szCs w:val="28"/>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4F08A2" w:rsidRPr="005D0B5F" w:rsidRDefault="004F08A2" w:rsidP="004F08A2">
      <w:pPr>
        <w:ind w:firstLine="709"/>
        <w:jc w:val="both"/>
        <w:rPr>
          <w:rFonts w:eastAsia="Times New Roman"/>
          <w:sz w:val="28"/>
          <w:szCs w:val="28"/>
        </w:rPr>
      </w:pPr>
      <w:r w:rsidRPr="005D0B5F">
        <w:rPr>
          <w:rFonts w:eastAsia="Times New Roman"/>
          <w:sz w:val="28"/>
          <w:szCs w:val="28"/>
        </w:rPr>
        <w:t>2. Исполнение расходных обязательств муниципального образования осуществляется за счет средств соответствующих местных бюджетов в соответствии с требованиями Бюджетного кодекса Российской Федерации.</w:t>
      </w:r>
    </w:p>
    <w:p w:rsidR="004F08A2" w:rsidRPr="005D0B5F" w:rsidRDefault="004F08A2" w:rsidP="004F08A2">
      <w:pPr>
        <w:ind w:firstLine="709"/>
        <w:jc w:val="both"/>
        <w:rPr>
          <w:rFonts w:eastAsia="Times New Roman"/>
          <w:bCs/>
          <w:sz w:val="28"/>
          <w:szCs w:val="28"/>
        </w:rPr>
      </w:pPr>
    </w:p>
    <w:p w:rsidR="004F08A2" w:rsidRPr="005D0B5F" w:rsidRDefault="004F08A2" w:rsidP="004F08A2">
      <w:pPr>
        <w:ind w:firstLine="567"/>
        <w:jc w:val="both"/>
        <w:rPr>
          <w:rFonts w:eastAsia="Times New Roman"/>
          <w:b/>
          <w:bCs/>
          <w:sz w:val="28"/>
          <w:szCs w:val="28"/>
        </w:rPr>
      </w:pPr>
      <w:r w:rsidRPr="005D0B5F">
        <w:rPr>
          <w:rFonts w:eastAsia="Times New Roman"/>
          <w:b/>
          <w:bCs/>
          <w:sz w:val="28"/>
          <w:szCs w:val="28"/>
        </w:rPr>
        <w:t>Статья 59. Исполнение бюджета</w:t>
      </w:r>
    </w:p>
    <w:p w:rsidR="004F08A2" w:rsidRPr="005D0B5F" w:rsidRDefault="004F08A2" w:rsidP="004F08A2">
      <w:pPr>
        <w:ind w:firstLine="709"/>
        <w:jc w:val="center"/>
        <w:rPr>
          <w:rFonts w:eastAsia="Times New Roman"/>
          <w:b/>
          <w:sz w:val="28"/>
          <w:szCs w:val="28"/>
        </w:rPr>
      </w:pP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Администрация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организует исполнение местного бюджета в соответствии с Бюджетным кодексом Российской Федерации, положением о бюджетном процессе в </w:t>
      </w:r>
      <w:proofErr w:type="spellStart"/>
      <w:r w:rsidRPr="005D0B5F">
        <w:rPr>
          <w:rFonts w:eastAsia="Times New Roman"/>
          <w:sz w:val="28"/>
          <w:szCs w:val="28"/>
        </w:rPr>
        <w:t>Таштагольском</w:t>
      </w:r>
      <w:proofErr w:type="spellEnd"/>
      <w:r w:rsidRPr="005D0B5F">
        <w:rPr>
          <w:rFonts w:eastAsia="Times New Roman"/>
          <w:sz w:val="28"/>
          <w:szCs w:val="28"/>
        </w:rPr>
        <w:t xml:space="preserve"> муниципальном округе, утвержденным нормативным правовым актом о бюджете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на очередной финансовый год.</w:t>
      </w:r>
    </w:p>
    <w:p w:rsidR="004F08A2" w:rsidRPr="005D0B5F" w:rsidRDefault="004F08A2" w:rsidP="004F08A2">
      <w:pPr>
        <w:ind w:firstLine="709"/>
        <w:jc w:val="both"/>
        <w:rPr>
          <w:rFonts w:eastAsia="Times New Roman"/>
          <w:bCs/>
          <w:sz w:val="28"/>
          <w:szCs w:val="28"/>
        </w:rPr>
      </w:pPr>
    </w:p>
    <w:p w:rsidR="004F08A2" w:rsidRPr="005D0B5F" w:rsidRDefault="004F08A2" w:rsidP="004F08A2">
      <w:pPr>
        <w:autoSpaceDE w:val="0"/>
        <w:autoSpaceDN w:val="0"/>
        <w:adjustRightInd w:val="0"/>
        <w:ind w:firstLine="567"/>
        <w:outlineLvl w:val="0"/>
        <w:rPr>
          <w:b/>
          <w:bCs/>
          <w:sz w:val="28"/>
          <w:szCs w:val="28"/>
          <w:lang w:eastAsia="en-US"/>
        </w:rPr>
      </w:pPr>
      <w:r w:rsidRPr="005D0B5F">
        <w:rPr>
          <w:b/>
          <w:bCs/>
          <w:sz w:val="28"/>
          <w:szCs w:val="28"/>
        </w:rPr>
        <w:t xml:space="preserve">Статья 60. </w:t>
      </w:r>
      <w:r w:rsidRPr="005D0B5F">
        <w:rPr>
          <w:b/>
          <w:bCs/>
          <w:sz w:val="28"/>
          <w:szCs w:val="28"/>
          <w:lang w:eastAsia="en-US"/>
        </w:rPr>
        <w:t>Виды муниципального финансового контроля</w:t>
      </w:r>
    </w:p>
    <w:p w:rsidR="004F08A2" w:rsidRPr="005D0B5F" w:rsidRDefault="004F08A2" w:rsidP="004F08A2">
      <w:pPr>
        <w:autoSpaceDE w:val="0"/>
        <w:autoSpaceDN w:val="0"/>
        <w:adjustRightInd w:val="0"/>
        <w:ind w:firstLine="540"/>
        <w:outlineLvl w:val="0"/>
        <w:rPr>
          <w:b/>
          <w:bCs/>
          <w:sz w:val="28"/>
          <w:szCs w:val="28"/>
          <w:lang w:eastAsia="en-US"/>
        </w:rPr>
      </w:pPr>
    </w:p>
    <w:p w:rsidR="004F08A2" w:rsidRPr="005D0B5F" w:rsidRDefault="004F08A2" w:rsidP="004F08A2">
      <w:pPr>
        <w:autoSpaceDE w:val="0"/>
        <w:autoSpaceDN w:val="0"/>
        <w:adjustRightInd w:val="0"/>
        <w:ind w:firstLine="540"/>
        <w:jc w:val="both"/>
        <w:rPr>
          <w:iCs/>
          <w:sz w:val="28"/>
          <w:szCs w:val="28"/>
          <w:lang w:eastAsia="en-US"/>
        </w:rPr>
      </w:pPr>
      <w:r w:rsidRPr="005D0B5F">
        <w:rPr>
          <w:iCs/>
          <w:sz w:val="28"/>
          <w:szCs w:val="28"/>
          <w:lang w:eastAsia="en-US"/>
        </w:rPr>
        <w:t xml:space="preserve">Муниципальный финансовый контроль осуществляется в целях обеспечения соблюдения бюджетного законодательства Российской </w:t>
      </w:r>
      <w:r w:rsidRPr="005D0B5F">
        <w:rPr>
          <w:iCs/>
          <w:sz w:val="28"/>
          <w:szCs w:val="28"/>
          <w:lang w:eastAsia="en-US"/>
        </w:rPr>
        <w:lastRenderedPageBreak/>
        <w:t>Федерации и иных нормативных правовых актов, регулирующих бюджетные правоотношения.</w:t>
      </w:r>
    </w:p>
    <w:p w:rsidR="004F08A2" w:rsidRPr="005D0B5F" w:rsidRDefault="004F08A2" w:rsidP="004F08A2">
      <w:pPr>
        <w:autoSpaceDE w:val="0"/>
        <w:autoSpaceDN w:val="0"/>
        <w:adjustRightInd w:val="0"/>
        <w:ind w:firstLine="540"/>
        <w:jc w:val="both"/>
        <w:rPr>
          <w:iCs/>
          <w:sz w:val="28"/>
          <w:szCs w:val="28"/>
          <w:lang w:eastAsia="en-US"/>
        </w:rPr>
      </w:pPr>
      <w:r w:rsidRPr="005D0B5F">
        <w:rPr>
          <w:iCs/>
          <w:sz w:val="28"/>
          <w:szCs w:val="28"/>
          <w:lang w:eastAsia="en-US"/>
        </w:rPr>
        <w:t xml:space="preserve">Муниципальный финансовый контроль подразделяется </w:t>
      </w:r>
      <w:proofErr w:type="gramStart"/>
      <w:r w:rsidRPr="005D0B5F">
        <w:rPr>
          <w:iCs/>
          <w:sz w:val="28"/>
          <w:szCs w:val="28"/>
          <w:lang w:eastAsia="en-US"/>
        </w:rPr>
        <w:t>на</w:t>
      </w:r>
      <w:proofErr w:type="gramEnd"/>
      <w:r w:rsidRPr="005D0B5F">
        <w:rPr>
          <w:iCs/>
          <w:sz w:val="28"/>
          <w:szCs w:val="28"/>
          <w:lang w:eastAsia="en-US"/>
        </w:rPr>
        <w:t xml:space="preserve"> внешний и внутренний, предварительный и последующий и осуществляется в соответствии с Бюджетным кодексом.</w:t>
      </w:r>
    </w:p>
    <w:p w:rsidR="004F08A2" w:rsidRPr="005D0B5F" w:rsidRDefault="004F08A2" w:rsidP="004F08A2">
      <w:pPr>
        <w:ind w:firstLine="709"/>
        <w:jc w:val="both"/>
        <w:rPr>
          <w:rFonts w:eastAsia="Times New Roman"/>
          <w:b/>
          <w:bCs/>
          <w:color w:val="FF0000"/>
          <w:sz w:val="28"/>
          <w:szCs w:val="28"/>
        </w:rPr>
      </w:pPr>
    </w:p>
    <w:p w:rsidR="004F08A2" w:rsidRPr="005D0B5F" w:rsidRDefault="004F08A2" w:rsidP="004F08A2">
      <w:pPr>
        <w:ind w:firstLine="567"/>
        <w:jc w:val="both"/>
        <w:rPr>
          <w:rFonts w:eastAsia="Times New Roman"/>
          <w:b/>
          <w:bCs/>
          <w:sz w:val="28"/>
          <w:szCs w:val="28"/>
        </w:rPr>
      </w:pPr>
      <w:r w:rsidRPr="005D0B5F">
        <w:rPr>
          <w:rFonts w:eastAsia="Times New Roman"/>
          <w:b/>
          <w:bCs/>
          <w:sz w:val="28"/>
          <w:szCs w:val="28"/>
        </w:rPr>
        <w:t>Статья 61. Отчет об исполнении местного бюджета</w:t>
      </w:r>
    </w:p>
    <w:p w:rsidR="004F08A2" w:rsidRPr="005D0B5F" w:rsidRDefault="004F08A2" w:rsidP="004F08A2">
      <w:pPr>
        <w:ind w:firstLine="709"/>
        <w:jc w:val="center"/>
        <w:rPr>
          <w:rFonts w:eastAsia="Times New Roman"/>
          <w:b/>
          <w:sz w:val="28"/>
          <w:szCs w:val="28"/>
        </w:rPr>
      </w:pP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1. Отчет об исполнении местного бюджета готовит администрация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на основании отчетов главных распорядителей, распорядителей и получателей бюджетных средств. </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2. Отчет об исполнении местного бюджета предоставляется в Совет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в форме проекта решения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3. Отчет об исполнении местного бюджета должен быть составлен в соответствии с той же структурой и бюджетной классификацией, </w:t>
      </w:r>
      <w:proofErr w:type="gramStart"/>
      <w:r w:rsidRPr="005D0B5F">
        <w:rPr>
          <w:rFonts w:eastAsia="Times New Roman"/>
          <w:sz w:val="28"/>
          <w:szCs w:val="28"/>
        </w:rPr>
        <w:t>которые</w:t>
      </w:r>
      <w:proofErr w:type="gramEnd"/>
      <w:r w:rsidRPr="005D0B5F">
        <w:rPr>
          <w:rFonts w:eastAsia="Times New Roman"/>
          <w:sz w:val="28"/>
          <w:szCs w:val="28"/>
        </w:rPr>
        <w:t xml:space="preserve"> применялись при утверждении бюджета.</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4. До начала рассмотрения отчета об исполнении бюджета за финансовый год Советом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организуется проведение внешней проверки (аудита) указанного отчета, в порядке, установленном Бюджетным кодексом Российской Федерации. </w:t>
      </w:r>
    </w:p>
    <w:p w:rsidR="004F08A2" w:rsidRPr="005D0B5F" w:rsidRDefault="004F08A2" w:rsidP="004F08A2">
      <w:pPr>
        <w:ind w:firstLine="709"/>
        <w:jc w:val="both"/>
        <w:rPr>
          <w:rFonts w:eastAsia="Times New Roman"/>
          <w:sz w:val="28"/>
          <w:szCs w:val="28"/>
        </w:rPr>
      </w:pPr>
      <w:r w:rsidRPr="005D0B5F">
        <w:rPr>
          <w:rFonts w:eastAsia="Times New Roman"/>
          <w:sz w:val="28"/>
          <w:szCs w:val="28"/>
        </w:rPr>
        <w:t xml:space="preserve">5. Совет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4F08A2" w:rsidRPr="005D0B5F" w:rsidRDefault="004F08A2" w:rsidP="004F08A2">
      <w:pPr>
        <w:autoSpaceDE w:val="0"/>
        <w:autoSpaceDN w:val="0"/>
        <w:adjustRightInd w:val="0"/>
        <w:ind w:firstLine="709"/>
        <w:jc w:val="both"/>
        <w:rPr>
          <w:rFonts w:eastAsia="Times New Roman"/>
          <w:iCs/>
          <w:sz w:val="28"/>
          <w:szCs w:val="28"/>
        </w:rPr>
      </w:pPr>
    </w:p>
    <w:p w:rsidR="004F08A2" w:rsidRPr="005D0B5F" w:rsidRDefault="004F08A2" w:rsidP="004F08A2">
      <w:pPr>
        <w:keepNext/>
        <w:keepLines/>
        <w:spacing w:before="200"/>
        <w:ind w:firstLine="567"/>
        <w:outlineLvl w:val="3"/>
        <w:rPr>
          <w:rFonts w:eastAsiaTheme="majorEastAsia"/>
          <w:b/>
          <w:iCs/>
          <w:sz w:val="28"/>
          <w:szCs w:val="28"/>
        </w:rPr>
      </w:pPr>
      <w:r w:rsidRPr="005D0B5F">
        <w:rPr>
          <w:rFonts w:eastAsiaTheme="majorEastAsia"/>
          <w:b/>
          <w:bCs/>
          <w:iCs/>
          <w:sz w:val="28"/>
          <w:szCs w:val="28"/>
        </w:rPr>
        <w:t xml:space="preserve">Статья 62. </w:t>
      </w:r>
      <w:r w:rsidRPr="005D0B5F">
        <w:rPr>
          <w:rFonts w:eastAsiaTheme="majorEastAsia"/>
          <w:b/>
          <w:iCs/>
          <w:sz w:val="28"/>
          <w:szCs w:val="28"/>
        </w:rPr>
        <w:t>Закупки для обеспечения муниципальных нужд</w:t>
      </w:r>
    </w:p>
    <w:p w:rsidR="004F08A2" w:rsidRPr="005D0B5F" w:rsidRDefault="004F08A2" w:rsidP="004F08A2">
      <w:pPr>
        <w:rPr>
          <w:sz w:val="28"/>
          <w:szCs w:val="28"/>
        </w:rPr>
      </w:pPr>
    </w:p>
    <w:p w:rsidR="004F08A2" w:rsidRPr="005D0B5F" w:rsidRDefault="004F08A2" w:rsidP="004F08A2">
      <w:pPr>
        <w:widowControl w:val="0"/>
        <w:autoSpaceDE w:val="0"/>
        <w:autoSpaceDN w:val="0"/>
        <w:adjustRightInd w:val="0"/>
        <w:ind w:firstLine="709"/>
        <w:jc w:val="both"/>
        <w:rPr>
          <w:rFonts w:eastAsia="Times New Roman"/>
          <w:sz w:val="28"/>
          <w:szCs w:val="28"/>
        </w:rPr>
      </w:pPr>
      <w:r w:rsidRPr="005D0B5F">
        <w:rPr>
          <w:rFonts w:eastAsia="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F08A2" w:rsidRPr="005D0B5F" w:rsidRDefault="004F08A2" w:rsidP="004F08A2">
      <w:pPr>
        <w:autoSpaceDE w:val="0"/>
        <w:autoSpaceDN w:val="0"/>
        <w:adjustRightInd w:val="0"/>
        <w:ind w:firstLine="709"/>
        <w:jc w:val="both"/>
        <w:rPr>
          <w:rFonts w:eastAsia="Times New Roman"/>
          <w:sz w:val="28"/>
          <w:szCs w:val="28"/>
        </w:rPr>
      </w:pPr>
      <w:r w:rsidRPr="005D0B5F">
        <w:rPr>
          <w:rFonts w:eastAsia="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4F08A2" w:rsidRPr="005D0B5F" w:rsidRDefault="004F08A2" w:rsidP="004F08A2">
      <w:pPr>
        <w:autoSpaceDE w:val="0"/>
        <w:autoSpaceDN w:val="0"/>
        <w:adjustRightInd w:val="0"/>
        <w:ind w:firstLine="709"/>
        <w:jc w:val="both"/>
        <w:rPr>
          <w:rFonts w:eastAsia="Times New Roman"/>
          <w:sz w:val="28"/>
          <w:szCs w:val="28"/>
        </w:rPr>
      </w:pPr>
    </w:p>
    <w:p w:rsidR="004F08A2" w:rsidRPr="005D0B5F" w:rsidRDefault="004F08A2" w:rsidP="004F08A2">
      <w:pPr>
        <w:autoSpaceDE w:val="0"/>
        <w:autoSpaceDN w:val="0"/>
        <w:adjustRightInd w:val="0"/>
        <w:ind w:firstLine="567"/>
        <w:outlineLvl w:val="0"/>
        <w:rPr>
          <w:b/>
          <w:bCs/>
          <w:sz w:val="28"/>
          <w:szCs w:val="28"/>
        </w:rPr>
      </w:pPr>
      <w:r w:rsidRPr="005D0B5F">
        <w:rPr>
          <w:b/>
          <w:bCs/>
          <w:sz w:val="28"/>
          <w:szCs w:val="28"/>
        </w:rPr>
        <w:t>Статья 63. Доходы местного бюджета</w:t>
      </w:r>
    </w:p>
    <w:p w:rsidR="004F08A2" w:rsidRPr="005D0B5F" w:rsidRDefault="004F08A2" w:rsidP="004F08A2">
      <w:pPr>
        <w:autoSpaceDE w:val="0"/>
        <w:autoSpaceDN w:val="0"/>
        <w:adjustRightInd w:val="0"/>
        <w:ind w:firstLine="540"/>
        <w:jc w:val="both"/>
        <w:rPr>
          <w:sz w:val="28"/>
          <w:szCs w:val="28"/>
        </w:rPr>
      </w:pPr>
    </w:p>
    <w:p w:rsidR="004F08A2" w:rsidRPr="005D0B5F" w:rsidRDefault="004F08A2" w:rsidP="004F08A2">
      <w:pPr>
        <w:autoSpaceDE w:val="0"/>
        <w:autoSpaceDN w:val="0"/>
        <w:adjustRightInd w:val="0"/>
        <w:ind w:firstLine="540"/>
        <w:jc w:val="both"/>
        <w:rPr>
          <w:sz w:val="28"/>
          <w:szCs w:val="28"/>
        </w:rPr>
      </w:pPr>
      <w:r w:rsidRPr="005D0B5F">
        <w:rPr>
          <w:sz w:val="28"/>
          <w:szCs w:val="28"/>
        </w:rPr>
        <w:t xml:space="preserve">Формирование доходов местного бюджета осуществляется в соответствии с бюджетным </w:t>
      </w:r>
      <w:hyperlink r:id="rId46" w:history="1">
        <w:r w:rsidRPr="005D0B5F">
          <w:rPr>
            <w:sz w:val="28"/>
            <w:szCs w:val="28"/>
          </w:rPr>
          <w:t>законодательством</w:t>
        </w:r>
      </w:hyperlink>
      <w:r w:rsidRPr="005D0B5F">
        <w:rPr>
          <w:sz w:val="28"/>
          <w:szCs w:val="28"/>
        </w:rPr>
        <w:t xml:space="preserve"> Российской Федерации, </w:t>
      </w:r>
      <w:hyperlink r:id="rId47" w:history="1">
        <w:r w:rsidRPr="005D0B5F">
          <w:rPr>
            <w:sz w:val="28"/>
            <w:szCs w:val="28"/>
          </w:rPr>
          <w:t>законодательством</w:t>
        </w:r>
      </w:hyperlink>
      <w:r w:rsidRPr="005D0B5F">
        <w:rPr>
          <w:sz w:val="28"/>
          <w:szCs w:val="28"/>
        </w:rPr>
        <w:t xml:space="preserve"> о налогах и сборах и законодательством об иных обязательных платежах.</w:t>
      </w:r>
    </w:p>
    <w:p w:rsidR="004F08A2" w:rsidRPr="005D0B5F" w:rsidRDefault="004F08A2" w:rsidP="004F08A2">
      <w:pPr>
        <w:autoSpaceDE w:val="0"/>
        <w:autoSpaceDN w:val="0"/>
        <w:adjustRightInd w:val="0"/>
        <w:ind w:firstLine="709"/>
        <w:jc w:val="both"/>
        <w:rPr>
          <w:rFonts w:eastAsia="Times New Roman"/>
          <w:sz w:val="28"/>
          <w:szCs w:val="28"/>
        </w:rPr>
      </w:pPr>
    </w:p>
    <w:p w:rsidR="004F08A2" w:rsidRPr="005D0B5F" w:rsidRDefault="004F08A2" w:rsidP="004F08A2">
      <w:pPr>
        <w:ind w:firstLine="567"/>
        <w:jc w:val="both"/>
        <w:rPr>
          <w:b/>
          <w:sz w:val="28"/>
          <w:szCs w:val="28"/>
        </w:rPr>
      </w:pPr>
      <w:r w:rsidRPr="005D0B5F">
        <w:rPr>
          <w:b/>
          <w:sz w:val="28"/>
          <w:szCs w:val="28"/>
        </w:rPr>
        <w:t>Статья 64. Финансовое и иное обеспечение реализации инициативных проектов</w:t>
      </w:r>
    </w:p>
    <w:p w:rsidR="004F08A2" w:rsidRPr="005D0B5F" w:rsidRDefault="004F08A2" w:rsidP="004F08A2">
      <w:pPr>
        <w:ind w:firstLine="709"/>
        <w:jc w:val="both"/>
        <w:rPr>
          <w:sz w:val="28"/>
          <w:szCs w:val="28"/>
        </w:rPr>
      </w:pPr>
    </w:p>
    <w:p w:rsidR="004F08A2" w:rsidRPr="005D0B5F" w:rsidRDefault="004F08A2" w:rsidP="004F08A2">
      <w:pPr>
        <w:autoSpaceDE w:val="0"/>
        <w:autoSpaceDN w:val="0"/>
        <w:adjustRightInd w:val="0"/>
        <w:ind w:firstLine="539"/>
        <w:jc w:val="both"/>
        <w:rPr>
          <w:sz w:val="28"/>
          <w:szCs w:val="28"/>
        </w:rPr>
      </w:pPr>
      <w:r w:rsidRPr="005D0B5F">
        <w:rPr>
          <w:sz w:val="28"/>
          <w:szCs w:val="28"/>
        </w:rPr>
        <w:t xml:space="preserve">1. Источником </w:t>
      </w:r>
      <w:hyperlink r:id="rId48" w:history="1">
        <w:r w:rsidRPr="005D0B5F">
          <w:rPr>
            <w:sz w:val="28"/>
            <w:szCs w:val="28"/>
          </w:rPr>
          <w:t>финансового обеспечения</w:t>
        </w:r>
      </w:hyperlink>
      <w:r w:rsidRPr="005D0B5F">
        <w:rPr>
          <w:sz w:val="28"/>
          <w:szCs w:val="28"/>
        </w:rPr>
        <w:t xml:space="preserve"> реализации инициативных проектов, предусмотренных </w:t>
      </w:r>
      <w:hyperlink r:id="rId49" w:history="1">
        <w:r w:rsidRPr="005D0B5F">
          <w:rPr>
            <w:sz w:val="28"/>
            <w:szCs w:val="28"/>
          </w:rPr>
          <w:t>статьей 49</w:t>
        </w:r>
      </w:hyperlink>
      <w:r w:rsidRPr="005D0B5F">
        <w:rPr>
          <w:sz w:val="28"/>
          <w:szCs w:val="28"/>
        </w:rPr>
        <w:t xml:space="preserve"> Федерального закона № 33-ФЗ,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Кемеровской области </w:t>
      </w:r>
      <w:proofErr w:type="gramStart"/>
      <w:r w:rsidRPr="005D0B5F">
        <w:rPr>
          <w:sz w:val="28"/>
          <w:szCs w:val="28"/>
        </w:rPr>
        <w:t>-К</w:t>
      </w:r>
      <w:proofErr w:type="gramEnd"/>
      <w:r w:rsidRPr="005D0B5F">
        <w:rPr>
          <w:sz w:val="28"/>
          <w:szCs w:val="28"/>
        </w:rPr>
        <w:t>узбасса, предоставленных в целях финансового обеспечения соответствующих расходных обязательств муниципального образования.</w:t>
      </w:r>
    </w:p>
    <w:p w:rsidR="004F08A2" w:rsidRPr="005D0B5F" w:rsidRDefault="004F08A2" w:rsidP="004F08A2">
      <w:pPr>
        <w:autoSpaceDE w:val="0"/>
        <w:autoSpaceDN w:val="0"/>
        <w:adjustRightInd w:val="0"/>
        <w:ind w:firstLine="539"/>
        <w:jc w:val="both"/>
        <w:rPr>
          <w:sz w:val="28"/>
          <w:szCs w:val="28"/>
        </w:rPr>
      </w:pPr>
      <w:r w:rsidRPr="005D0B5F">
        <w:rPr>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50" w:history="1">
        <w:r w:rsidRPr="005D0B5F">
          <w:rPr>
            <w:sz w:val="28"/>
            <w:szCs w:val="28"/>
          </w:rPr>
          <w:t>кодексом</w:t>
        </w:r>
      </w:hyperlink>
      <w:r w:rsidRPr="005D0B5F">
        <w:rPr>
          <w:sz w:val="28"/>
          <w:szCs w:val="28"/>
        </w:rPr>
        <w:t xml:space="preserve"> Российской Федерации в местный бюджет в целях реализации конкретных инициативных проектов.</w:t>
      </w:r>
    </w:p>
    <w:p w:rsidR="004F08A2" w:rsidRPr="005D0B5F" w:rsidRDefault="004F08A2" w:rsidP="004F08A2">
      <w:pPr>
        <w:autoSpaceDE w:val="0"/>
        <w:autoSpaceDN w:val="0"/>
        <w:adjustRightInd w:val="0"/>
        <w:ind w:firstLine="539"/>
        <w:jc w:val="both"/>
        <w:rPr>
          <w:sz w:val="28"/>
          <w:szCs w:val="28"/>
        </w:rPr>
      </w:pPr>
      <w:r w:rsidRPr="005D0B5F">
        <w:rPr>
          <w:sz w:val="28"/>
          <w:szCs w:val="28"/>
        </w:rPr>
        <w:t>3. В случае</w:t>
      </w:r>
      <w:proofErr w:type="gramStart"/>
      <w:r w:rsidRPr="005D0B5F">
        <w:rPr>
          <w:sz w:val="28"/>
          <w:szCs w:val="28"/>
        </w:rPr>
        <w:t>,</w:t>
      </w:r>
      <w:proofErr w:type="gramEnd"/>
      <w:r w:rsidRPr="005D0B5F">
        <w:rPr>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4F08A2" w:rsidRPr="005D0B5F" w:rsidRDefault="004F08A2" w:rsidP="004F08A2">
      <w:pPr>
        <w:autoSpaceDE w:val="0"/>
        <w:autoSpaceDN w:val="0"/>
        <w:adjustRightInd w:val="0"/>
        <w:ind w:firstLine="539"/>
        <w:jc w:val="both"/>
        <w:rPr>
          <w:sz w:val="28"/>
          <w:szCs w:val="28"/>
        </w:rPr>
      </w:pPr>
      <w:r w:rsidRPr="005D0B5F">
        <w:rPr>
          <w:sz w:val="28"/>
          <w:szCs w:val="28"/>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4F08A2" w:rsidRPr="005D0B5F" w:rsidRDefault="004F08A2" w:rsidP="004F08A2">
      <w:pPr>
        <w:autoSpaceDE w:val="0"/>
        <w:autoSpaceDN w:val="0"/>
        <w:adjustRightInd w:val="0"/>
        <w:ind w:firstLine="539"/>
        <w:jc w:val="both"/>
        <w:rPr>
          <w:sz w:val="28"/>
          <w:szCs w:val="28"/>
        </w:rPr>
      </w:pPr>
      <w:r w:rsidRPr="005D0B5F">
        <w:rPr>
          <w:sz w:val="28"/>
          <w:szCs w:val="28"/>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F08A2" w:rsidRPr="005D0B5F" w:rsidRDefault="004F08A2" w:rsidP="004F08A2">
      <w:pPr>
        <w:autoSpaceDE w:val="0"/>
        <w:autoSpaceDN w:val="0"/>
        <w:adjustRightInd w:val="0"/>
        <w:ind w:firstLine="539"/>
        <w:jc w:val="both"/>
        <w:rPr>
          <w:sz w:val="28"/>
          <w:szCs w:val="28"/>
        </w:rPr>
      </w:pPr>
    </w:p>
    <w:p w:rsidR="004F08A2" w:rsidRPr="005D0B5F" w:rsidRDefault="004F08A2" w:rsidP="004F08A2">
      <w:pPr>
        <w:autoSpaceDE w:val="0"/>
        <w:autoSpaceDN w:val="0"/>
        <w:adjustRightInd w:val="0"/>
        <w:ind w:firstLine="567"/>
        <w:jc w:val="both"/>
        <w:outlineLvl w:val="0"/>
        <w:rPr>
          <w:b/>
          <w:bCs/>
          <w:sz w:val="28"/>
          <w:szCs w:val="28"/>
        </w:rPr>
      </w:pPr>
      <w:r w:rsidRPr="005D0B5F">
        <w:rPr>
          <w:b/>
          <w:bCs/>
          <w:sz w:val="28"/>
          <w:szCs w:val="28"/>
        </w:rPr>
        <w:t>Статья 65. Предоставление субвенций местным бюджетам на осуществление органами местного самоуправления государственных полномочий</w:t>
      </w:r>
    </w:p>
    <w:p w:rsidR="004F08A2" w:rsidRPr="005D0B5F" w:rsidRDefault="004F08A2" w:rsidP="004F08A2">
      <w:pPr>
        <w:autoSpaceDE w:val="0"/>
        <w:autoSpaceDN w:val="0"/>
        <w:adjustRightInd w:val="0"/>
        <w:ind w:firstLine="540"/>
        <w:jc w:val="both"/>
        <w:rPr>
          <w:sz w:val="28"/>
          <w:szCs w:val="28"/>
        </w:rPr>
      </w:pPr>
    </w:p>
    <w:p w:rsidR="004F08A2" w:rsidRPr="005D0B5F" w:rsidRDefault="004F08A2" w:rsidP="004F08A2">
      <w:pPr>
        <w:autoSpaceDE w:val="0"/>
        <w:autoSpaceDN w:val="0"/>
        <w:adjustRightInd w:val="0"/>
        <w:ind w:firstLine="539"/>
        <w:jc w:val="both"/>
        <w:rPr>
          <w:sz w:val="28"/>
          <w:szCs w:val="28"/>
        </w:rPr>
      </w:pPr>
      <w:r w:rsidRPr="005D0B5F">
        <w:rPr>
          <w:sz w:val="28"/>
          <w:szCs w:val="28"/>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Кемеровской области - Кузбасса в соответствии с Бюджетным </w:t>
      </w:r>
      <w:hyperlink r:id="rId51" w:history="1">
        <w:r w:rsidRPr="005D0B5F">
          <w:rPr>
            <w:sz w:val="28"/>
            <w:szCs w:val="28"/>
          </w:rPr>
          <w:t>кодексом</w:t>
        </w:r>
      </w:hyperlink>
      <w:r w:rsidRPr="005D0B5F">
        <w:rPr>
          <w:sz w:val="28"/>
          <w:szCs w:val="28"/>
        </w:rPr>
        <w:t xml:space="preserve"> Российской Федерации.</w:t>
      </w:r>
    </w:p>
    <w:p w:rsidR="004F08A2" w:rsidRPr="005D0B5F" w:rsidRDefault="004F08A2" w:rsidP="004F08A2">
      <w:pPr>
        <w:autoSpaceDE w:val="0"/>
        <w:autoSpaceDN w:val="0"/>
        <w:adjustRightInd w:val="0"/>
        <w:ind w:firstLine="539"/>
        <w:jc w:val="both"/>
        <w:rPr>
          <w:sz w:val="28"/>
          <w:szCs w:val="28"/>
        </w:rPr>
      </w:pPr>
      <w:r w:rsidRPr="005D0B5F">
        <w:rPr>
          <w:sz w:val="28"/>
          <w:szCs w:val="28"/>
        </w:rPr>
        <w:lastRenderedPageBreak/>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Кемеровской области - Кузбасса в целях их распределения между местными бюджетами на указанные цели в соответствии с Бюджетным </w:t>
      </w:r>
      <w:hyperlink r:id="rId52" w:history="1">
        <w:r w:rsidRPr="005D0B5F">
          <w:rPr>
            <w:sz w:val="28"/>
            <w:szCs w:val="28"/>
          </w:rPr>
          <w:t>кодексом</w:t>
        </w:r>
      </w:hyperlink>
      <w:r w:rsidRPr="005D0B5F">
        <w:rPr>
          <w:sz w:val="28"/>
          <w:szCs w:val="28"/>
        </w:rPr>
        <w:t xml:space="preserve"> Российской Федерации.</w:t>
      </w:r>
    </w:p>
    <w:p w:rsidR="004F08A2" w:rsidRPr="005D0B5F" w:rsidRDefault="004F08A2" w:rsidP="004F08A2">
      <w:pPr>
        <w:autoSpaceDE w:val="0"/>
        <w:autoSpaceDN w:val="0"/>
        <w:adjustRightInd w:val="0"/>
        <w:ind w:firstLine="539"/>
        <w:jc w:val="both"/>
        <w:rPr>
          <w:sz w:val="28"/>
          <w:szCs w:val="28"/>
        </w:rPr>
      </w:pPr>
      <w:r w:rsidRPr="005D0B5F">
        <w:rPr>
          <w:sz w:val="28"/>
          <w:szCs w:val="28"/>
        </w:rPr>
        <w:t xml:space="preserve">3. </w:t>
      </w:r>
      <w:proofErr w:type="gramStart"/>
      <w:r w:rsidRPr="005D0B5F">
        <w:rPr>
          <w:sz w:val="28"/>
          <w:szCs w:val="28"/>
        </w:rPr>
        <w:t xml:space="preserve">Финансовое обеспечение расходных обязательств муниципальных образований, возникающих при выполнении государственных полномочий Кемеровской области - Кузбасса, переданных для осуществления органам местного самоуправления законами Кемеровской области - Кузбасса, осуществляется за счет средств бюджетов Кемеровской области - Кузбасса путем предоставления субвенций местным бюджетам из бюджетов Кемеровской области - Кузбасса в соответствии с Бюджетным </w:t>
      </w:r>
      <w:hyperlink r:id="rId53" w:history="1">
        <w:r w:rsidRPr="005D0B5F">
          <w:rPr>
            <w:sz w:val="28"/>
            <w:szCs w:val="28"/>
          </w:rPr>
          <w:t>кодексом</w:t>
        </w:r>
      </w:hyperlink>
      <w:r w:rsidRPr="005D0B5F">
        <w:rPr>
          <w:sz w:val="28"/>
          <w:szCs w:val="28"/>
        </w:rPr>
        <w:t xml:space="preserve"> Российской Федерации и принимаемыми в соответствии с ним законами Кемеровской области - Кузбасса.</w:t>
      </w:r>
      <w:proofErr w:type="gramEnd"/>
    </w:p>
    <w:p w:rsidR="004F08A2" w:rsidRPr="005D0B5F" w:rsidRDefault="004F08A2" w:rsidP="004F08A2">
      <w:pPr>
        <w:autoSpaceDE w:val="0"/>
        <w:autoSpaceDN w:val="0"/>
        <w:adjustRightInd w:val="0"/>
        <w:ind w:firstLine="539"/>
        <w:jc w:val="both"/>
        <w:rPr>
          <w:sz w:val="28"/>
          <w:szCs w:val="28"/>
        </w:rPr>
      </w:pPr>
    </w:p>
    <w:p w:rsidR="004F08A2" w:rsidRPr="005D0B5F" w:rsidRDefault="004F08A2" w:rsidP="004F08A2">
      <w:pPr>
        <w:autoSpaceDE w:val="0"/>
        <w:autoSpaceDN w:val="0"/>
        <w:adjustRightInd w:val="0"/>
        <w:ind w:firstLine="567"/>
        <w:jc w:val="both"/>
        <w:outlineLvl w:val="0"/>
        <w:rPr>
          <w:b/>
          <w:bCs/>
          <w:sz w:val="28"/>
          <w:szCs w:val="28"/>
        </w:rPr>
      </w:pPr>
      <w:r w:rsidRPr="005D0B5F">
        <w:rPr>
          <w:b/>
          <w:bCs/>
          <w:sz w:val="28"/>
          <w:szCs w:val="28"/>
        </w:rPr>
        <w:t>Статья 66. Субсидии, дотации и иные межбюджетные трансферты, предоставляемые местным бюджетам из бюджетов субъектов Российской Федерации</w:t>
      </w:r>
    </w:p>
    <w:p w:rsidR="004F08A2" w:rsidRPr="005D0B5F" w:rsidRDefault="004F08A2" w:rsidP="004F08A2">
      <w:pPr>
        <w:autoSpaceDE w:val="0"/>
        <w:autoSpaceDN w:val="0"/>
        <w:adjustRightInd w:val="0"/>
        <w:ind w:firstLine="540"/>
        <w:jc w:val="both"/>
        <w:rPr>
          <w:sz w:val="28"/>
          <w:szCs w:val="28"/>
        </w:rPr>
      </w:pPr>
    </w:p>
    <w:p w:rsidR="004F08A2" w:rsidRPr="005D0B5F" w:rsidRDefault="004F08A2" w:rsidP="004F08A2">
      <w:pPr>
        <w:autoSpaceDE w:val="0"/>
        <w:autoSpaceDN w:val="0"/>
        <w:adjustRightInd w:val="0"/>
        <w:ind w:firstLine="540"/>
        <w:jc w:val="both"/>
        <w:rPr>
          <w:sz w:val="28"/>
          <w:szCs w:val="28"/>
        </w:rPr>
      </w:pPr>
      <w:r w:rsidRPr="005D0B5F">
        <w:rPr>
          <w:sz w:val="28"/>
          <w:szCs w:val="28"/>
        </w:rPr>
        <w:t xml:space="preserve">1. В целях </w:t>
      </w:r>
      <w:proofErr w:type="spellStart"/>
      <w:r w:rsidRPr="005D0B5F">
        <w:rPr>
          <w:sz w:val="28"/>
          <w:szCs w:val="28"/>
        </w:rPr>
        <w:t>софинансирования</w:t>
      </w:r>
      <w:proofErr w:type="spellEnd"/>
      <w:r w:rsidRPr="005D0B5F">
        <w:rPr>
          <w:sz w:val="28"/>
          <w:szCs w:val="28"/>
        </w:rPr>
        <w:t xml:space="preserve">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Кемеровской области - Кузбасса могут быть предоставлены субсидии местному бюджету в соответствии с Бюджетным </w:t>
      </w:r>
      <w:hyperlink r:id="rId54" w:history="1">
        <w:r w:rsidRPr="005D0B5F">
          <w:rPr>
            <w:sz w:val="28"/>
            <w:szCs w:val="28"/>
          </w:rPr>
          <w:t>кодексом</w:t>
        </w:r>
      </w:hyperlink>
      <w:r w:rsidRPr="005D0B5F">
        <w:rPr>
          <w:sz w:val="28"/>
          <w:szCs w:val="28"/>
        </w:rPr>
        <w:t xml:space="preserve"> Российской Федерации и принимаемыми в соответствии с ним законами Кемеровской области - Кузбасса.</w:t>
      </w:r>
    </w:p>
    <w:p w:rsidR="004F08A2" w:rsidRPr="005D0B5F" w:rsidRDefault="004F08A2" w:rsidP="004F08A2">
      <w:pPr>
        <w:autoSpaceDE w:val="0"/>
        <w:autoSpaceDN w:val="0"/>
        <w:adjustRightInd w:val="0"/>
        <w:ind w:firstLine="540"/>
        <w:jc w:val="both"/>
        <w:rPr>
          <w:sz w:val="28"/>
          <w:szCs w:val="28"/>
        </w:rPr>
      </w:pPr>
      <w:r w:rsidRPr="005D0B5F">
        <w:rPr>
          <w:sz w:val="28"/>
          <w:szCs w:val="28"/>
        </w:rPr>
        <w:t xml:space="preserve">2. В случаях и порядке, которые установлены законом Кемеровской области - Кузбасса в соответствии с Бюджетным </w:t>
      </w:r>
      <w:hyperlink r:id="rId55" w:history="1">
        <w:r w:rsidRPr="005D0B5F">
          <w:rPr>
            <w:sz w:val="28"/>
            <w:szCs w:val="28"/>
          </w:rPr>
          <w:t>кодексом</w:t>
        </w:r>
      </w:hyperlink>
      <w:r w:rsidRPr="005D0B5F">
        <w:rPr>
          <w:sz w:val="28"/>
          <w:szCs w:val="28"/>
        </w:rPr>
        <w:t xml:space="preserve"> Российской Федерации и принимаемыми в соответствии с ними иными нормативными правовыми актами органов государственной власти Кемеровской области - Кузбасса, местному бюджету могут быть предоставлены дотации и иные межбюджетные трансферты из бюджета Кемеровской области - Кузбасса.</w:t>
      </w:r>
    </w:p>
    <w:p w:rsidR="004F08A2" w:rsidRPr="005D0B5F" w:rsidRDefault="004F08A2" w:rsidP="004F08A2">
      <w:pPr>
        <w:autoSpaceDE w:val="0"/>
        <w:autoSpaceDN w:val="0"/>
        <w:adjustRightInd w:val="0"/>
        <w:ind w:firstLine="540"/>
        <w:jc w:val="both"/>
        <w:rPr>
          <w:sz w:val="28"/>
          <w:szCs w:val="28"/>
        </w:rPr>
      </w:pPr>
      <w:r w:rsidRPr="005D0B5F">
        <w:rPr>
          <w:sz w:val="28"/>
          <w:szCs w:val="28"/>
        </w:rPr>
        <w:t xml:space="preserve">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Кемеровской области - Кузбасса могут предоставляться иные дотации, источником финансового обеспечения которых являются дотации, предоставленные из федерального бюджета бюджетам Кемеровской области - Кузбасса на указанные цели. </w:t>
      </w:r>
    </w:p>
    <w:p w:rsidR="004F08A2" w:rsidRPr="005D0B5F" w:rsidRDefault="004F08A2" w:rsidP="004F08A2">
      <w:pPr>
        <w:autoSpaceDE w:val="0"/>
        <w:autoSpaceDN w:val="0"/>
        <w:adjustRightInd w:val="0"/>
        <w:ind w:firstLine="539"/>
        <w:jc w:val="both"/>
        <w:rPr>
          <w:sz w:val="28"/>
          <w:szCs w:val="28"/>
        </w:rPr>
      </w:pPr>
    </w:p>
    <w:p w:rsidR="004F08A2" w:rsidRPr="005D0B5F" w:rsidRDefault="004F08A2" w:rsidP="004F08A2">
      <w:pPr>
        <w:keepLines/>
        <w:spacing w:before="200"/>
        <w:ind w:firstLine="567"/>
        <w:outlineLvl w:val="3"/>
        <w:rPr>
          <w:rFonts w:eastAsiaTheme="majorEastAsia"/>
          <w:b/>
          <w:bCs/>
          <w:iCs/>
          <w:sz w:val="28"/>
          <w:szCs w:val="28"/>
        </w:rPr>
      </w:pPr>
      <w:r w:rsidRPr="005D0B5F">
        <w:rPr>
          <w:rFonts w:eastAsiaTheme="majorEastAsia"/>
          <w:b/>
          <w:bCs/>
          <w:iCs/>
          <w:sz w:val="28"/>
          <w:szCs w:val="28"/>
        </w:rPr>
        <w:t>Статья 67. Муниципальные заимствования</w:t>
      </w:r>
    </w:p>
    <w:p w:rsidR="004F08A2" w:rsidRPr="005D0B5F" w:rsidRDefault="004F08A2" w:rsidP="004F08A2">
      <w:pPr>
        <w:rPr>
          <w:sz w:val="28"/>
          <w:szCs w:val="28"/>
        </w:rPr>
      </w:pPr>
    </w:p>
    <w:p w:rsidR="004F08A2" w:rsidRPr="005D0B5F" w:rsidRDefault="004F08A2" w:rsidP="004F08A2">
      <w:pPr>
        <w:autoSpaceDE w:val="0"/>
        <w:autoSpaceDN w:val="0"/>
        <w:adjustRightInd w:val="0"/>
        <w:ind w:firstLine="709"/>
        <w:jc w:val="both"/>
        <w:rPr>
          <w:sz w:val="28"/>
          <w:szCs w:val="28"/>
        </w:rPr>
      </w:pPr>
      <w:r w:rsidRPr="005D0B5F">
        <w:rPr>
          <w:sz w:val="28"/>
          <w:szCs w:val="28"/>
        </w:rPr>
        <w:lastRenderedPageBreak/>
        <w:t xml:space="preserve">Администрации </w:t>
      </w:r>
      <w:proofErr w:type="spellStart"/>
      <w:r w:rsidRPr="005D0B5F">
        <w:rPr>
          <w:sz w:val="28"/>
          <w:szCs w:val="28"/>
        </w:rPr>
        <w:t>Таштагольского</w:t>
      </w:r>
      <w:proofErr w:type="spellEnd"/>
      <w:r w:rsidRPr="005D0B5F">
        <w:rPr>
          <w:sz w:val="28"/>
          <w:szCs w:val="28"/>
        </w:rPr>
        <w:t xml:space="preserve"> муниципального округа принадлежит право осуществления муниципальных заимствований от имени муниципального образования в соответствии с Бюджетным кодексом Российской Федерации.</w:t>
      </w:r>
    </w:p>
    <w:p w:rsidR="004F08A2" w:rsidRPr="005D0B5F" w:rsidRDefault="004F08A2" w:rsidP="004F08A2">
      <w:pPr>
        <w:autoSpaceDE w:val="0"/>
        <w:autoSpaceDN w:val="0"/>
        <w:adjustRightInd w:val="0"/>
        <w:ind w:firstLine="709"/>
        <w:jc w:val="both"/>
        <w:rPr>
          <w:sz w:val="28"/>
          <w:szCs w:val="28"/>
        </w:rPr>
      </w:pPr>
    </w:p>
    <w:p w:rsidR="004F08A2" w:rsidRPr="005D0B5F" w:rsidRDefault="004F08A2" w:rsidP="004F08A2">
      <w:pPr>
        <w:autoSpaceDE w:val="0"/>
        <w:autoSpaceDN w:val="0"/>
        <w:adjustRightInd w:val="0"/>
        <w:ind w:firstLine="567"/>
        <w:jc w:val="both"/>
        <w:rPr>
          <w:b/>
          <w:sz w:val="28"/>
          <w:szCs w:val="28"/>
        </w:rPr>
      </w:pPr>
      <w:r w:rsidRPr="005D0B5F">
        <w:rPr>
          <w:b/>
          <w:sz w:val="28"/>
          <w:szCs w:val="28"/>
        </w:rPr>
        <w:t>Статья 68. Межбюджетные трансферты, предоставляемые из местных бюджетов</w:t>
      </w:r>
    </w:p>
    <w:p w:rsidR="004F08A2" w:rsidRPr="005D0B5F" w:rsidRDefault="004F08A2" w:rsidP="004F08A2">
      <w:pPr>
        <w:autoSpaceDE w:val="0"/>
        <w:autoSpaceDN w:val="0"/>
        <w:adjustRightInd w:val="0"/>
        <w:ind w:firstLine="709"/>
        <w:jc w:val="both"/>
        <w:rPr>
          <w:sz w:val="28"/>
          <w:szCs w:val="28"/>
        </w:rPr>
      </w:pP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1. Бюджету Кемеровской области - Кузбасса может быть предусмотрено предоставление субсидий и иных межбюджетных трансфертов из местного бюджета в соответствии с требованиями и в случаях, которые установлены Бюджетным кодексом Российской Федерации на основании Закона Кемеровской области – Кузбасса. </w:t>
      </w:r>
    </w:p>
    <w:p w:rsidR="004F08A2" w:rsidRPr="005D0B5F" w:rsidRDefault="004F08A2" w:rsidP="004F08A2">
      <w:pPr>
        <w:autoSpaceDE w:val="0"/>
        <w:autoSpaceDN w:val="0"/>
        <w:adjustRightInd w:val="0"/>
        <w:ind w:firstLine="709"/>
        <w:jc w:val="both"/>
        <w:rPr>
          <w:sz w:val="28"/>
          <w:szCs w:val="28"/>
        </w:rPr>
      </w:pPr>
      <w:r w:rsidRPr="005D0B5F">
        <w:rPr>
          <w:sz w:val="28"/>
          <w:szCs w:val="28"/>
        </w:rPr>
        <w:t>2. Бюджету муниципального образования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кодексом Российской Федерации.</w:t>
      </w:r>
    </w:p>
    <w:p w:rsidR="004F08A2" w:rsidRPr="005D0B5F" w:rsidRDefault="004F08A2" w:rsidP="004F08A2">
      <w:pPr>
        <w:autoSpaceDE w:val="0"/>
        <w:autoSpaceDN w:val="0"/>
        <w:adjustRightInd w:val="0"/>
        <w:ind w:firstLine="709"/>
        <w:jc w:val="both"/>
        <w:rPr>
          <w:sz w:val="28"/>
          <w:szCs w:val="28"/>
        </w:rPr>
      </w:pPr>
    </w:p>
    <w:p w:rsidR="004F08A2" w:rsidRPr="005D0B5F" w:rsidRDefault="004F08A2" w:rsidP="004F08A2">
      <w:pPr>
        <w:autoSpaceDE w:val="0"/>
        <w:autoSpaceDN w:val="0"/>
        <w:adjustRightInd w:val="0"/>
        <w:ind w:firstLine="540"/>
        <w:jc w:val="center"/>
        <w:outlineLvl w:val="0"/>
        <w:rPr>
          <w:b/>
          <w:bCs/>
          <w:sz w:val="28"/>
          <w:szCs w:val="28"/>
        </w:rPr>
      </w:pPr>
      <w:r w:rsidRPr="005D0B5F">
        <w:rPr>
          <w:b/>
          <w:bCs/>
          <w:sz w:val="28"/>
          <w:szCs w:val="28"/>
        </w:rPr>
        <w:t xml:space="preserve">Глава </w:t>
      </w:r>
      <w:r w:rsidRPr="005D0B5F">
        <w:rPr>
          <w:b/>
          <w:sz w:val="28"/>
          <w:szCs w:val="28"/>
          <w:lang w:val="en-US"/>
        </w:rPr>
        <w:t>VIII</w:t>
      </w:r>
      <w:r w:rsidRPr="005D0B5F">
        <w:rPr>
          <w:b/>
          <w:bCs/>
          <w:sz w:val="28"/>
          <w:szCs w:val="28"/>
        </w:rPr>
        <w:t>. Межмуниципальное сотрудничество</w:t>
      </w:r>
    </w:p>
    <w:p w:rsidR="004F08A2" w:rsidRPr="005D0B5F" w:rsidRDefault="004F08A2" w:rsidP="004F08A2">
      <w:pPr>
        <w:autoSpaceDE w:val="0"/>
        <w:autoSpaceDN w:val="0"/>
        <w:adjustRightInd w:val="0"/>
        <w:ind w:firstLine="540"/>
        <w:jc w:val="center"/>
        <w:rPr>
          <w:sz w:val="28"/>
          <w:szCs w:val="28"/>
        </w:rPr>
      </w:pPr>
    </w:p>
    <w:p w:rsidR="004F08A2" w:rsidRPr="005D0B5F" w:rsidRDefault="004F08A2" w:rsidP="004F08A2">
      <w:pPr>
        <w:autoSpaceDE w:val="0"/>
        <w:autoSpaceDN w:val="0"/>
        <w:adjustRightInd w:val="0"/>
        <w:ind w:firstLine="567"/>
        <w:outlineLvl w:val="1"/>
        <w:rPr>
          <w:b/>
          <w:bCs/>
          <w:sz w:val="28"/>
          <w:szCs w:val="28"/>
        </w:rPr>
      </w:pPr>
      <w:r w:rsidRPr="005D0B5F">
        <w:rPr>
          <w:b/>
          <w:bCs/>
          <w:sz w:val="28"/>
          <w:szCs w:val="28"/>
        </w:rPr>
        <w:t>Статья 69. Формы межмуниципального сотрудничества</w:t>
      </w:r>
    </w:p>
    <w:p w:rsidR="004F08A2" w:rsidRPr="005D0B5F" w:rsidRDefault="004F08A2" w:rsidP="004F08A2">
      <w:pPr>
        <w:autoSpaceDE w:val="0"/>
        <w:autoSpaceDN w:val="0"/>
        <w:adjustRightInd w:val="0"/>
        <w:ind w:firstLine="539"/>
        <w:jc w:val="both"/>
        <w:rPr>
          <w:sz w:val="28"/>
          <w:szCs w:val="28"/>
        </w:rPr>
      </w:pPr>
    </w:p>
    <w:p w:rsidR="004F08A2" w:rsidRPr="005D0B5F" w:rsidRDefault="004F08A2" w:rsidP="004F08A2">
      <w:pPr>
        <w:autoSpaceDE w:val="0"/>
        <w:autoSpaceDN w:val="0"/>
        <w:adjustRightInd w:val="0"/>
        <w:ind w:firstLine="709"/>
        <w:jc w:val="both"/>
        <w:rPr>
          <w:sz w:val="28"/>
          <w:szCs w:val="28"/>
        </w:rPr>
      </w:pPr>
      <w:r w:rsidRPr="005D0B5F">
        <w:rPr>
          <w:sz w:val="28"/>
          <w:szCs w:val="28"/>
        </w:rPr>
        <w:t>1. Межмуниципальное сотрудничество осуществляется в следующих формах:</w:t>
      </w:r>
    </w:p>
    <w:p w:rsidR="004F08A2" w:rsidRPr="005D0B5F" w:rsidRDefault="004F08A2" w:rsidP="004F08A2">
      <w:pPr>
        <w:autoSpaceDE w:val="0"/>
        <w:autoSpaceDN w:val="0"/>
        <w:adjustRightInd w:val="0"/>
        <w:ind w:firstLine="709"/>
        <w:jc w:val="both"/>
        <w:rPr>
          <w:sz w:val="28"/>
          <w:szCs w:val="28"/>
        </w:rPr>
      </w:pPr>
      <w:r w:rsidRPr="005D0B5F">
        <w:rPr>
          <w:sz w:val="28"/>
          <w:szCs w:val="28"/>
        </w:rPr>
        <w:t>1) членство муниципальных образований в объединениях муниципальных образований;</w:t>
      </w:r>
    </w:p>
    <w:p w:rsidR="004F08A2" w:rsidRPr="005D0B5F" w:rsidRDefault="004F08A2" w:rsidP="004F08A2">
      <w:pPr>
        <w:autoSpaceDE w:val="0"/>
        <w:autoSpaceDN w:val="0"/>
        <w:adjustRightInd w:val="0"/>
        <w:ind w:firstLine="709"/>
        <w:jc w:val="both"/>
        <w:rPr>
          <w:sz w:val="28"/>
          <w:szCs w:val="28"/>
        </w:rPr>
      </w:pPr>
      <w:r w:rsidRPr="005D0B5F">
        <w:rPr>
          <w:sz w:val="28"/>
          <w:szCs w:val="28"/>
        </w:rPr>
        <w:t>2) учреждение межмуниципальных хозяйственных обществ, межмуниципального печатного средства массовой информации и сетевого издания;</w:t>
      </w:r>
    </w:p>
    <w:p w:rsidR="004F08A2" w:rsidRPr="005D0B5F" w:rsidRDefault="004F08A2" w:rsidP="004F08A2">
      <w:pPr>
        <w:autoSpaceDE w:val="0"/>
        <w:autoSpaceDN w:val="0"/>
        <w:adjustRightInd w:val="0"/>
        <w:ind w:firstLine="709"/>
        <w:jc w:val="both"/>
        <w:rPr>
          <w:sz w:val="28"/>
          <w:szCs w:val="28"/>
        </w:rPr>
      </w:pPr>
      <w:r w:rsidRPr="005D0B5F">
        <w:rPr>
          <w:sz w:val="28"/>
          <w:szCs w:val="28"/>
        </w:rPr>
        <w:t>3) учреждение муниципальными образованиями некоммерческих организаций;</w:t>
      </w:r>
    </w:p>
    <w:p w:rsidR="004F08A2" w:rsidRPr="005D0B5F" w:rsidRDefault="004F08A2" w:rsidP="004F08A2">
      <w:pPr>
        <w:autoSpaceDE w:val="0"/>
        <w:autoSpaceDN w:val="0"/>
        <w:adjustRightInd w:val="0"/>
        <w:ind w:firstLine="709"/>
        <w:jc w:val="both"/>
        <w:rPr>
          <w:sz w:val="28"/>
          <w:szCs w:val="28"/>
        </w:rPr>
      </w:pPr>
      <w:r w:rsidRPr="005D0B5F">
        <w:rPr>
          <w:sz w:val="28"/>
          <w:szCs w:val="28"/>
        </w:rPr>
        <w:t>4) заключение договоров и соглашений;</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5) организация </w:t>
      </w:r>
      <w:proofErr w:type="gramStart"/>
      <w:r w:rsidRPr="005D0B5F">
        <w:rPr>
          <w:sz w:val="28"/>
          <w:szCs w:val="28"/>
        </w:rPr>
        <w:t>взаимодействия советов муниципальных образований субъектов Российской Федерации</w:t>
      </w:r>
      <w:proofErr w:type="gramEnd"/>
      <w:r w:rsidRPr="005D0B5F">
        <w:rPr>
          <w:sz w:val="28"/>
          <w:szCs w:val="28"/>
        </w:rPr>
        <w:t>.</w:t>
      </w:r>
    </w:p>
    <w:p w:rsidR="004F08A2" w:rsidRPr="005D0B5F" w:rsidRDefault="004F08A2" w:rsidP="004F08A2">
      <w:pPr>
        <w:autoSpaceDE w:val="0"/>
        <w:autoSpaceDN w:val="0"/>
        <w:adjustRightInd w:val="0"/>
        <w:ind w:firstLine="709"/>
        <w:jc w:val="both"/>
        <w:rPr>
          <w:sz w:val="28"/>
          <w:szCs w:val="28"/>
        </w:rPr>
      </w:pPr>
      <w:r w:rsidRPr="005D0B5F">
        <w:rPr>
          <w:sz w:val="28"/>
          <w:szCs w:val="28"/>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4F08A2" w:rsidRPr="005D0B5F" w:rsidRDefault="004F08A2" w:rsidP="004F08A2">
      <w:pPr>
        <w:autoSpaceDE w:val="0"/>
        <w:autoSpaceDN w:val="0"/>
        <w:adjustRightInd w:val="0"/>
        <w:ind w:firstLine="709"/>
        <w:jc w:val="both"/>
        <w:rPr>
          <w:sz w:val="28"/>
          <w:szCs w:val="28"/>
        </w:rPr>
      </w:pPr>
      <w:r w:rsidRPr="005D0B5F">
        <w:rPr>
          <w:sz w:val="28"/>
          <w:szCs w:val="28"/>
        </w:rPr>
        <w:t>3.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4F08A2" w:rsidRPr="005D0B5F" w:rsidRDefault="004F08A2" w:rsidP="004F08A2">
      <w:pPr>
        <w:autoSpaceDE w:val="0"/>
        <w:autoSpaceDN w:val="0"/>
        <w:adjustRightInd w:val="0"/>
        <w:ind w:firstLine="709"/>
        <w:jc w:val="both"/>
        <w:rPr>
          <w:sz w:val="28"/>
          <w:szCs w:val="28"/>
        </w:rPr>
      </w:pPr>
      <w:r w:rsidRPr="005D0B5F">
        <w:rPr>
          <w:sz w:val="28"/>
          <w:szCs w:val="28"/>
        </w:rPr>
        <w:t xml:space="preserve">Межмуниципальные хозяйственные общества учреждаются в форме непубличных акционерных обществ и обществ с ограниченной </w:t>
      </w:r>
      <w:r w:rsidRPr="005D0B5F">
        <w:rPr>
          <w:sz w:val="28"/>
          <w:szCs w:val="28"/>
        </w:rPr>
        <w:lastRenderedPageBreak/>
        <w:t>ответственностью по решению представительных органов муниципальных образований.</w:t>
      </w:r>
    </w:p>
    <w:p w:rsidR="004F08A2" w:rsidRPr="005D0B5F" w:rsidRDefault="004F08A2" w:rsidP="004F08A2">
      <w:pPr>
        <w:autoSpaceDE w:val="0"/>
        <w:autoSpaceDN w:val="0"/>
        <w:adjustRightInd w:val="0"/>
        <w:ind w:firstLine="709"/>
        <w:jc w:val="both"/>
        <w:rPr>
          <w:sz w:val="28"/>
          <w:szCs w:val="28"/>
        </w:rPr>
      </w:pPr>
      <w:r w:rsidRPr="005D0B5F">
        <w:rPr>
          <w:sz w:val="28"/>
          <w:szCs w:val="28"/>
        </w:rPr>
        <w:t>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4F08A2" w:rsidRPr="005D0B5F" w:rsidRDefault="004F08A2" w:rsidP="004F08A2">
      <w:pPr>
        <w:autoSpaceDE w:val="0"/>
        <w:autoSpaceDN w:val="0"/>
        <w:adjustRightInd w:val="0"/>
        <w:ind w:firstLine="709"/>
        <w:jc w:val="both"/>
        <w:rPr>
          <w:sz w:val="28"/>
          <w:szCs w:val="28"/>
        </w:rPr>
      </w:pPr>
      <w:r w:rsidRPr="005D0B5F">
        <w:rPr>
          <w:sz w:val="28"/>
          <w:szCs w:val="28"/>
        </w:rPr>
        <w:t>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4F08A2" w:rsidRPr="005D0B5F" w:rsidRDefault="004F08A2" w:rsidP="004F08A2">
      <w:pPr>
        <w:autoSpaceDE w:val="0"/>
        <w:autoSpaceDN w:val="0"/>
        <w:adjustRightInd w:val="0"/>
        <w:ind w:firstLine="709"/>
        <w:jc w:val="both"/>
        <w:rPr>
          <w:sz w:val="28"/>
          <w:szCs w:val="28"/>
        </w:rPr>
      </w:pPr>
      <w:r w:rsidRPr="005D0B5F">
        <w:rPr>
          <w:sz w:val="28"/>
          <w:szCs w:val="28"/>
        </w:rPr>
        <w:t>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4F08A2" w:rsidRPr="005D0B5F" w:rsidRDefault="004F08A2" w:rsidP="004F08A2">
      <w:pPr>
        <w:autoSpaceDE w:val="0"/>
        <w:autoSpaceDN w:val="0"/>
        <w:adjustRightInd w:val="0"/>
        <w:ind w:firstLine="709"/>
        <w:jc w:val="both"/>
        <w:rPr>
          <w:sz w:val="28"/>
          <w:szCs w:val="28"/>
        </w:rPr>
      </w:pPr>
    </w:p>
    <w:p w:rsidR="004F08A2" w:rsidRPr="005D0B5F" w:rsidRDefault="004F08A2" w:rsidP="004F08A2">
      <w:pPr>
        <w:ind w:firstLine="709"/>
        <w:jc w:val="center"/>
        <w:rPr>
          <w:b/>
          <w:sz w:val="28"/>
          <w:szCs w:val="28"/>
        </w:rPr>
      </w:pPr>
      <w:r w:rsidRPr="005D0B5F">
        <w:rPr>
          <w:b/>
          <w:sz w:val="28"/>
          <w:szCs w:val="28"/>
        </w:rPr>
        <w:t xml:space="preserve">Глава </w:t>
      </w:r>
      <w:r w:rsidRPr="005D0B5F">
        <w:rPr>
          <w:b/>
          <w:sz w:val="28"/>
          <w:szCs w:val="28"/>
          <w:lang w:val="en-US"/>
        </w:rPr>
        <w:t>IX</w:t>
      </w:r>
      <w:r w:rsidRPr="005D0B5F">
        <w:rPr>
          <w:b/>
          <w:sz w:val="28"/>
          <w:szCs w:val="28"/>
        </w:rPr>
        <w:t xml:space="preserve">. Ответственность органов местного самоуправления и должностных лиц местного самоуправления </w:t>
      </w:r>
      <w:proofErr w:type="spellStart"/>
      <w:r w:rsidRPr="005D0B5F">
        <w:rPr>
          <w:b/>
          <w:sz w:val="28"/>
          <w:szCs w:val="28"/>
        </w:rPr>
        <w:t>Таштагольского</w:t>
      </w:r>
      <w:proofErr w:type="spellEnd"/>
      <w:r w:rsidRPr="005D0B5F">
        <w:rPr>
          <w:b/>
          <w:sz w:val="28"/>
          <w:szCs w:val="28"/>
        </w:rPr>
        <w:t xml:space="preserve"> муниципального округа</w:t>
      </w:r>
    </w:p>
    <w:p w:rsidR="004F08A2" w:rsidRPr="005D0B5F" w:rsidRDefault="004F08A2" w:rsidP="004F08A2">
      <w:pPr>
        <w:ind w:firstLine="709"/>
        <w:jc w:val="center"/>
        <w:rPr>
          <w:b/>
          <w:sz w:val="28"/>
          <w:szCs w:val="28"/>
        </w:rPr>
      </w:pPr>
    </w:p>
    <w:p w:rsidR="004F08A2" w:rsidRPr="005D0B5F" w:rsidRDefault="004F08A2" w:rsidP="004F08A2">
      <w:pPr>
        <w:ind w:firstLine="567"/>
        <w:jc w:val="both"/>
        <w:rPr>
          <w:b/>
          <w:sz w:val="28"/>
          <w:szCs w:val="28"/>
          <w:lang w:eastAsia="ar-SA"/>
        </w:rPr>
      </w:pPr>
      <w:r w:rsidRPr="005D0B5F">
        <w:rPr>
          <w:b/>
          <w:bCs/>
          <w:sz w:val="28"/>
          <w:szCs w:val="28"/>
          <w:lang w:eastAsia="ar-SA"/>
        </w:rPr>
        <w:t xml:space="preserve">Статья 69.1. Ответственность органов местного самоуправления </w:t>
      </w:r>
      <w:r w:rsidRPr="005D0B5F">
        <w:rPr>
          <w:b/>
          <w:sz w:val="28"/>
          <w:szCs w:val="28"/>
          <w:lang w:eastAsia="en-US"/>
        </w:rPr>
        <w:t xml:space="preserve">муниципального </w:t>
      </w:r>
      <w:r w:rsidRPr="005D0B5F">
        <w:rPr>
          <w:b/>
          <w:bCs/>
          <w:sz w:val="28"/>
          <w:szCs w:val="28"/>
          <w:lang w:eastAsia="ar-SA"/>
        </w:rPr>
        <w:t xml:space="preserve">округа </w:t>
      </w:r>
    </w:p>
    <w:p w:rsidR="004F08A2" w:rsidRPr="005D0B5F" w:rsidRDefault="004F08A2" w:rsidP="004F08A2">
      <w:pPr>
        <w:ind w:firstLine="709"/>
        <w:jc w:val="both"/>
        <w:rPr>
          <w:sz w:val="28"/>
          <w:szCs w:val="28"/>
          <w:lang w:eastAsia="ar-SA"/>
        </w:rPr>
      </w:pPr>
    </w:p>
    <w:p w:rsidR="004F08A2" w:rsidRPr="005D0B5F" w:rsidRDefault="004F08A2" w:rsidP="004F08A2">
      <w:pPr>
        <w:ind w:firstLine="567"/>
        <w:jc w:val="both"/>
        <w:rPr>
          <w:spacing w:val="-6"/>
          <w:sz w:val="28"/>
          <w:szCs w:val="28"/>
          <w:lang w:eastAsia="ar-SA"/>
        </w:rPr>
      </w:pPr>
      <w:r w:rsidRPr="005D0B5F">
        <w:rPr>
          <w:sz w:val="28"/>
          <w:szCs w:val="28"/>
          <w:lang w:eastAsia="ar-SA"/>
        </w:rPr>
        <w:t>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и законов Кемеровской области - Кузбасса, настоящего Устава</w:t>
      </w:r>
      <w:r w:rsidRPr="005D0B5F">
        <w:rPr>
          <w:i/>
          <w:iCs/>
          <w:sz w:val="28"/>
          <w:szCs w:val="28"/>
          <w:lang w:eastAsia="ar-SA"/>
        </w:rPr>
        <w:t xml:space="preserve">, </w:t>
      </w:r>
      <w:r w:rsidRPr="005D0B5F">
        <w:rPr>
          <w:sz w:val="28"/>
          <w:szCs w:val="28"/>
          <w:lang w:eastAsia="ar-SA"/>
        </w:rPr>
        <w:t>а также в случае ненадлежащего осуществления указанными органами переданных им отдельных государственных полномочий</w:t>
      </w:r>
      <w:r w:rsidRPr="005D0B5F">
        <w:rPr>
          <w:spacing w:val="-6"/>
          <w:sz w:val="28"/>
          <w:szCs w:val="28"/>
          <w:lang w:eastAsia="ar-SA"/>
        </w:rPr>
        <w:t>.</w:t>
      </w:r>
    </w:p>
    <w:p w:rsidR="004F08A2" w:rsidRPr="005D0B5F" w:rsidRDefault="004F08A2" w:rsidP="004F08A2">
      <w:pPr>
        <w:ind w:firstLine="709"/>
        <w:jc w:val="center"/>
        <w:rPr>
          <w:b/>
          <w:sz w:val="28"/>
          <w:szCs w:val="28"/>
        </w:rPr>
      </w:pPr>
    </w:p>
    <w:p w:rsidR="004F08A2" w:rsidRPr="005D0B5F" w:rsidRDefault="004F08A2" w:rsidP="004F08A2">
      <w:pPr>
        <w:autoSpaceDE w:val="0"/>
        <w:autoSpaceDN w:val="0"/>
        <w:adjustRightInd w:val="0"/>
        <w:ind w:firstLine="567"/>
        <w:jc w:val="both"/>
        <w:outlineLvl w:val="0"/>
        <w:rPr>
          <w:b/>
          <w:bCs/>
          <w:sz w:val="28"/>
          <w:szCs w:val="28"/>
        </w:rPr>
      </w:pPr>
      <w:r w:rsidRPr="005D0B5F">
        <w:rPr>
          <w:b/>
          <w:bCs/>
          <w:sz w:val="28"/>
          <w:szCs w:val="28"/>
        </w:rPr>
        <w:t>Статья 70. Ответственность лиц, замещающих муниципальные должности</w:t>
      </w:r>
    </w:p>
    <w:p w:rsidR="004F08A2" w:rsidRPr="005D0B5F" w:rsidRDefault="004F08A2" w:rsidP="004F08A2">
      <w:pPr>
        <w:autoSpaceDE w:val="0"/>
        <w:autoSpaceDN w:val="0"/>
        <w:adjustRightInd w:val="0"/>
        <w:ind w:firstLine="539"/>
        <w:jc w:val="both"/>
        <w:rPr>
          <w:bCs/>
          <w:sz w:val="28"/>
          <w:szCs w:val="28"/>
        </w:rPr>
      </w:pPr>
    </w:p>
    <w:p w:rsidR="004F08A2" w:rsidRPr="005D0B5F" w:rsidRDefault="004F08A2" w:rsidP="004F08A2">
      <w:pPr>
        <w:autoSpaceDE w:val="0"/>
        <w:autoSpaceDN w:val="0"/>
        <w:adjustRightInd w:val="0"/>
        <w:ind w:firstLine="539"/>
        <w:jc w:val="both"/>
        <w:rPr>
          <w:bCs/>
          <w:sz w:val="28"/>
          <w:szCs w:val="28"/>
        </w:rPr>
      </w:pPr>
      <w:r w:rsidRPr="005D0B5F">
        <w:rPr>
          <w:bCs/>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№33-ФЗ «Об общих принципах организации местного самоуправления в единой системе публичной власти».</w:t>
      </w:r>
    </w:p>
    <w:p w:rsidR="004F08A2" w:rsidRPr="005D0B5F" w:rsidRDefault="004F08A2" w:rsidP="004F08A2">
      <w:pPr>
        <w:autoSpaceDE w:val="0"/>
        <w:autoSpaceDN w:val="0"/>
        <w:adjustRightInd w:val="0"/>
        <w:ind w:firstLine="539"/>
        <w:jc w:val="both"/>
        <w:rPr>
          <w:bCs/>
          <w:sz w:val="28"/>
          <w:szCs w:val="28"/>
        </w:rPr>
      </w:pPr>
      <w:bookmarkStart w:id="4" w:name="Par3"/>
      <w:bookmarkEnd w:id="4"/>
      <w:r w:rsidRPr="005D0B5F">
        <w:rPr>
          <w:bCs/>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56" w:history="1">
        <w:r w:rsidRPr="005D0B5F">
          <w:rPr>
            <w:bCs/>
            <w:sz w:val="28"/>
            <w:szCs w:val="28"/>
          </w:rPr>
          <w:t>законодательством</w:t>
        </w:r>
      </w:hyperlink>
      <w:r w:rsidRPr="005D0B5F">
        <w:rPr>
          <w:bCs/>
          <w:sz w:val="28"/>
          <w:szCs w:val="28"/>
        </w:rPr>
        <w:t xml:space="preserve">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 xml:space="preserve">3. </w:t>
      </w:r>
      <w:proofErr w:type="gramStart"/>
      <w:r w:rsidRPr="005D0B5F">
        <w:rPr>
          <w:bCs/>
          <w:sz w:val="28"/>
          <w:szCs w:val="28"/>
        </w:rPr>
        <w:t xml:space="preserve">При выявлении в результате проверки, проведенной в соответствии с </w:t>
      </w:r>
      <w:hyperlink w:anchor="Par3" w:history="1">
        <w:r w:rsidRPr="005D0B5F">
          <w:rPr>
            <w:bCs/>
            <w:sz w:val="28"/>
            <w:szCs w:val="28"/>
          </w:rPr>
          <w:t>частью 2</w:t>
        </w:r>
      </w:hyperlink>
      <w:r w:rsidRPr="005D0B5F">
        <w:rPr>
          <w:bCs/>
          <w:sz w:val="28"/>
          <w:szCs w:val="28"/>
        </w:rPr>
        <w:t xml:space="preserve"> настоящей статьи, фактов несоблюдения ограничений, запретов, </w:t>
      </w:r>
      <w:r w:rsidRPr="005D0B5F">
        <w:rPr>
          <w:bCs/>
          <w:sz w:val="28"/>
          <w:szCs w:val="28"/>
        </w:rPr>
        <w:lastRenderedPageBreak/>
        <w:t>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w:t>
      </w:r>
      <w:proofErr w:type="gramEnd"/>
      <w:r w:rsidRPr="005D0B5F">
        <w:rPr>
          <w:bCs/>
          <w:sz w:val="28"/>
          <w:szCs w:val="28"/>
        </w:rPr>
        <w:t xml:space="preserve"> решение, или в суд.</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1) предупреждение;</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4) запрет занимать должности в соответствующем органе местного самоуправления до прекращения срока его полномочий;</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5) запрет исполнять полномочия на постоянной основе до прекращения срока его полномочий.</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 xml:space="preserve">5. Порядок принятия решения о применении к лицу, замещающему муниципальную должность, мер ответственности, указанных в </w:t>
      </w:r>
      <w:hyperlink w:anchor="Par5" w:history="1">
        <w:r w:rsidRPr="005D0B5F">
          <w:rPr>
            <w:bCs/>
            <w:sz w:val="28"/>
            <w:szCs w:val="28"/>
          </w:rPr>
          <w:t>части 4</w:t>
        </w:r>
      </w:hyperlink>
      <w:r w:rsidRPr="005D0B5F">
        <w:rPr>
          <w:bCs/>
          <w:sz w:val="28"/>
          <w:szCs w:val="28"/>
        </w:rPr>
        <w:t xml:space="preserve"> настоящей статьи, определяется муниципальным правовым актом в соответствии с законом Кемеровской области - Кузбасса.</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 xml:space="preserve">6. </w:t>
      </w:r>
      <w:proofErr w:type="gramStart"/>
      <w:r w:rsidRPr="005D0B5F">
        <w:rPr>
          <w:bCs/>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57" w:history="1">
        <w:r w:rsidRPr="005D0B5F">
          <w:rPr>
            <w:bCs/>
            <w:sz w:val="28"/>
            <w:szCs w:val="28"/>
          </w:rPr>
          <w:t>частями</w:t>
        </w:r>
        <w:proofErr w:type="gramEnd"/>
        <w:r w:rsidRPr="005D0B5F">
          <w:rPr>
            <w:bCs/>
            <w:sz w:val="28"/>
            <w:szCs w:val="28"/>
          </w:rPr>
          <w:t xml:space="preserve"> 3</w:t>
        </w:r>
      </w:hyperlink>
      <w:r w:rsidRPr="005D0B5F">
        <w:rPr>
          <w:bCs/>
          <w:sz w:val="28"/>
          <w:szCs w:val="28"/>
        </w:rPr>
        <w:t xml:space="preserve"> - </w:t>
      </w:r>
      <w:hyperlink r:id="rId58" w:history="1">
        <w:r w:rsidRPr="005D0B5F">
          <w:rPr>
            <w:bCs/>
            <w:sz w:val="28"/>
            <w:szCs w:val="28"/>
          </w:rPr>
          <w:t>6 статьи 13</w:t>
        </w:r>
      </w:hyperlink>
      <w:r w:rsidRPr="005D0B5F">
        <w:rPr>
          <w:bCs/>
          <w:sz w:val="28"/>
          <w:szCs w:val="28"/>
        </w:rPr>
        <w:t xml:space="preserve"> Федерального закона от 25 декабря 2008 года № 273-ФЗ «О противодействии коррупции».</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 xml:space="preserve">7. Губернатор Кемеровской области - Кузбасса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w:t>
      </w:r>
      <w:r w:rsidRPr="005D0B5F">
        <w:rPr>
          <w:bCs/>
          <w:sz w:val="28"/>
          <w:szCs w:val="28"/>
        </w:rPr>
        <w:lastRenderedPageBreak/>
        <w:t>переданных органам местного самоуправления федеральными законами и (или) законами Кемеровской области - Кузбасса.</w:t>
      </w:r>
    </w:p>
    <w:p w:rsidR="004F08A2" w:rsidRPr="005D0B5F" w:rsidRDefault="004F08A2" w:rsidP="004F08A2">
      <w:pPr>
        <w:autoSpaceDE w:val="0"/>
        <w:autoSpaceDN w:val="0"/>
        <w:adjustRightInd w:val="0"/>
        <w:ind w:firstLine="539"/>
        <w:jc w:val="both"/>
        <w:rPr>
          <w:bCs/>
          <w:sz w:val="28"/>
          <w:szCs w:val="28"/>
        </w:rPr>
      </w:pPr>
      <w:r w:rsidRPr="005D0B5F">
        <w:rPr>
          <w:bCs/>
          <w:sz w:val="28"/>
          <w:szCs w:val="28"/>
        </w:rPr>
        <w:t xml:space="preserve">8. </w:t>
      </w:r>
      <w:proofErr w:type="gramStart"/>
      <w:r w:rsidRPr="005D0B5F">
        <w:rPr>
          <w:bCs/>
          <w:sz w:val="28"/>
          <w:szCs w:val="28"/>
        </w:rPr>
        <w:t xml:space="preserve">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59" w:history="1">
        <w:r w:rsidRPr="005D0B5F">
          <w:rPr>
            <w:bCs/>
            <w:sz w:val="28"/>
            <w:szCs w:val="28"/>
          </w:rPr>
          <w:t>законодательством</w:t>
        </w:r>
      </w:hyperlink>
      <w:r w:rsidRPr="005D0B5F">
        <w:rPr>
          <w:bCs/>
          <w:sz w:val="28"/>
          <w:szCs w:val="28"/>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4F08A2" w:rsidRDefault="004F08A2" w:rsidP="004F08A2">
      <w:pPr>
        <w:ind w:firstLine="709"/>
        <w:jc w:val="center"/>
        <w:rPr>
          <w:b/>
          <w:sz w:val="28"/>
          <w:szCs w:val="28"/>
        </w:rPr>
      </w:pPr>
    </w:p>
    <w:p w:rsidR="004F08A2" w:rsidRPr="005D0B5F" w:rsidRDefault="004F08A2" w:rsidP="004F08A2">
      <w:pPr>
        <w:ind w:firstLine="709"/>
        <w:jc w:val="center"/>
        <w:rPr>
          <w:b/>
          <w:sz w:val="28"/>
          <w:szCs w:val="28"/>
        </w:rPr>
      </w:pPr>
      <w:r w:rsidRPr="005D0B5F">
        <w:rPr>
          <w:b/>
          <w:sz w:val="28"/>
          <w:szCs w:val="28"/>
        </w:rPr>
        <w:t>Глава Х. Переходные положения</w:t>
      </w:r>
    </w:p>
    <w:p w:rsidR="004F08A2" w:rsidRPr="005D0B5F" w:rsidRDefault="004F08A2" w:rsidP="004F08A2">
      <w:pPr>
        <w:keepLines/>
        <w:spacing w:before="200"/>
        <w:ind w:firstLine="567"/>
        <w:jc w:val="both"/>
        <w:outlineLvl w:val="3"/>
        <w:rPr>
          <w:rFonts w:eastAsiaTheme="majorEastAsia"/>
          <w:bCs/>
          <w:iCs/>
          <w:sz w:val="28"/>
          <w:szCs w:val="28"/>
        </w:rPr>
      </w:pPr>
      <w:r w:rsidRPr="005D0B5F">
        <w:rPr>
          <w:rFonts w:eastAsiaTheme="majorEastAsia"/>
          <w:b/>
          <w:bCs/>
          <w:iCs/>
          <w:sz w:val="28"/>
          <w:szCs w:val="28"/>
        </w:rPr>
        <w:t xml:space="preserve">Статья 71. Порядок вступления в действие Устава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w:t>
      </w:r>
    </w:p>
    <w:p w:rsidR="004F08A2" w:rsidRPr="005D0B5F" w:rsidRDefault="004F08A2" w:rsidP="004F08A2">
      <w:pPr>
        <w:rPr>
          <w:sz w:val="28"/>
          <w:szCs w:val="28"/>
        </w:rPr>
      </w:pPr>
    </w:p>
    <w:p w:rsidR="004F08A2" w:rsidRPr="005D0B5F" w:rsidRDefault="004F08A2" w:rsidP="004F08A2">
      <w:pPr>
        <w:ind w:firstLine="709"/>
        <w:jc w:val="both"/>
        <w:rPr>
          <w:sz w:val="28"/>
          <w:szCs w:val="28"/>
        </w:rPr>
      </w:pPr>
      <w:r w:rsidRPr="005D0B5F">
        <w:rPr>
          <w:sz w:val="28"/>
          <w:szCs w:val="28"/>
        </w:rPr>
        <w:t xml:space="preserve">1. </w:t>
      </w:r>
      <w:proofErr w:type="gramStart"/>
      <w:r w:rsidRPr="005D0B5F">
        <w:rPr>
          <w:sz w:val="28"/>
          <w:szCs w:val="28"/>
        </w:rPr>
        <w:t>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обнародованию в течение 7 дней со дня поступления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w:t>
      </w:r>
      <w:proofErr w:type="gramEnd"/>
      <w:r w:rsidRPr="005D0B5F">
        <w:rPr>
          <w:sz w:val="28"/>
          <w:szCs w:val="28"/>
        </w:rPr>
        <w:t xml:space="preserve"> Федерации и вступает в силу после его официального опубликования в газете «Красная </w:t>
      </w:r>
      <w:proofErr w:type="spellStart"/>
      <w:r w:rsidRPr="005D0B5F">
        <w:rPr>
          <w:sz w:val="28"/>
          <w:szCs w:val="28"/>
        </w:rPr>
        <w:t>Шория</w:t>
      </w:r>
      <w:proofErr w:type="spellEnd"/>
      <w:r w:rsidRPr="005D0B5F">
        <w:rPr>
          <w:sz w:val="28"/>
          <w:szCs w:val="28"/>
        </w:rPr>
        <w:t>».</w:t>
      </w:r>
    </w:p>
    <w:p w:rsidR="004F08A2" w:rsidRPr="005D0B5F" w:rsidRDefault="004F08A2" w:rsidP="004F08A2">
      <w:pPr>
        <w:ind w:firstLine="709"/>
        <w:jc w:val="both"/>
        <w:rPr>
          <w:sz w:val="28"/>
          <w:szCs w:val="28"/>
        </w:rPr>
      </w:pPr>
      <w:r w:rsidRPr="005D0B5F">
        <w:rPr>
          <w:sz w:val="28"/>
          <w:szCs w:val="28"/>
        </w:rPr>
        <w:t>2. С момента официального опубликования настоящего Устава признается утратившим силу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принятый </w:t>
      </w:r>
      <w:proofErr w:type="spellStart"/>
      <w:r w:rsidRPr="005D0B5F">
        <w:rPr>
          <w:sz w:val="28"/>
          <w:szCs w:val="28"/>
        </w:rPr>
        <w:t>Таштагольским</w:t>
      </w:r>
      <w:proofErr w:type="spellEnd"/>
      <w:r w:rsidRPr="005D0B5F">
        <w:rPr>
          <w:sz w:val="28"/>
          <w:szCs w:val="28"/>
        </w:rPr>
        <w:t xml:space="preserve"> районным Советом народных депутатов от 08 октября 2010 года, решение № 198-рр, а также:</w:t>
      </w:r>
    </w:p>
    <w:p w:rsidR="004F08A2" w:rsidRPr="005D0B5F" w:rsidRDefault="004F08A2" w:rsidP="004F08A2">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08.09.2011 № 254-рр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23.12.2011 № 281-рр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30.11.2012 № 342-рр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28.06.2013 № 395-рр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lastRenderedPageBreak/>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12.11.2014 № 85-рр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24.03.2015 № 106-рр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30.06.2015 № 133-рр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29.01.2016 № 166-рр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17.01.2019 № 40-рр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28.05.2019 № 59-рр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06.08.2020 № 141-рр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22.06.2021 № 189-рр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05.04.2022 № 256-рр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14.06.2022 № 273-рр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27.12.2022 № 313-рр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11.08.2023 № 347-рр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21.11.2023 № 24-рр «О внесении изменений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24.09.2024 № 75-рр «О внесении изменений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28.12.2024 № 95-рр «О внесении изменений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567"/>
        <w:jc w:val="both"/>
        <w:rPr>
          <w:sz w:val="28"/>
          <w:szCs w:val="28"/>
        </w:rPr>
      </w:pPr>
      <w:r w:rsidRPr="005D0B5F">
        <w:rPr>
          <w:sz w:val="28"/>
          <w:szCs w:val="28"/>
        </w:rPr>
        <w:lastRenderedPageBreak/>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27.05.2025 № 121-рр «О внесении изменений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rsidR="004F08A2" w:rsidRPr="005D0B5F" w:rsidRDefault="004F08A2" w:rsidP="004F08A2">
      <w:pPr>
        <w:ind w:firstLine="709"/>
        <w:jc w:val="both"/>
        <w:rPr>
          <w:sz w:val="28"/>
          <w:szCs w:val="28"/>
        </w:rPr>
      </w:pPr>
      <w:r w:rsidRPr="005D0B5F">
        <w:rPr>
          <w:sz w:val="28"/>
          <w:szCs w:val="28"/>
        </w:rPr>
        <w:t>3. Настоящий Устав утрачивает силу со дня вступления в силу нового Устава.</w:t>
      </w:r>
    </w:p>
    <w:p w:rsidR="004F08A2" w:rsidRPr="005D0B5F" w:rsidRDefault="004F08A2" w:rsidP="004F08A2">
      <w:pPr>
        <w:jc w:val="both"/>
        <w:rPr>
          <w:sz w:val="28"/>
          <w:szCs w:val="28"/>
        </w:rPr>
      </w:pPr>
    </w:p>
    <w:p w:rsidR="004F08A2" w:rsidRPr="005D0B5F" w:rsidRDefault="004F08A2" w:rsidP="004F08A2">
      <w:pPr>
        <w:autoSpaceDE w:val="0"/>
        <w:autoSpaceDN w:val="0"/>
        <w:adjustRightInd w:val="0"/>
        <w:jc w:val="both"/>
        <w:rPr>
          <w:sz w:val="28"/>
          <w:szCs w:val="28"/>
        </w:rPr>
      </w:pPr>
      <w:r w:rsidRPr="005D0B5F">
        <w:rPr>
          <w:sz w:val="28"/>
          <w:szCs w:val="28"/>
        </w:rPr>
        <w:t>Председатель Совета народных депутатов</w:t>
      </w:r>
    </w:p>
    <w:p w:rsidR="004F08A2" w:rsidRPr="005D0B5F" w:rsidRDefault="004F08A2" w:rsidP="004F08A2">
      <w:pPr>
        <w:autoSpaceDE w:val="0"/>
        <w:autoSpaceDN w:val="0"/>
        <w:adjustRightInd w:val="0"/>
        <w:jc w:val="both"/>
        <w:rPr>
          <w:sz w:val="28"/>
          <w:szCs w:val="28"/>
        </w:rPr>
      </w:pPr>
      <w:proofErr w:type="spellStart"/>
      <w:r w:rsidRPr="005D0B5F">
        <w:rPr>
          <w:sz w:val="28"/>
          <w:szCs w:val="28"/>
        </w:rPr>
        <w:t>Таштагольского</w:t>
      </w:r>
      <w:proofErr w:type="spellEnd"/>
      <w:r w:rsidRPr="005D0B5F">
        <w:rPr>
          <w:sz w:val="28"/>
          <w:szCs w:val="28"/>
        </w:rPr>
        <w:t xml:space="preserve">  муниципального округа                                </w:t>
      </w:r>
      <w:r>
        <w:rPr>
          <w:sz w:val="28"/>
          <w:szCs w:val="28"/>
        </w:rPr>
        <w:t xml:space="preserve">   </w:t>
      </w:r>
      <w:r w:rsidRPr="005D0B5F">
        <w:rPr>
          <w:sz w:val="28"/>
          <w:szCs w:val="28"/>
        </w:rPr>
        <w:t xml:space="preserve">  А.А. Путинцев                                    </w:t>
      </w:r>
    </w:p>
    <w:p w:rsidR="004F08A2" w:rsidRPr="005D0B5F" w:rsidRDefault="004F08A2" w:rsidP="004F08A2">
      <w:pPr>
        <w:autoSpaceDE w:val="0"/>
        <w:autoSpaceDN w:val="0"/>
        <w:adjustRightInd w:val="0"/>
        <w:jc w:val="both"/>
        <w:rPr>
          <w:sz w:val="28"/>
          <w:szCs w:val="28"/>
        </w:rPr>
      </w:pPr>
    </w:p>
    <w:p w:rsidR="004F08A2" w:rsidRPr="005D0B5F" w:rsidRDefault="004F08A2" w:rsidP="004F08A2">
      <w:pPr>
        <w:autoSpaceDE w:val="0"/>
        <w:autoSpaceDN w:val="0"/>
        <w:adjustRightInd w:val="0"/>
        <w:jc w:val="both"/>
        <w:rPr>
          <w:sz w:val="28"/>
          <w:szCs w:val="28"/>
        </w:rPr>
      </w:pPr>
      <w:r w:rsidRPr="005D0B5F">
        <w:rPr>
          <w:sz w:val="28"/>
          <w:szCs w:val="28"/>
        </w:rPr>
        <w:t xml:space="preserve">Глава </w:t>
      </w:r>
      <w:proofErr w:type="spellStart"/>
      <w:r w:rsidRPr="005D0B5F">
        <w:rPr>
          <w:sz w:val="28"/>
          <w:szCs w:val="28"/>
        </w:rPr>
        <w:t>Таштагольского</w:t>
      </w:r>
      <w:proofErr w:type="spellEnd"/>
      <w:r w:rsidRPr="005D0B5F">
        <w:rPr>
          <w:sz w:val="28"/>
          <w:szCs w:val="28"/>
        </w:rPr>
        <w:t xml:space="preserve"> </w:t>
      </w:r>
    </w:p>
    <w:p w:rsidR="00A0250D" w:rsidRDefault="004F08A2" w:rsidP="004F08A2">
      <w:r w:rsidRPr="005D0B5F">
        <w:rPr>
          <w:sz w:val="28"/>
          <w:szCs w:val="28"/>
        </w:rPr>
        <w:t xml:space="preserve">муниципального округа                                                   </w:t>
      </w:r>
      <w:r>
        <w:rPr>
          <w:sz w:val="28"/>
          <w:szCs w:val="28"/>
        </w:rPr>
        <w:t xml:space="preserve">                     </w:t>
      </w:r>
      <w:bookmarkStart w:id="5" w:name="_GoBack"/>
      <w:bookmarkEnd w:id="5"/>
      <w:r>
        <w:rPr>
          <w:sz w:val="28"/>
          <w:szCs w:val="28"/>
        </w:rPr>
        <w:t xml:space="preserve"> А.Г. Орлов</w:t>
      </w:r>
    </w:p>
    <w:sectPr w:rsidR="00A025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E36"/>
    <w:multiLevelType w:val="hybridMultilevel"/>
    <w:tmpl w:val="BCB4C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4815F4"/>
    <w:multiLevelType w:val="hybridMultilevel"/>
    <w:tmpl w:val="DFA8A99C"/>
    <w:lvl w:ilvl="0" w:tplc="B6405A12">
      <w:start w:val="1"/>
      <w:numFmt w:val="bullet"/>
      <w:pStyle w:val="1"/>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40E0A50"/>
    <w:multiLevelType w:val="hybridMultilevel"/>
    <w:tmpl w:val="C4FA4858"/>
    <w:lvl w:ilvl="0" w:tplc="D758E014">
      <w:start w:val="1"/>
      <w:numFmt w:val="decimal"/>
      <w:lvlText w:val="%1)"/>
      <w:lvlJc w:val="left"/>
      <w:pPr>
        <w:ind w:left="928" w:hanging="360"/>
      </w:pPr>
      <w:rPr>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4D4496F"/>
    <w:multiLevelType w:val="hybridMultilevel"/>
    <w:tmpl w:val="98707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BD5DC8"/>
    <w:multiLevelType w:val="hybridMultilevel"/>
    <w:tmpl w:val="04BE39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EF7174"/>
    <w:multiLevelType w:val="hybridMultilevel"/>
    <w:tmpl w:val="A3244C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E1228B"/>
    <w:multiLevelType w:val="hybridMultilevel"/>
    <w:tmpl w:val="00DEB0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F91846"/>
    <w:multiLevelType w:val="hybridMultilevel"/>
    <w:tmpl w:val="07CEB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1F3BA7"/>
    <w:multiLevelType w:val="hybridMultilevel"/>
    <w:tmpl w:val="7B90E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4"/>
  </w:num>
  <w:num w:numId="6">
    <w:abstractNumId w:val="0"/>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7C9"/>
    <w:rsid w:val="000007D1"/>
    <w:rsid w:val="00012D6E"/>
    <w:rsid w:val="00012EF2"/>
    <w:rsid w:val="0001449D"/>
    <w:rsid w:val="00016F7C"/>
    <w:rsid w:val="000212BE"/>
    <w:rsid w:val="0002352B"/>
    <w:rsid w:val="00025E8C"/>
    <w:rsid w:val="00027B23"/>
    <w:rsid w:val="0003175F"/>
    <w:rsid w:val="00034349"/>
    <w:rsid w:val="0004326B"/>
    <w:rsid w:val="0004534F"/>
    <w:rsid w:val="00045BDB"/>
    <w:rsid w:val="00045D26"/>
    <w:rsid w:val="00061EDB"/>
    <w:rsid w:val="00061F29"/>
    <w:rsid w:val="0007185F"/>
    <w:rsid w:val="000718CD"/>
    <w:rsid w:val="0007542F"/>
    <w:rsid w:val="00075773"/>
    <w:rsid w:val="00076B85"/>
    <w:rsid w:val="00077500"/>
    <w:rsid w:val="000818DB"/>
    <w:rsid w:val="000843CC"/>
    <w:rsid w:val="00086386"/>
    <w:rsid w:val="00096423"/>
    <w:rsid w:val="000B0513"/>
    <w:rsid w:val="000B071B"/>
    <w:rsid w:val="000B4335"/>
    <w:rsid w:val="000B5077"/>
    <w:rsid w:val="000B7897"/>
    <w:rsid w:val="000C0F2D"/>
    <w:rsid w:val="000C56FE"/>
    <w:rsid w:val="000C7269"/>
    <w:rsid w:val="000C7E9D"/>
    <w:rsid w:val="000D098B"/>
    <w:rsid w:val="000D2C5B"/>
    <w:rsid w:val="000D3C98"/>
    <w:rsid w:val="000F1A63"/>
    <w:rsid w:val="000F23C7"/>
    <w:rsid w:val="000F2751"/>
    <w:rsid w:val="000F2CD4"/>
    <w:rsid w:val="00101687"/>
    <w:rsid w:val="00115265"/>
    <w:rsid w:val="00115C62"/>
    <w:rsid w:val="00117CA7"/>
    <w:rsid w:val="00131D26"/>
    <w:rsid w:val="0013213E"/>
    <w:rsid w:val="00133080"/>
    <w:rsid w:val="00142FEE"/>
    <w:rsid w:val="00143789"/>
    <w:rsid w:val="001464A6"/>
    <w:rsid w:val="00147F88"/>
    <w:rsid w:val="00151691"/>
    <w:rsid w:val="00153722"/>
    <w:rsid w:val="00154AF9"/>
    <w:rsid w:val="00155365"/>
    <w:rsid w:val="001603D3"/>
    <w:rsid w:val="00162F40"/>
    <w:rsid w:val="00163BAC"/>
    <w:rsid w:val="00164085"/>
    <w:rsid w:val="001667F6"/>
    <w:rsid w:val="00166BE0"/>
    <w:rsid w:val="00167AF1"/>
    <w:rsid w:val="001739B8"/>
    <w:rsid w:val="00173A55"/>
    <w:rsid w:val="001743B6"/>
    <w:rsid w:val="00181691"/>
    <w:rsid w:val="0019653C"/>
    <w:rsid w:val="00196EFE"/>
    <w:rsid w:val="001B00B9"/>
    <w:rsid w:val="001B183C"/>
    <w:rsid w:val="001B2B59"/>
    <w:rsid w:val="001B3D50"/>
    <w:rsid w:val="001B54C6"/>
    <w:rsid w:val="001E31B0"/>
    <w:rsid w:val="001E6872"/>
    <w:rsid w:val="001E7983"/>
    <w:rsid w:val="001F08D5"/>
    <w:rsid w:val="001F5221"/>
    <w:rsid w:val="001F74BA"/>
    <w:rsid w:val="00207D67"/>
    <w:rsid w:val="0021264C"/>
    <w:rsid w:val="00216B73"/>
    <w:rsid w:val="00224944"/>
    <w:rsid w:val="002267A1"/>
    <w:rsid w:val="00230A27"/>
    <w:rsid w:val="00232DDC"/>
    <w:rsid w:val="002409CB"/>
    <w:rsid w:val="00250C9A"/>
    <w:rsid w:val="00252A0A"/>
    <w:rsid w:val="00252BC9"/>
    <w:rsid w:val="0025592B"/>
    <w:rsid w:val="002625AB"/>
    <w:rsid w:val="002629F9"/>
    <w:rsid w:val="002658E3"/>
    <w:rsid w:val="00266DAF"/>
    <w:rsid w:val="00272BD8"/>
    <w:rsid w:val="00273546"/>
    <w:rsid w:val="00283B09"/>
    <w:rsid w:val="00284D50"/>
    <w:rsid w:val="00284FF6"/>
    <w:rsid w:val="002864F0"/>
    <w:rsid w:val="002949CD"/>
    <w:rsid w:val="00294CFE"/>
    <w:rsid w:val="00296D50"/>
    <w:rsid w:val="002A1AC3"/>
    <w:rsid w:val="002A485C"/>
    <w:rsid w:val="002B0EC6"/>
    <w:rsid w:val="002B3D4B"/>
    <w:rsid w:val="002B7FD0"/>
    <w:rsid w:val="002C708A"/>
    <w:rsid w:val="002D294F"/>
    <w:rsid w:val="002D4078"/>
    <w:rsid w:val="002D5BE6"/>
    <w:rsid w:val="002E0834"/>
    <w:rsid w:val="002E2088"/>
    <w:rsid w:val="002E3CD2"/>
    <w:rsid w:val="002F2793"/>
    <w:rsid w:val="002F582E"/>
    <w:rsid w:val="0030257A"/>
    <w:rsid w:val="00303234"/>
    <w:rsid w:val="00304BED"/>
    <w:rsid w:val="00306559"/>
    <w:rsid w:val="00313F84"/>
    <w:rsid w:val="0032054E"/>
    <w:rsid w:val="00320641"/>
    <w:rsid w:val="003330EF"/>
    <w:rsid w:val="00334FD7"/>
    <w:rsid w:val="00337843"/>
    <w:rsid w:val="0033784B"/>
    <w:rsid w:val="00340835"/>
    <w:rsid w:val="00342AD9"/>
    <w:rsid w:val="0034788D"/>
    <w:rsid w:val="0035167C"/>
    <w:rsid w:val="003556E6"/>
    <w:rsid w:val="00357167"/>
    <w:rsid w:val="00370BA1"/>
    <w:rsid w:val="0037267B"/>
    <w:rsid w:val="003729B2"/>
    <w:rsid w:val="00376A9B"/>
    <w:rsid w:val="0038106A"/>
    <w:rsid w:val="0038331C"/>
    <w:rsid w:val="003833A4"/>
    <w:rsid w:val="00385727"/>
    <w:rsid w:val="00387793"/>
    <w:rsid w:val="003923A0"/>
    <w:rsid w:val="00392B26"/>
    <w:rsid w:val="003934B8"/>
    <w:rsid w:val="00395B5B"/>
    <w:rsid w:val="003B54CA"/>
    <w:rsid w:val="003B6520"/>
    <w:rsid w:val="003B6598"/>
    <w:rsid w:val="003B7EE3"/>
    <w:rsid w:val="003C32CF"/>
    <w:rsid w:val="003C4A8F"/>
    <w:rsid w:val="003D0715"/>
    <w:rsid w:val="003D3154"/>
    <w:rsid w:val="003D7D97"/>
    <w:rsid w:val="003F2E71"/>
    <w:rsid w:val="0040786E"/>
    <w:rsid w:val="00415A8D"/>
    <w:rsid w:val="00416A51"/>
    <w:rsid w:val="00436147"/>
    <w:rsid w:val="00436245"/>
    <w:rsid w:val="004400EE"/>
    <w:rsid w:val="00444808"/>
    <w:rsid w:val="00446279"/>
    <w:rsid w:val="00454BA8"/>
    <w:rsid w:val="004576AB"/>
    <w:rsid w:val="00460440"/>
    <w:rsid w:val="00462F06"/>
    <w:rsid w:val="00464754"/>
    <w:rsid w:val="00466F2C"/>
    <w:rsid w:val="0047106A"/>
    <w:rsid w:val="00471CAF"/>
    <w:rsid w:val="004839BF"/>
    <w:rsid w:val="00483E38"/>
    <w:rsid w:val="0049737D"/>
    <w:rsid w:val="004B2712"/>
    <w:rsid w:val="004C598B"/>
    <w:rsid w:val="004C64DB"/>
    <w:rsid w:val="004C754F"/>
    <w:rsid w:val="004D0158"/>
    <w:rsid w:val="004D7E71"/>
    <w:rsid w:val="004E23AF"/>
    <w:rsid w:val="004E2E56"/>
    <w:rsid w:val="004E3452"/>
    <w:rsid w:val="004E5BAD"/>
    <w:rsid w:val="004E7DAD"/>
    <w:rsid w:val="004F08A2"/>
    <w:rsid w:val="004F79FE"/>
    <w:rsid w:val="0050209F"/>
    <w:rsid w:val="00510BA5"/>
    <w:rsid w:val="00512660"/>
    <w:rsid w:val="00512A2A"/>
    <w:rsid w:val="00515F07"/>
    <w:rsid w:val="00521F46"/>
    <w:rsid w:val="00527D07"/>
    <w:rsid w:val="00532930"/>
    <w:rsid w:val="00534C61"/>
    <w:rsid w:val="00536AD6"/>
    <w:rsid w:val="005374A6"/>
    <w:rsid w:val="00550C01"/>
    <w:rsid w:val="00551EA5"/>
    <w:rsid w:val="00552D57"/>
    <w:rsid w:val="005574DB"/>
    <w:rsid w:val="00560416"/>
    <w:rsid w:val="00560817"/>
    <w:rsid w:val="00560FB2"/>
    <w:rsid w:val="0056511A"/>
    <w:rsid w:val="005659CC"/>
    <w:rsid w:val="00572775"/>
    <w:rsid w:val="005762EB"/>
    <w:rsid w:val="005821F9"/>
    <w:rsid w:val="00582D05"/>
    <w:rsid w:val="00584411"/>
    <w:rsid w:val="005847BE"/>
    <w:rsid w:val="00585AAE"/>
    <w:rsid w:val="005911C5"/>
    <w:rsid w:val="00594768"/>
    <w:rsid w:val="005A1D7B"/>
    <w:rsid w:val="005A6927"/>
    <w:rsid w:val="005B00CB"/>
    <w:rsid w:val="005B2295"/>
    <w:rsid w:val="005B3406"/>
    <w:rsid w:val="005B4CD5"/>
    <w:rsid w:val="005C09CF"/>
    <w:rsid w:val="005C16DD"/>
    <w:rsid w:val="005C4EC8"/>
    <w:rsid w:val="005C676C"/>
    <w:rsid w:val="005D47C4"/>
    <w:rsid w:val="005D7BA8"/>
    <w:rsid w:val="005E1F78"/>
    <w:rsid w:val="005F07D0"/>
    <w:rsid w:val="005F1149"/>
    <w:rsid w:val="005F1B1E"/>
    <w:rsid w:val="005F40F9"/>
    <w:rsid w:val="005F5241"/>
    <w:rsid w:val="00600087"/>
    <w:rsid w:val="00604290"/>
    <w:rsid w:val="00611F36"/>
    <w:rsid w:val="00613E05"/>
    <w:rsid w:val="00615C14"/>
    <w:rsid w:val="0061689E"/>
    <w:rsid w:val="00621D94"/>
    <w:rsid w:val="0062469A"/>
    <w:rsid w:val="00637030"/>
    <w:rsid w:val="006410BE"/>
    <w:rsid w:val="00644609"/>
    <w:rsid w:val="00647CBE"/>
    <w:rsid w:val="00652021"/>
    <w:rsid w:val="00666523"/>
    <w:rsid w:val="00666B60"/>
    <w:rsid w:val="006723E0"/>
    <w:rsid w:val="00682756"/>
    <w:rsid w:val="00685CC3"/>
    <w:rsid w:val="006903F3"/>
    <w:rsid w:val="006A18E8"/>
    <w:rsid w:val="006A1ADF"/>
    <w:rsid w:val="006A2BFC"/>
    <w:rsid w:val="006A60E4"/>
    <w:rsid w:val="006B10F8"/>
    <w:rsid w:val="006B17EC"/>
    <w:rsid w:val="006B21EA"/>
    <w:rsid w:val="006B2A2D"/>
    <w:rsid w:val="006B3F35"/>
    <w:rsid w:val="006B601A"/>
    <w:rsid w:val="006B7E5D"/>
    <w:rsid w:val="006C782F"/>
    <w:rsid w:val="006E5A9A"/>
    <w:rsid w:val="006E5E8F"/>
    <w:rsid w:val="006E6917"/>
    <w:rsid w:val="006F4E83"/>
    <w:rsid w:val="006F5961"/>
    <w:rsid w:val="00701512"/>
    <w:rsid w:val="00707790"/>
    <w:rsid w:val="00715A05"/>
    <w:rsid w:val="00720C1D"/>
    <w:rsid w:val="0072269C"/>
    <w:rsid w:val="0072331C"/>
    <w:rsid w:val="0072581A"/>
    <w:rsid w:val="00727EB8"/>
    <w:rsid w:val="00731A67"/>
    <w:rsid w:val="00743684"/>
    <w:rsid w:val="00745626"/>
    <w:rsid w:val="00745AE7"/>
    <w:rsid w:val="00746BD7"/>
    <w:rsid w:val="00753B51"/>
    <w:rsid w:val="0075553E"/>
    <w:rsid w:val="0075728C"/>
    <w:rsid w:val="007630EF"/>
    <w:rsid w:val="00772F56"/>
    <w:rsid w:val="00774E0F"/>
    <w:rsid w:val="00775CC3"/>
    <w:rsid w:val="00777D8C"/>
    <w:rsid w:val="0078230C"/>
    <w:rsid w:val="007850C7"/>
    <w:rsid w:val="00785F22"/>
    <w:rsid w:val="00787992"/>
    <w:rsid w:val="00792659"/>
    <w:rsid w:val="007B64AD"/>
    <w:rsid w:val="007C119A"/>
    <w:rsid w:val="007C7CCA"/>
    <w:rsid w:val="007D02A7"/>
    <w:rsid w:val="007D1944"/>
    <w:rsid w:val="007D38FC"/>
    <w:rsid w:val="007D398D"/>
    <w:rsid w:val="007D679D"/>
    <w:rsid w:val="007D6F33"/>
    <w:rsid w:val="007E0A6E"/>
    <w:rsid w:val="007F08A5"/>
    <w:rsid w:val="007F17C9"/>
    <w:rsid w:val="007F279D"/>
    <w:rsid w:val="007F4512"/>
    <w:rsid w:val="007F4E38"/>
    <w:rsid w:val="007F7A6E"/>
    <w:rsid w:val="008035F7"/>
    <w:rsid w:val="00810794"/>
    <w:rsid w:val="008109B1"/>
    <w:rsid w:val="008117CF"/>
    <w:rsid w:val="008125C0"/>
    <w:rsid w:val="00812873"/>
    <w:rsid w:val="00814AB8"/>
    <w:rsid w:val="00816F6A"/>
    <w:rsid w:val="0082656A"/>
    <w:rsid w:val="00826F1D"/>
    <w:rsid w:val="008278CC"/>
    <w:rsid w:val="00827961"/>
    <w:rsid w:val="00830789"/>
    <w:rsid w:val="00830D85"/>
    <w:rsid w:val="0083504C"/>
    <w:rsid w:val="00836336"/>
    <w:rsid w:val="00840899"/>
    <w:rsid w:val="00841754"/>
    <w:rsid w:val="008431EE"/>
    <w:rsid w:val="00847129"/>
    <w:rsid w:val="0085002A"/>
    <w:rsid w:val="00850ACC"/>
    <w:rsid w:val="00850F99"/>
    <w:rsid w:val="00851EAA"/>
    <w:rsid w:val="008536F6"/>
    <w:rsid w:val="0086040E"/>
    <w:rsid w:val="00861651"/>
    <w:rsid w:val="00866594"/>
    <w:rsid w:val="00870DC6"/>
    <w:rsid w:val="00874C53"/>
    <w:rsid w:val="00880EFC"/>
    <w:rsid w:val="008873DC"/>
    <w:rsid w:val="00887514"/>
    <w:rsid w:val="00894A1F"/>
    <w:rsid w:val="008A1251"/>
    <w:rsid w:val="008B6B7B"/>
    <w:rsid w:val="008F262B"/>
    <w:rsid w:val="008F3160"/>
    <w:rsid w:val="008F38B6"/>
    <w:rsid w:val="008F4DB9"/>
    <w:rsid w:val="008F66A1"/>
    <w:rsid w:val="0090093C"/>
    <w:rsid w:val="0090351A"/>
    <w:rsid w:val="009079E8"/>
    <w:rsid w:val="009141AA"/>
    <w:rsid w:val="00915976"/>
    <w:rsid w:val="0092246B"/>
    <w:rsid w:val="00923975"/>
    <w:rsid w:val="0093073A"/>
    <w:rsid w:val="00936641"/>
    <w:rsid w:val="00942E18"/>
    <w:rsid w:val="0095236B"/>
    <w:rsid w:val="00953C4C"/>
    <w:rsid w:val="00963BD5"/>
    <w:rsid w:val="009725B1"/>
    <w:rsid w:val="009779CA"/>
    <w:rsid w:val="00982B23"/>
    <w:rsid w:val="00983784"/>
    <w:rsid w:val="009B3837"/>
    <w:rsid w:val="009B3CBD"/>
    <w:rsid w:val="009B7F17"/>
    <w:rsid w:val="009C3F15"/>
    <w:rsid w:val="009D3378"/>
    <w:rsid w:val="009D472A"/>
    <w:rsid w:val="009E120A"/>
    <w:rsid w:val="009E25D8"/>
    <w:rsid w:val="009E4E1C"/>
    <w:rsid w:val="009E74A0"/>
    <w:rsid w:val="009F36A6"/>
    <w:rsid w:val="009F6331"/>
    <w:rsid w:val="00A0250D"/>
    <w:rsid w:val="00A04561"/>
    <w:rsid w:val="00A06064"/>
    <w:rsid w:val="00A06746"/>
    <w:rsid w:val="00A27837"/>
    <w:rsid w:val="00A324E5"/>
    <w:rsid w:val="00A50DF9"/>
    <w:rsid w:val="00A51700"/>
    <w:rsid w:val="00A530FA"/>
    <w:rsid w:val="00A5325E"/>
    <w:rsid w:val="00A53BA3"/>
    <w:rsid w:val="00A56FA8"/>
    <w:rsid w:val="00A60414"/>
    <w:rsid w:val="00A62458"/>
    <w:rsid w:val="00A707A1"/>
    <w:rsid w:val="00A7263A"/>
    <w:rsid w:val="00A81BBD"/>
    <w:rsid w:val="00AA2B4C"/>
    <w:rsid w:val="00AA359F"/>
    <w:rsid w:val="00AA7439"/>
    <w:rsid w:val="00AB0EDE"/>
    <w:rsid w:val="00AB26E9"/>
    <w:rsid w:val="00AB5F2B"/>
    <w:rsid w:val="00AB6413"/>
    <w:rsid w:val="00AB7A22"/>
    <w:rsid w:val="00AC236B"/>
    <w:rsid w:val="00AC68C2"/>
    <w:rsid w:val="00AD0200"/>
    <w:rsid w:val="00AD370B"/>
    <w:rsid w:val="00AD450B"/>
    <w:rsid w:val="00AE229A"/>
    <w:rsid w:val="00AE3EDC"/>
    <w:rsid w:val="00AE4C37"/>
    <w:rsid w:val="00AE7C67"/>
    <w:rsid w:val="00B03DBC"/>
    <w:rsid w:val="00B04E3C"/>
    <w:rsid w:val="00B0719D"/>
    <w:rsid w:val="00B11D2E"/>
    <w:rsid w:val="00B146A8"/>
    <w:rsid w:val="00B21060"/>
    <w:rsid w:val="00B21E80"/>
    <w:rsid w:val="00B2300A"/>
    <w:rsid w:val="00B23C49"/>
    <w:rsid w:val="00B26D37"/>
    <w:rsid w:val="00B27186"/>
    <w:rsid w:val="00B404D3"/>
    <w:rsid w:val="00B44C99"/>
    <w:rsid w:val="00B4507A"/>
    <w:rsid w:val="00B52708"/>
    <w:rsid w:val="00B549EB"/>
    <w:rsid w:val="00B54EAC"/>
    <w:rsid w:val="00B5788E"/>
    <w:rsid w:val="00B648CD"/>
    <w:rsid w:val="00B660A3"/>
    <w:rsid w:val="00B73DE7"/>
    <w:rsid w:val="00B75A96"/>
    <w:rsid w:val="00B778A3"/>
    <w:rsid w:val="00B840ED"/>
    <w:rsid w:val="00B86ECE"/>
    <w:rsid w:val="00B91EE9"/>
    <w:rsid w:val="00B93A25"/>
    <w:rsid w:val="00B96590"/>
    <w:rsid w:val="00BA02F2"/>
    <w:rsid w:val="00BA1E31"/>
    <w:rsid w:val="00BA7A1B"/>
    <w:rsid w:val="00BC0865"/>
    <w:rsid w:val="00BC4B5B"/>
    <w:rsid w:val="00BC6647"/>
    <w:rsid w:val="00BD14EE"/>
    <w:rsid w:val="00BD2341"/>
    <w:rsid w:val="00BD5597"/>
    <w:rsid w:val="00BD5EC3"/>
    <w:rsid w:val="00BD7EE9"/>
    <w:rsid w:val="00BE1BAC"/>
    <w:rsid w:val="00BE257D"/>
    <w:rsid w:val="00BE2B40"/>
    <w:rsid w:val="00BE6D25"/>
    <w:rsid w:val="00BE6E9B"/>
    <w:rsid w:val="00BE6EE2"/>
    <w:rsid w:val="00C0008C"/>
    <w:rsid w:val="00C007F9"/>
    <w:rsid w:val="00C00A2E"/>
    <w:rsid w:val="00C0558F"/>
    <w:rsid w:val="00C119D4"/>
    <w:rsid w:val="00C130ED"/>
    <w:rsid w:val="00C144AB"/>
    <w:rsid w:val="00C20A53"/>
    <w:rsid w:val="00C23AAA"/>
    <w:rsid w:val="00C25330"/>
    <w:rsid w:val="00C27D58"/>
    <w:rsid w:val="00C3225D"/>
    <w:rsid w:val="00C3310C"/>
    <w:rsid w:val="00C4060C"/>
    <w:rsid w:val="00C45E69"/>
    <w:rsid w:val="00C51DF6"/>
    <w:rsid w:val="00C523D6"/>
    <w:rsid w:val="00C52597"/>
    <w:rsid w:val="00C57638"/>
    <w:rsid w:val="00C61EE8"/>
    <w:rsid w:val="00C6537B"/>
    <w:rsid w:val="00C71973"/>
    <w:rsid w:val="00C77236"/>
    <w:rsid w:val="00C8048E"/>
    <w:rsid w:val="00C83795"/>
    <w:rsid w:val="00C86698"/>
    <w:rsid w:val="00C90146"/>
    <w:rsid w:val="00C96135"/>
    <w:rsid w:val="00C97A7A"/>
    <w:rsid w:val="00CA62A5"/>
    <w:rsid w:val="00CC010A"/>
    <w:rsid w:val="00CC1B28"/>
    <w:rsid w:val="00CC2D0F"/>
    <w:rsid w:val="00CC4CB9"/>
    <w:rsid w:val="00CC537B"/>
    <w:rsid w:val="00CD3181"/>
    <w:rsid w:val="00CD6158"/>
    <w:rsid w:val="00CE4A0D"/>
    <w:rsid w:val="00CF370B"/>
    <w:rsid w:val="00CF3802"/>
    <w:rsid w:val="00CF6717"/>
    <w:rsid w:val="00D042BA"/>
    <w:rsid w:val="00D04A66"/>
    <w:rsid w:val="00D04A76"/>
    <w:rsid w:val="00D04FFC"/>
    <w:rsid w:val="00D05142"/>
    <w:rsid w:val="00D12672"/>
    <w:rsid w:val="00D13FD8"/>
    <w:rsid w:val="00D1469D"/>
    <w:rsid w:val="00D248B5"/>
    <w:rsid w:val="00D25068"/>
    <w:rsid w:val="00D2679F"/>
    <w:rsid w:val="00D27EF5"/>
    <w:rsid w:val="00D3174E"/>
    <w:rsid w:val="00D31832"/>
    <w:rsid w:val="00D4107A"/>
    <w:rsid w:val="00D45A49"/>
    <w:rsid w:val="00D51B7A"/>
    <w:rsid w:val="00D63D2A"/>
    <w:rsid w:val="00D64C15"/>
    <w:rsid w:val="00D70233"/>
    <w:rsid w:val="00D71BCF"/>
    <w:rsid w:val="00D73DC4"/>
    <w:rsid w:val="00D75389"/>
    <w:rsid w:val="00D76D41"/>
    <w:rsid w:val="00D77A84"/>
    <w:rsid w:val="00D87A04"/>
    <w:rsid w:val="00D962EA"/>
    <w:rsid w:val="00D97839"/>
    <w:rsid w:val="00DA3B3B"/>
    <w:rsid w:val="00DA4799"/>
    <w:rsid w:val="00DA65F3"/>
    <w:rsid w:val="00DA7161"/>
    <w:rsid w:val="00DB0344"/>
    <w:rsid w:val="00DB6DE7"/>
    <w:rsid w:val="00DC0DA6"/>
    <w:rsid w:val="00DC2F32"/>
    <w:rsid w:val="00DD31C7"/>
    <w:rsid w:val="00DD5B5F"/>
    <w:rsid w:val="00DD6989"/>
    <w:rsid w:val="00DD7157"/>
    <w:rsid w:val="00DD77E9"/>
    <w:rsid w:val="00DE2A6E"/>
    <w:rsid w:val="00E04968"/>
    <w:rsid w:val="00E06817"/>
    <w:rsid w:val="00E11123"/>
    <w:rsid w:val="00E21268"/>
    <w:rsid w:val="00E225DC"/>
    <w:rsid w:val="00E2344D"/>
    <w:rsid w:val="00E26BF6"/>
    <w:rsid w:val="00E27C26"/>
    <w:rsid w:val="00E42BCF"/>
    <w:rsid w:val="00E44690"/>
    <w:rsid w:val="00E64FEE"/>
    <w:rsid w:val="00E7028B"/>
    <w:rsid w:val="00E73FAC"/>
    <w:rsid w:val="00E741E7"/>
    <w:rsid w:val="00E77EF3"/>
    <w:rsid w:val="00E77F8A"/>
    <w:rsid w:val="00E81903"/>
    <w:rsid w:val="00E973AD"/>
    <w:rsid w:val="00E97658"/>
    <w:rsid w:val="00EA5BAD"/>
    <w:rsid w:val="00EA6D7D"/>
    <w:rsid w:val="00EA7FF4"/>
    <w:rsid w:val="00EB027E"/>
    <w:rsid w:val="00EB349E"/>
    <w:rsid w:val="00EB3787"/>
    <w:rsid w:val="00ED1AC7"/>
    <w:rsid w:val="00ED2602"/>
    <w:rsid w:val="00ED3FFF"/>
    <w:rsid w:val="00ED79EA"/>
    <w:rsid w:val="00EE100D"/>
    <w:rsid w:val="00EE1523"/>
    <w:rsid w:val="00EE1F19"/>
    <w:rsid w:val="00EE2782"/>
    <w:rsid w:val="00EE4858"/>
    <w:rsid w:val="00F03270"/>
    <w:rsid w:val="00F04C2F"/>
    <w:rsid w:val="00F05A44"/>
    <w:rsid w:val="00F0664D"/>
    <w:rsid w:val="00F06A6F"/>
    <w:rsid w:val="00F10F58"/>
    <w:rsid w:val="00F10FFC"/>
    <w:rsid w:val="00F11EFA"/>
    <w:rsid w:val="00F16E50"/>
    <w:rsid w:val="00F2609C"/>
    <w:rsid w:val="00F276B5"/>
    <w:rsid w:val="00F41926"/>
    <w:rsid w:val="00F42618"/>
    <w:rsid w:val="00F42E73"/>
    <w:rsid w:val="00F45482"/>
    <w:rsid w:val="00F51FA6"/>
    <w:rsid w:val="00F55D26"/>
    <w:rsid w:val="00F579A7"/>
    <w:rsid w:val="00F63FE4"/>
    <w:rsid w:val="00F66EF8"/>
    <w:rsid w:val="00F671CA"/>
    <w:rsid w:val="00F72CF6"/>
    <w:rsid w:val="00F7488B"/>
    <w:rsid w:val="00F8116D"/>
    <w:rsid w:val="00F83664"/>
    <w:rsid w:val="00F931EC"/>
    <w:rsid w:val="00F9420B"/>
    <w:rsid w:val="00F96AFC"/>
    <w:rsid w:val="00FA405B"/>
    <w:rsid w:val="00FA5208"/>
    <w:rsid w:val="00FA6A84"/>
    <w:rsid w:val="00FA7C39"/>
    <w:rsid w:val="00FB271B"/>
    <w:rsid w:val="00FB4E07"/>
    <w:rsid w:val="00FB4E48"/>
    <w:rsid w:val="00FC34B5"/>
    <w:rsid w:val="00FC489B"/>
    <w:rsid w:val="00FC6605"/>
    <w:rsid w:val="00FD6E71"/>
    <w:rsid w:val="00FD7BF9"/>
    <w:rsid w:val="00FE08D9"/>
    <w:rsid w:val="00FE3C5E"/>
    <w:rsid w:val="00FE40BA"/>
    <w:rsid w:val="00FE67BE"/>
    <w:rsid w:val="00FE6CF4"/>
    <w:rsid w:val="00FE7C01"/>
    <w:rsid w:val="00FF26DD"/>
    <w:rsid w:val="00FF4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8A2"/>
    <w:pPr>
      <w:spacing w:after="0" w:line="240" w:lineRule="auto"/>
    </w:pPr>
    <w:rPr>
      <w:rFonts w:ascii="Times New Roman" w:eastAsia="Calibri" w:hAnsi="Times New Roman" w:cs="Times New Roman"/>
      <w:sz w:val="24"/>
      <w:szCs w:val="24"/>
      <w:lang w:eastAsia="ru-RU"/>
    </w:rPr>
  </w:style>
  <w:style w:type="paragraph" w:styleId="10">
    <w:name w:val="heading 1"/>
    <w:basedOn w:val="a"/>
    <w:link w:val="11"/>
    <w:uiPriority w:val="9"/>
    <w:qFormat/>
    <w:rsid w:val="004F08A2"/>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qFormat/>
    <w:rsid w:val="004F08A2"/>
    <w:pPr>
      <w:keepNext/>
      <w:ind w:firstLine="708"/>
      <w:jc w:val="both"/>
      <w:outlineLvl w:val="1"/>
    </w:pPr>
    <w:rPr>
      <w:rFonts w:eastAsia="Times New Roman"/>
      <w:b/>
      <w:bCs/>
      <w:lang w:val="x-none"/>
    </w:rPr>
  </w:style>
  <w:style w:type="paragraph" w:styleId="3">
    <w:name w:val="heading 3"/>
    <w:basedOn w:val="a"/>
    <w:next w:val="a"/>
    <w:link w:val="30"/>
    <w:qFormat/>
    <w:rsid w:val="004F08A2"/>
    <w:pPr>
      <w:keepNext/>
      <w:ind w:right="588"/>
      <w:jc w:val="right"/>
      <w:outlineLvl w:val="2"/>
    </w:pPr>
    <w:rPr>
      <w:rFonts w:eastAsia="Times New Roman"/>
      <w:b/>
      <w:sz w:val="28"/>
      <w:lang w:val="x-none"/>
    </w:rPr>
  </w:style>
  <w:style w:type="paragraph" w:styleId="4">
    <w:name w:val="heading 4"/>
    <w:basedOn w:val="a"/>
    <w:next w:val="a"/>
    <w:link w:val="40"/>
    <w:unhideWhenUsed/>
    <w:qFormat/>
    <w:rsid w:val="004F08A2"/>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4F08A2"/>
    <w:pPr>
      <w:keepNext/>
      <w:ind w:firstLine="708"/>
      <w:jc w:val="center"/>
      <w:outlineLvl w:val="4"/>
    </w:pPr>
    <w:rPr>
      <w:rFonts w:eastAsia="Times New Roman"/>
      <w:b/>
      <w:sz w:val="26"/>
      <w:lang w:val="x-none"/>
    </w:rPr>
  </w:style>
  <w:style w:type="paragraph" w:styleId="6">
    <w:name w:val="heading 6"/>
    <w:basedOn w:val="a"/>
    <w:next w:val="a"/>
    <w:link w:val="60"/>
    <w:qFormat/>
    <w:rsid w:val="004F08A2"/>
    <w:pPr>
      <w:keepNext/>
      <w:ind w:firstLine="708"/>
      <w:jc w:val="both"/>
      <w:outlineLvl w:val="5"/>
    </w:pPr>
    <w:rPr>
      <w:rFonts w:eastAsia="Times New Roman"/>
      <w:b/>
      <w:bCs/>
      <w:sz w:val="26"/>
      <w:szCs w:val="26"/>
      <w:lang w:val="x-none"/>
    </w:rPr>
  </w:style>
  <w:style w:type="paragraph" w:styleId="7">
    <w:name w:val="heading 7"/>
    <w:basedOn w:val="a"/>
    <w:next w:val="a"/>
    <w:link w:val="70"/>
    <w:qFormat/>
    <w:rsid w:val="004F08A2"/>
    <w:pPr>
      <w:keepNext/>
      <w:jc w:val="center"/>
      <w:outlineLvl w:val="6"/>
    </w:pPr>
    <w:rPr>
      <w:rFonts w:eastAsia="Times New Roman"/>
      <w:b/>
      <w:bCs/>
      <w:sz w:val="28"/>
      <w:szCs w:val="26"/>
      <w:lang w:val="x-none"/>
    </w:rPr>
  </w:style>
  <w:style w:type="paragraph" w:styleId="8">
    <w:name w:val="heading 8"/>
    <w:basedOn w:val="a"/>
    <w:next w:val="a"/>
    <w:link w:val="80"/>
    <w:qFormat/>
    <w:rsid w:val="004F08A2"/>
    <w:pPr>
      <w:keepNext/>
      <w:ind w:firstLine="698"/>
      <w:jc w:val="center"/>
      <w:outlineLvl w:val="7"/>
    </w:pPr>
    <w:rPr>
      <w:rFonts w:eastAsia="Times New Roman"/>
      <w:b/>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4F08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4F08A2"/>
    <w:rPr>
      <w:rFonts w:ascii="Times New Roman" w:eastAsia="Times New Roman" w:hAnsi="Times New Roman" w:cs="Times New Roman"/>
      <w:b/>
      <w:bCs/>
      <w:sz w:val="24"/>
      <w:szCs w:val="24"/>
      <w:lang w:val="x-none" w:eastAsia="ru-RU"/>
    </w:rPr>
  </w:style>
  <w:style w:type="character" w:customStyle="1" w:styleId="30">
    <w:name w:val="Заголовок 3 Знак"/>
    <w:basedOn w:val="a0"/>
    <w:link w:val="3"/>
    <w:rsid w:val="004F08A2"/>
    <w:rPr>
      <w:rFonts w:ascii="Times New Roman" w:eastAsia="Times New Roman" w:hAnsi="Times New Roman" w:cs="Times New Roman"/>
      <w:b/>
      <w:sz w:val="28"/>
      <w:szCs w:val="24"/>
      <w:lang w:val="x-none" w:eastAsia="ru-RU"/>
    </w:rPr>
  </w:style>
  <w:style w:type="character" w:customStyle="1" w:styleId="40">
    <w:name w:val="Заголовок 4 Знак"/>
    <w:basedOn w:val="a0"/>
    <w:link w:val="4"/>
    <w:rsid w:val="004F08A2"/>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rsid w:val="004F08A2"/>
    <w:rPr>
      <w:rFonts w:ascii="Times New Roman" w:eastAsia="Times New Roman" w:hAnsi="Times New Roman" w:cs="Times New Roman"/>
      <w:b/>
      <w:sz w:val="26"/>
      <w:szCs w:val="24"/>
      <w:lang w:val="x-none" w:eastAsia="ru-RU"/>
    </w:rPr>
  </w:style>
  <w:style w:type="character" w:customStyle="1" w:styleId="60">
    <w:name w:val="Заголовок 6 Знак"/>
    <w:basedOn w:val="a0"/>
    <w:link w:val="6"/>
    <w:rsid w:val="004F08A2"/>
    <w:rPr>
      <w:rFonts w:ascii="Times New Roman" w:eastAsia="Times New Roman" w:hAnsi="Times New Roman" w:cs="Times New Roman"/>
      <w:b/>
      <w:bCs/>
      <w:sz w:val="26"/>
      <w:szCs w:val="26"/>
      <w:lang w:val="x-none" w:eastAsia="ru-RU"/>
    </w:rPr>
  </w:style>
  <w:style w:type="character" w:customStyle="1" w:styleId="70">
    <w:name w:val="Заголовок 7 Знак"/>
    <w:basedOn w:val="a0"/>
    <w:link w:val="7"/>
    <w:rsid w:val="004F08A2"/>
    <w:rPr>
      <w:rFonts w:ascii="Times New Roman" w:eastAsia="Times New Roman" w:hAnsi="Times New Roman" w:cs="Times New Roman"/>
      <w:b/>
      <w:bCs/>
      <w:sz w:val="28"/>
      <w:szCs w:val="26"/>
      <w:lang w:val="x-none" w:eastAsia="ru-RU"/>
    </w:rPr>
  </w:style>
  <w:style w:type="character" w:customStyle="1" w:styleId="80">
    <w:name w:val="Заголовок 8 Знак"/>
    <w:basedOn w:val="a0"/>
    <w:link w:val="8"/>
    <w:rsid w:val="004F08A2"/>
    <w:rPr>
      <w:rFonts w:ascii="Times New Roman" w:eastAsia="Times New Roman" w:hAnsi="Times New Roman" w:cs="Times New Roman"/>
      <w:b/>
      <w:sz w:val="26"/>
      <w:szCs w:val="26"/>
      <w:lang w:val="x-none" w:eastAsia="ru-RU"/>
    </w:rPr>
  </w:style>
  <w:style w:type="paragraph" w:customStyle="1" w:styleId="ConsPlusTitle">
    <w:name w:val="ConsPlusTitle"/>
    <w:rsid w:val="004F08A2"/>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styleId="a3">
    <w:name w:val="Title"/>
    <w:basedOn w:val="a"/>
    <w:link w:val="a4"/>
    <w:qFormat/>
    <w:rsid w:val="004F08A2"/>
    <w:pPr>
      <w:jc w:val="center"/>
    </w:pPr>
    <w:rPr>
      <w:b/>
      <w:bCs/>
    </w:rPr>
  </w:style>
  <w:style w:type="character" w:customStyle="1" w:styleId="a4">
    <w:name w:val="Название Знак"/>
    <w:basedOn w:val="a0"/>
    <w:link w:val="a3"/>
    <w:rsid w:val="004F08A2"/>
    <w:rPr>
      <w:rFonts w:ascii="Times New Roman" w:eastAsia="Calibri" w:hAnsi="Times New Roman" w:cs="Times New Roman"/>
      <w:b/>
      <w:bCs/>
      <w:sz w:val="24"/>
      <w:szCs w:val="24"/>
      <w:lang w:eastAsia="ru-RU"/>
    </w:rPr>
  </w:style>
  <w:style w:type="paragraph" w:styleId="a5">
    <w:name w:val="List Paragraph"/>
    <w:basedOn w:val="a"/>
    <w:uiPriority w:val="34"/>
    <w:qFormat/>
    <w:rsid w:val="004F08A2"/>
    <w:pPr>
      <w:ind w:left="720"/>
      <w:contextualSpacing/>
    </w:pPr>
  </w:style>
  <w:style w:type="paragraph" w:customStyle="1" w:styleId="ConsPlusNormal">
    <w:name w:val="ConsPlusNormal"/>
    <w:rsid w:val="004F08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4F08A2"/>
    <w:pPr>
      <w:spacing w:after="0" w:line="240" w:lineRule="auto"/>
    </w:pPr>
    <w:rPr>
      <w:rFonts w:ascii="Calibri" w:eastAsia="Calibri" w:hAnsi="Calibri" w:cs="Times New Roman"/>
    </w:rPr>
  </w:style>
  <w:style w:type="paragraph" w:styleId="a7">
    <w:name w:val="Normal (Web)"/>
    <w:basedOn w:val="a"/>
    <w:uiPriority w:val="99"/>
    <w:unhideWhenUsed/>
    <w:rsid w:val="004F08A2"/>
    <w:pPr>
      <w:spacing w:before="100" w:beforeAutospacing="1" w:after="100" w:afterAutospacing="1"/>
    </w:pPr>
    <w:rPr>
      <w:rFonts w:eastAsia="Times New Roman"/>
    </w:rPr>
  </w:style>
  <w:style w:type="paragraph" w:styleId="a8">
    <w:name w:val="Balloon Text"/>
    <w:basedOn w:val="a"/>
    <w:link w:val="a9"/>
    <w:semiHidden/>
    <w:unhideWhenUsed/>
    <w:rsid w:val="004F08A2"/>
    <w:rPr>
      <w:rFonts w:ascii="Tahoma" w:hAnsi="Tahoma" w:cs="Tahoma"/>
      <w:sz w:val="16"/>
      <w:szCs w:val="16"/>
    </w:rPr>
  </w:style>
  <w:style w:type="character" w:customStyle="1" w:styleId="a9">
    <w:name w:val="Текст выноски Знак"/>
    <w:basedOn w:val="a0"/>
    <w:link w:val="a8"/>
    <w:semiHidden/>
    <w:rsid w:val="004F08A2"/>
    <w:rPr>
      <w:rFonts w:ascii="Tahoma" w:eastAsia="Calibri" w:hAnsi="Tahoma" w:cs="Tahoma"/>
      <w:sz w:val="16"/>
      <w:szCs w:val="16"/>
      <w:lang w:eastAsia="ru-RU"/>
    </w:rPr>
  </w:style>
  <w:style w:type="paragraph" w:styleId="aa">
    <w:name w:val="header"/>
    <w:basedOn w:val="a"/>
    <w:link w:val="ab"/>
    <w:unhideWhenUsed/>
    <w:rsid w:val="004F08A2"/>
    <w:pPr>
      <w:tabs>
        <w:tab w:val="center" w:pos="4677"/>
        <w:tab w:val="right" w:pos="9355"/>
      </w:tabs>
    </w:pPr>
  </w:style>
  <w:style w:type="character" w:customStyle="1" w:styleId="ab">
    <w:name w:val="Верхний колонтитул Знак"/>
    <w:basedOn w:val="a0"/>
    <w:link w:val="aa"/>
    <w:rsid w:val="004F08A2"/>
    <w:rPr>
      <w:rFonts w:ascii="Times New Roman" w:eastAsia="Calibri" w:hAnsi="Times New Roman" w:cs="Times New Roman"/>
      <w:sz w:val="24"/>
      <w:szCs w:val="24"/>
      <w:lang w:eastAsia="ru-RU"/>
    </w:rPr>
  </w:style>
  <w:style w:type="paragraph" w:styleId="ac">
    <w:name w:val="footer"/>
    <w:basedOn w:val="a"/>
    <w:link w:val="ad"/>
    <w:uiPriority w:val="99"/>
    <w:unhideWhenUsed/>
    <w:rsid w:val="004F08A2"/>
    <w:pPr>
      <w:tabs>
        <w:tab w:val="center" w:pos="4677"/>
        <w:tab w:val="right" w:pos="9355"/>
      </w:tabs>
    </w:pPr>
  </w:style>
  <w:style w:type="character" w:customStyle="1" w:styleId="ad">
    <w:name w:val="Нижний колонтитул Знак"/>
    <w:basedOn w:val="a0"/>
    <w:link w:val="ac"/>
    <w:uiPriority w:val="99"/>
    <w:rsid w:val="004F08A2"/>
    <w:rPr>
      <w:rFonts w:ascii="Times New Roman" w:eastAsia="Calibri" w:hAnsi="Times New Roman" w:cs="Times New Roman"/>
      <w:sz w:val="24"/>
      <w:szCs w:val="24"/>
      <w:lang w:eastAsia="ru-RU"/>
    </w:rPr>
  </w:style>
  <w:style w:type="paragraph" w:styleId="ae">
    <w:name w:val="Body Text"/>
    <w:basedOn w:val="a"/>
    <w:link w:val="af"/>
    <w:rsid w:val="004F08A2"/>
    <w:pPr>
      <w:jc w:val="both"/>
    </w:pPr>
    <w:rPr>
      <w:rFonts w:eastAsia="Times New Roman"/>
      <w:lang w:val="x-none"/>
    </w:rPr>
  </w:style>
  <w:style w:type="character" w:customStyle="1" w:styleId="af">
    <w:name w:val="Основной текст Знак"/>
    <w:basedOn w:val="a0"/>
    <w:link w:val="ae"/>
    <w:rsid w:val="004F08A2"/>
    <w:rPr>
      <w:rFonts w:ascii="Times New Roman" w:eastAsia="Times New Roman" w:hAnsi="Times New Roman" w:cs="Times New Roman"/>
      <w:sz w:val="24"/>
      <w:szCs w:val="24"/>
      <w:lang w:val="x-none" w:eastAsia="ru-RU"/>
    </w:rPr>
  </w:style>
  <w:style w:type="paragraph" w:styleId="af0">
    <w:name w:val="Body Text Indent"/>
    <w:basedOn w:val="a"/>
    <w:link w:val="af1"/>
    <w:rsid w:val="004F08A2"/>
    <w:pPr>
      <w:ind w:firstLine="720"/>
      <w:jc w:val="both"/>
    </w:pPr>
    <w:rPr>
      <w:rFonts w:eastAsia="Times New Roman"/>
      <w:sz w:val="26"/>
      <w:lang w:val="x-none"/>
    </w:rPr>
  </w:style>
  <w:style w:type="character" w:customStyle="1" w:styleId="af1">
    <w:name w:val="Основной текст с отступом Знак"/>
    <w:basedOn w:val="a0"/>
    <w:link w:val="af0"/>
    <w:rsid w:val="004F08A2"/>
    <w:rPr>
      <w:rFonts w:ascii="Times New Roman" w:eastAsia="Times New Roman" w:hAnsi="Times New Roman" w:cs="Times New Roman"/>
      <w:sz w:val="26"/>
      <w:szCs w:val="24"/>
      <w:lang w:val="x-none" w:eastAsia="ru-RU"/>
    </w:rPr>
  </w:style>
  <w:style w:type="character" w:styleId="af2">
    <w:name w:val="page number"/>
    <w:basedOn w:val="a0"/>
    <w:rsid w:val="004F08A2"/>
  </w:style>
  <w:style w:type="paragraph" w:customStyle="1" w:styleId="ConsNormal">
    <w:name w:val="ConsNormal"/>
    <w:rsid w:val="004F08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rsid w:val="004F08A2"/>
    <w:pPr>
      <w:jc w:val="center"/>
    </w:pPr>
    <w:rPr>
      <w:rFonts w:eastAsia="Times New Roman"/>
      <w:b/>
      <w:sz w:val="26"/>
      <w:lang w:val="x-none"/>
    </w:rPr>
  </w:style>
  <w:style w:type="character" w:customStyle="1" w:styleId="22">
    <w:name w:val="Основной текст 2 Знак"/>
    <w:basedOn w:val="a0"/>
    <w:link w:val="21"/>
    <w:rsid w:val="004F08A2"/>
    <w:rPr>
      <w:rFonts w:ascii="Times New Roman" w:eastAsia="Times New Roman" w:hAnsi="Times New Roman" w:cs="Times New Roman"/>
      <w:b/>
      <w:sz w:val="26"/>
      <w:szCs w:val="24"/>
      <w:lang w:val="x-none" w:eastAsia="ru-RU"/>
    </w:rPr>
  </w:style>
  <w:style w:type="paragraph" w:styleId="31">
    <w:name w:val="Body Text 3"/>
    <w:basedOn w:val="a"/>
    <w:link w:val="32"/>
    <w:rsid w:val="004F08A2"/>
    <w:pPr>
      <w:jc w:val="center"/>
    </w:pPr>
    <w:rPr>
      <w:rFonts w:eastAsia="Times New Roman"/>
      <w:sz w:val="26"/>
      <w:lang w:val="x-none"/>
    </w:rPr>
  </w:style>
  <w:style w:type="character" w:customStyle="1" w:styleId="32">
    <w:name w:val="Основной текст 3 Знак"/>
    <w:basedOn w:val="a0"/>
    <w:link w:val="31"/>
    <w:rsid w:val="004F08A2"/>
    <w:rPr>
      <w:rFonts w:ascii="Times New Roman" w:eastAsia="Times New Roman" w:hAnsi="Times New Roman" w:cs="Times New Roman"/>
      <w:sz w:val="26"/>
      <w:szCs w:val="24"/>
      <w:lang w:val="x-none" w:eastAsia="ru-RU"/>
    </w:rPr>
  </w:style>
  <w:style w:type="paragraph" w:customStyle="1" w:styleId="ConsPlusNonformat">
    <w:name w:val="ConsPlusNonformat"/>
    <w:rsid w:val="004F08A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4F08A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3">
    <w:name w:val="Body Text Indent 3"/>
    <w:basedOn w:val="a"/>
    <w:link w:val="34"/>
    <w:rsid w:val="004F08A2"/>
    <w:pPr>
      <w:autoSpaceDE w:val="0"/>
      <w:autoSpaceDN w:val="0"/>
      <w:adjustRightInd w:val="0"/>
      <w:ind w:firstLine="708"/>
      <w:jc w:val="both"/>
    </w:pPr>
    <w:rPr>
      <w:rFonts w:eastAsia="Times New Roman"/>
      <w:color w:val="FF0000"/>
      <w:sz w:val="26"/>
      <w:szCs w:val="26"/>
      <w:lang w:val="x-none"/>
    </w:rPr>
  </w:style>
  <w:style w:type="character" w:customStyle="1" w:styleId="34">
    <w:name w:val="Основной текст с отступом 3 Знак"/>
    <w:basedOn w:val="a0"/>
    <w:link w:val="33"/>
    <w:rsid w:val="004F08A2"/>
    <w:rPr>
      <w:rFonts w:ascii="Times New Roman" w:eastAsia="Times New Roman" w:hAnsi="Times New Roman" w:cs="Times New Roman"/>
      <w:color w:val="FF0000"/>
      <w:sz w:val="26"/>
      <w:szCs w:val="26"/>
      <w:lang w:val="x-none" w:eastAsia="ru-RU"/>
    </w:rPr>
  </w:style>
  <w:style w:type="paragraph" w:styleId="23">
    <w:name w:val="Body Text Indent 2"/>
    <w:basedOn w:val="a"/>
    <w:link w:val="24"/>
    <w:rsid w:val="004F08A2"/>
    <w:pPr>
      <w:ind w:firstLine="708"/>
      <w:jc w:val="both"/>
    </w:pPr>
    <w:rPr>
      <w:rFonts w:eastAsia="Times New Roman"/>
      <w:sz w:val="26"/>
      <w:lang w:val="x-none"/>
    </w:rPr>
  </w:style>
  <w:style w:type="character" w:customStyle="1" w:styleId="24">
    <w:name w:val="Основной текст с отступом 2 Знак"/>
    <w:basedOn w:val="a0"/>
    <w:link w:val="23"/>
    <w:rsid w:val="004F08A2"/>
    <w:rPr>
      <w:rFonts w:ascii="Times New Roman" w:eastAsia="Times New Roman" w:hAnsi="Times New Roman" w:cs="Times New Roman"/>
      <w:sz w:val="26"/>
      <w:szCs w:val="24"/>
      <w:lang w:val="x-none" w:eastAsia="ru-RU"/>
    </w:rPr>
  </w:style>
  <w:style w:type="character" w:customStyle="1" w:styleId="af3">
    <w:name w:val="Гипертекстовая ссылка"/>
    <w:rsid w:val="004F08A2"/>
    <w:rPr>
      <w:color w:val="008000"/>
      <w:sz w:val="20"/>
      <w:szCs w:val="20"/>
      <w:u w:val="single"/>
    </w:rPr>
  </w:style>
  <w:style w:type="paragraph" w:customStyle="1" w:styleId="af4">
    <w:name w:val="Комментарий"/>
    <w:basedOn w:val="a"/>
    <w:next w:val="a"/>
    <w:rsid w:val="004F08A2"/>
    <w:pPr>
      <w:autoSpaceDE w:val="0"/>
      <w:autoSpaceDN w:val="0"/>
      <w:adjustRightInd w:val="0"/>
      <w:ind w:left="170"/>
      <w:jc w:val="both"/>
    </w:pPr>
    <w:rPr>
      <w:rFonts w:ascii="Arial" w:eastAsia="Times New Roman" w:hAnsi="Arial"/>
      <w:i/>
      <w:iCs/>
      <w:color w:val="800080"/>
      <w:sz w:val="20"/>
      <w:szCs w:val="20"/>
    </w:rPr>
  </w:style>
  <w:style w:type="paragraph" w:customStyle="1" w:styleId="14pt">
    <w:name w:val="Обычный + 14 pt"/>
    <w:aliases w:val="курсив,по ширине,Первая строка:  0,95 см"/>
    <w:basedOn w:val="a"/>
    <w:rsid w:val="004F08A2"/>
    <w:pPr>
      <w:autoSpaceDE w:val="0"/>
      <w:autoSpaceDN w:val="0"/>
      <w:adjustRightInd w:val="0"/>
      <w:ind w:firstLine="540"/>
      <w:jc w:val="both"/>
    </w:pPr>
    <w:rPr>
      <w:rFonts w:eastAsia="Times New Roman"/>
      <w:i/>
      <w:iCs/>
      <w:sz w:val="28"/>
      <w:szCs w:val="28"/>
    </w:rPr>
  </w:style>
  <w:style w:type="character" w:customStyle="1" w:styleId="af5">
    <w:name w:val="Схема документа Знак"/>
    <w:link w:val="af6"/>
    <w:semiHidden/>
    <w:rsid w:val="004F08A2"/>
    <w:rPr>
      <w:rFonts w:ascii="Tahoma" w:eastAsia="Times New Roman" w:hAnsi="Tahoma" w:cs="Tahoma"/>
      <w:sz w:val="24"/>
      <w:szCs w:val="24"/>
      <w:shd w:val="clear" w:color="auto" w:fill="000080"/>
    </w:rPr>
  </w:style>
  <w:style w:type="paragraph" w:styleId="af6">
    <w:name w:val="Document Map"/>
    <w:basedOn w:val="a"/>
    <w:link w:val="af5"/>
    <w:semiHidden/>
    <w:rsid w:val="004F08A2"/>
    <w:pPr>
      <w:shd w:val="clear" w:color="auto" w:fill="000080"/>
    </w:pPr>
    <w:rPr>
      <w:rFonts w:ascii="Tahoma" w:eastAsia="Times New Roman" w:hAnsi="Tahoma" w:cs="Tahoma"/>
      <w:lang w:eastAsia="en-US"/>
    </w:rPr>
  </w:style>
  <w:style w:type="character" w:customStyle="1" w:styleId="12">
    <w:name w:val="Схема документа Знак1"/>
    <w:basedOn w:val="a0"/>
    <w:semiHidden/>
    <w:rsid w:val="004F08A2"/>
    <w:rPr>
      <w:rFonts w:ascii="Tahoma" w:eastAsia="Calibri" w:hAnsi="Tahoma" w:cs="Tahoma"/>
      <w:sz w:val="16"/>
      <w:szCs w:val="16"/>
      <w:lang w:eastAsia="ru-RU"/>
    </w:rPr>
  </w:style>
  <w:style w:type="character" w:customStyle="1" w:styleId="13">
    <w:name w:val="Текст выноски Знак1"/>
    <w:basedOn w:val="a0"/>
    <w:semiHidden/>
    <w:rsid w:val="004F08A2"/>
    <w:rPr>
      <w:rFonts w:ascii="Tahoma" w:eastAsia="Times New Roman" w:hAnsi="Tahoma" w:cs="Tahoma"/>
      <w:sz w:val="16"/>
      <w:szCs w:val="16"/>
    </w:rPr>
  </w:style>
  <w:style w:type="paragraph" w:customStyle="1" w:styleId="1">
    <w:name w:val="Знак1"/>
    <w:basedOn w:val="a"/>
    <w:semiHidden/>
    <w:rsid w:val="004F08A2"/>
    <w:pPr>
      <w:numPr>
        <w:numId w:val="9"/>
      </w:numPr>
      <w:tabs>
        <w:tab w:val="clear" w:pos="1590"/>
        <w:tab w:val="num" w:pos="1068"/>
      </w:tabs>
      <w:spacing w:before="120" w:after="160" w:line="240" w:lineRule="exact"/>
      <w:ind w:left="1068" w:hanging="360"/>
      <w:jc w:val="both"/>
    </w:pPr>
    <w:rPr>
      <w:rFonts w:ascii="Verdana" w:eastAsia="Times New Roman" w:hAnsi="Verdana"/>
      <w:sz w:val="20"/>
      <w:szCs w:val="20"/>
      <w:lang w:val="en-US" w:eastAsia="en-US"/>
    </w:rPr>
  </w:style>
  <w:style w:type="character" w:styleId="af7">
    <w:name w:val="Hyperlink"/>
    <w:rsid w:val="004F08A2"/>
    <w:rPr>
      <w:rFonts w:ascii="Verdana" w:hAnsi="Verdana"/>
      <w:color w:val="0000FF"/>
      <w:u w:val="none"/>
      <w:lang w:val="en-US" w:eastAsia="en-US" w:bidi="ar-SA"/>
    </w:rPr>
  </w:style>
  <w:style w:type="paragraph" w:styleId="af8">
    <w:name w:val="footnote text"/>
    <w:basedOn w:val="a"/>
    <w:link w:val="af9"/>
    <w:semiHidden/>
    <w:rsid w:val="004F08A2"/>
    <w:rPr>
      <w:rFonts w:eastAsia="Times New Roman"/>
      <w:sz w:val="20"/>
      <w:szCs w:val="20"/>
      <w:lang w:val="x-none"/>
    </w:rPr>
  </w:style>
  <w:style w:type="character" w:customStyle="1" w:styleId="af9">
    <w:name w:val="Текст сноски Знак"/>
    <w:basedOn w:val="a0"/>
    <w:link w:val="af8"/>
    <w:semiHidden/>
    <w:rsid w:val="004F08A2"/>
    <w:rPr>
      <w:rFonts w:ascii="Times New Roman" w:eastAsia="Times New Roman" w:hAnsi="Times New Roman" w:cs="Times New Roman"/>
      <w:sz w:val="20"/>
      <w:szCs w:val="20"/>
      <w:lang w:val="x-none" w:eastAsia="ru-RU"/>
    </w:rPr>
  </w:style>
  <w:style w:type="character" w:styleId="afa">
    <w:name w:val="footnote reference"/>
    <w:semiHidden/>
    <w:rsid w:val="004F08A2"/>
    <w:rPr>
      <w:vertAlign w:val="superscript"/>
    </w:rPr>
  </w:style>
  <w:style w:type="paragraph" w:customStyle="1" w:styleId="text">
    <w:name w:val="text"/>
    <w:basedOn w:val="a"/>
    <w:rsid w:val="004F08A2"/>
    <w:pPr>
      <w:ind w:firstLine="567"/>
      <w:jc w:val="both"/>
    </w:pPr>
    <w:rPr>
      <w:rFonts w:ascii="Arial" w:eastAsia="Times New Roman" w:hAnsi="Arial" w:cs="Arial"/>
    </w:rPr>
  </w:style>
  <w:style w:type="character" w:customStyle="1" w:styleId="apple-converted-space">
    <w:name w:val="apple-converted-space"/>
    <w:basedOn w:val="a0"/>
    <w:rsid w:val="004F08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8A2"/>
    <w:pPr>
      <w:spacing w:after="0" w:line="240" w:lineRule="auto"/>
    </w:pPr>
    <w:rPr>
      <w:rFonts w:ascii="Times New Roman" w:eastAsia="Calibri" w:hAnsi="Times New Roman" w:cs="Times New Roman"/>
      <w:sz w:val="24"/>
      <w:szCs w:val="24"/>
      <w:lang w:eastAsia="ru-RU"/>
    </w:rPr>
  </w:style>
  <w:style w:type="paragraph" w:styleId="10">
    <w:name w:val="heading 1"/>
    <w:basedOn w:val="a"/>
    <w:link w:val="11"/>
    <w:uiPriority w:val="9"/>
    <w:qFormat/>
    <w:rsid w:val="004F08A2"/>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qFormat/>
    <w:rsid w:val="004F08A2"/>
    <w:pPr>
      <w:keepNext/>
      <w:ind w:firstLine="708"/>
      <w:jc w:val="both"/>
      <w:outlineLvl w:val="1"/>
    </w:pPr>
    <w:rPr>
      <w:rFonts w:eastAsia="Times New Roman"/>
      <w:b/>
      <w:bCs/>
      <w:lang w:val="x-none"/>
    </w:rPr>
  </w:style>
  <w:style w:type="paragraph" w:styleId="3">
    <w:name w:val="heading 3"/>
    <w:basedOn w:val="a"/>
    <w:next w:val="a"/>
    <w:link w:val="30"/>
    <w:qFormat/>
    <w:rsid w:val="004F08A2"/>
    <w:pPr>
      <w:keepNext/>
      <w:ind w:right="588"/>
      <w:jc w:val="right"/>
      <w:outlineLvl w:val="2"/>
    </w:pPr>
    <w:rPr>
      <w:rFonts w:eastAsia="Times New Roman"/>
      <w:b/>
      <w:sz w:val="28"/>
      <w:lang w:val="x-none"/>
    </w:rPr>
  </w:style>
  <w:style w:type="paragraph" w:styleId="4">
    <w:name w:val="heading 4"/>
    <w:basedOn w:val="a"/>
    <w:next w:val="a"/>
    <w:link w:val="40"/>
    <w:unhideWhenUsed/>
    <w:qFormat/>
    <w:rsid w:val="004F08A2"/>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4F08A2"/>
    <w:pPr>
      <w:keepNext/>
      <w:ind w:firstLine="708"/>
      <w:jc w:val="center"/>
      <w:outlineLvl w:val="4"/>
    </w:pPr>
    <w:rPr>
      <w:rFonts w:eastAsia="Times New Roman"/>
      <w:b/>
      <w:sz w:val="26"/>
      <w:lang w:val="x-none"/>
    </w:rPr>
  </w:style>
  <w:style w:type="paragraph" w:styleId="6">
    <w:name w:val="heading 6"/>
    <w:basedOn w:val="a"/>
    <w:next w:val="a"/>
    <w:link w:val="60"/>
    <w:qFormat/>
    <w:rsid w:val="004F08A2"/>
    <w:pPr>
      <w:keepNext/>
      <w:ind w:firstLine="708"/>
      <w:jc w:val="both"/>
      <w:outlineLvl w:val="5"/>
    </w:pPr>
    <w:rPr>
      <w:rFonts w:eastAsia="Times New Roman"/>
      <w:b/>
      <w:bCs/>
      <w:sz w:val="26"/>
      <w:szCs w:val="26"/>
      <w:lang w:val="x-none"/>
    </w:rPr>
  </w:style>
  <w:style w:type="paragraph" w:styleId="7">
    <w:name w:val="heading 7"/>
    <w:basedOn w:val="a"/>
    <w:next w:val="a"/>
    <w:link w:val="70"/>
    <w:qFormat/>
    <w:rsid w:val="004F08A2"/>
    <w:pPr>
      <w:keepNext/>
      <w:jc w:val="center"/>
      <w:outlineLvl w:val="6"/>
    </w:pPr>
    <w:rPr>
      <w:rFonts w:eastAsia="Times New Roman"/>
      <w:b/>
      <w:bCs/>
      <w:sz w:val="28"/>
      <w:szCs w:val="26"/>
      <w:lang w:val="x-none"/>
    </w:rPr>
  </w:style>
  <w:style w:type="paragraph" w:styleId="8">
    <w:name w:val="heading 8"/>
    <w:basedOn w:val="a"/>
    <w:next w:val="a"/>
    <w:link w:val="80"/>
    <w:qFormat/>
    <w:rsid w:val="004F08A2"/>
    <w:pPr>
      <w:keepNext/>
      <w:ind w:firstLine="698"/>
      <w:jc w:val="center"/>
      <w:outlineLvl w:val="7"/>
    </w:pPr>
    <w:rPr>
      <w:rFonts w:eastAsia="Times New Roman"/>
      <w:b/>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4F08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4F08A2"/>
    <w:rPr>
      <w:rFonts w:ascii="Times New Roman" w:eastAsia="Times New Roman" w:hAnsi="Times New Roman" w:cs="Times New Roman"/>
      <w:b/>
      <w:bCs/>
      <w:sz w:val="24"/>
      <w:szCs w:val="24"/>
      <w:lang w:val="x-none" w:eastAsia="ru-RU"/>
    </w:rPr>
  </w:style>
  <w:style w:type="character" w:customStyle="1" w:styleId="30">
    <w:name w:val="Заголовок 3 Знак"/>
    <w:basedOn w:val="a0"/>
    <w:link w:val="3"/>
    <w:rsid w:val="004F08A2"/>
    <w:rPr>
      <w:rFonts w:ascii="Times New Roman" w:eastAsia="Times New Roman" w:hAnsi="Times New Roman" w:cs="Times New Roman"/>
      <w:b/>
      <w:sz w:val="28"/>
      <w:szCs w:val="24"/>
      <w:lang w:val="x-none" w:eastAsia="ru-RU"/>
    </w:rPr>
  </w:style>
  <w:style w:type="character" w:customStyle="1" w:styleId="40">
    <w:name w:val="Заголовок 4 Знак"/>
    <w:basedOn w:val="a0"/>
    <w:link w:val="4"/>
    <w:rsid w:val="004F08A2"/>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rsid w:val="004F08A2"/>
    <w:rPr>
      <w:rFonts w:ascii="Times New Roman" w:eastAsia="Times New Roman" w:hAnsi="Times New Roman" w:cs="Times New Roman"/>
      <w:b/>
      <w:sz w:val="26"/>
      <w:szCs w:val="24"/>
      <w:lang w:val="x-none" w:eastAsia="ru-RU"/>
    </w:rPr>
  </w:style>
  <w:style w:type="character" w:customStyle="1" w:styleId="60">
    <w:name w:val="Заголовок 6 Знак"/>
    <w:basedOn w:val="a0"/>
    <w:link w:val="6"/>
    <w:rsid w:val="004F08A2"/>
    <w:rPr>
      <w:rFonts w:ascii="Times New Roman" w:eastAsia="Times New Roman" w:hAnsi="Times New Roman" w:cs="Times New Roman"/>
      <w:b/>
      <w:bCs/>
      <w:sz w:val="26"/>
      <w:szCs w:val="26"/>
      <w:lang w:val="x-none" w:eastAsia="ru-RU"/>
    </w:rPr>
  </w:style>
  <w:style w:type="character" w:customStyle="1" w:styleId="70">
    <w:name w:val="Заголовок 7 Знак"/>
    <w:basedOn w:val="a0"/>
    <w:link w:val="7"/>
    <w:rsid w:val="004F08A2"/>
    <w:rPr>
      <w:rFonts w:ascii="Times New Roman" w:eastAsia="Times New Roman" w:hAnsi="Times New Roman" w:cs="Times New Roman"/>
      <w:b/>
      <w:bCs/>
      <w:sz w:val="28"/>
      <w:szCs w:val="26"/>
      <w:lang w:val="x-none" w:eastAsia="ru-RU"/>
    </w:rPr>
  </w:style>
  <w:style w:type="character" w:customStyle="1" w:styleId="80">
    <w:name w:val="Заголовок 8 Знак"/>
    <w:basedOn w:val="a0"/>
    <w:link w:val="8"/>
    <w:rsid w:val="004F08A2"/>
    <w:rPr>
      <w:rFonts w:ascii="Times New Roman" w:eastAsia="Times New Roman" w:hAnsi="Times New Roman" w:cs="Times New Roman"/>
      <w:b/>
      <w:sz w:val="26"/>
      <w:szCs w:val="26"/>
      <w:lang w:val="x-none" w:eastAsia="ru-RU"/>
    </w:rPr>
  </w:style>
  <w:style w:type="paragraph" w:customStyle="1" w:styleId="ConsPlusTitle">
    <w:name w:val="ConsPlusTitle"/>
    <w:rsid w:val="004F08A2"/>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styleId="a3">
    <w:name w:val="Title"/>
    <w:basedOn w:val="a"/>
    <w:link w:val="a4"/>
    <w:qFormat/>
    <w:rsid w:val="004F08A2"/>
    <w:pPr>
      <w:jc w:val="center"/>
    </w:pPr>
    <w:rPr>
      <w:b/>
      <w:bCs/>
    </w:rPr>
  </w:style>
  <w:style w:type="character" w:customStyle="1" w:styleId="a4">
    <w:name w:val="Название Знак"/>
    <w:basedOn w:val="a0"/>
    <w:link w:val="a3"/>
    <w:rsid w:val="004F08A2"/>
    <w:rPr>
      <w:rFonts w:ascii="Times New Roman" w:eastAsia="Calibri" w:hAnsi="Times New Roman" w:cs="Times New Roman"/>
      <w:b/>
      <w:bCs/>
      <w:sz w:val="24"/>
      <w:szCs w:val="24"/>
      <w:lang w:eastAsia="ru-RU"/>
    </w:rPr>
  </w:style>
  <w:style w:type="paragraph" w:styleId="a5">
    <w:name w:val="List Paragraph"/>
    <w:basedOn w:val="a"/>
    <w:uiPriority w:val="34"/>
    <w:qFormat/>
    <w:rsid w:val="004F08A2"/>
    <w:pPr>
      <w:ind w:left="720"/>
      <w:contextualSpacing/>
    </w:pPr>
  </w:style>
  <w:style w:type="paragraph" w:customStyle="1" w:styleId="ConsPlusNormal">
    <w:name w:val="ConsPlusNormal"/>
    <w:rsid w:val="004F08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4F08A2"/>
    <w:pPr>
      <w:spacing w:after="0" w:line="240" w:lineRule="auto"/>
    </w:pPr>
    <w:rPr>
      <w:rFonts w:ascii="Calibri" w:eastAsia="Calibri" w:hAnsi="Calibri" w:cs="Times New Roman"/>
    </w:rPr>
  </w:style>
  <w:style w:type="paragraph" w:styleId="a7">
    <w:name w:val="Normal (Web)"/>
    <w:basedOn w:val="a"/>
    <w:uiPriority w:val="99"/>
    <w:unhideWhenUsed/>
    <w:rsid w:val="004F08A2"/>
    <w:pPr>
      <w:spacing w:before="100" w:beforeAutospacing="1" w:after="100" w:afterAutospacing="1"/>
    </w:pPr>
    <w:rPr>
      <w:rFonts w:eastAsia="Times New Roman"/>
    </w:rPr>
  </w:style>
  <w:style w:type="paragraph" w:styleId="a8">
    <w:name w:val="Balloon Text"/>
    <w:basedOn w:val="a"/>
    <w:link w:val="a9"/>
    <w:semiHidden/>
    <w:unhideWhenUsed/>
    <w:rsid w:val="004F08A2"/>
    <w:rPr>
      <w:rFonts w:ascii="Tahoma" w:hAnsi="Tahoma" w:cs="Tahoma"/>
      <w:sz w:val="16"/>
      <w:szCs w:val="16"/>
    </w:rPr>
  </w:style>
  <w:style w:type="character" w:customStyle="1" w:styleId="a9">
    <w:name w:val="Текст выноски Знак"/>
    <w:basedOn w:val="a0"/>
    <w:link w:val="a8"/>
    <w:semiHidden/>
    <w:rsid w:val="004F08A2"/>
    <w:rPr>
      <w:rFonts w:ascii="Tahoma" w:eastAsia="Calibri" w:hAnsi="Tahoma" w:cs="Tahoma"/>
      <w:sz w:val="16"/>
      <w:szCs w:val="16"/>
      <w:lang w:eastAsia="ru-RU"/>
    </w:rPr>
  </w:style>
  <w:style w:type="paragraph" w:styleId="aa">
    <w:name w:val="header"/>
    <w:basedOn w:val="a"/>
    <w:link w:val="ab"/>
    <w:unhideWhenUsed/>
    <w:rsid w:val="004F08A2"/>
    <w:pPr>
      <w:tabs>
        <w:tab w:val="center" w:pos="4677"/>
        <w:tab w:val="right" w:pos="9355"/>
      </w:tabs>
    </w:pPr>
  </w:style>
  <w:style w:type="character" w:customStyle="1" w:styleId="ab">
    <w:name w:val="Верхний колонтитул Знак"/>
    <w:basedOn w:val="a0"/>
    <w:link w:val="aa"/>
    <w:rsid w:val="004F08A2"/>
    <w:rPr>
      <w:rFonts w:ascii="Times New Roman" w:eastAsia="Calibri" w:hAnsi="Times New Roman" w:cs="Times New Roman"/>
      <w:sz w:val="24"/>
      <w:szCs w:val="24"/>
      <w:lang w:eastAsia="ru-RU"/>
    </w:rPr>
  </w:style>
  <w:style w:type="paragraph" w:styleId="ac">
    <w:name w:val="footer"/>
    <w:basedOn w:val="a"/>
    <w:link w:val="ad"/>
    <w:uiPriority w:val="99"/>
    <w:unhideWhenUsed/>
    <w:rsid w:val="004F08A2"/>
    <w:pPr>
      <w:tabs>
        <w:tab w:val="center" w:pos="4677"/>
        <w:tab w:val="right" w:pos="9355"/>
      </w:tabs>
    </w:pPr>
  </w:style>
  <w:style w:type="character" w:customStyle="1" w:styleId="ad">
    <w:name w:val="Нижний колонтитул Знак"/>
    <w:basedOn w:val="a0"/>
    <w:link w:val="ac"/>
    <w:uiPriority w:val="99"/>
    <w:rsid w:val="004F08A2"/>
    <w:rPr>
      <w:rFonts w:ascii="Times New Roman" w:eastAsia="Calibri" w:hAnsi="Times New Roman" w:cs="Times New Roman"/>
      <w:sz w:val="24"/>
      <w:szCs w:val="24"/>
      <w:lang w:eastAsia="ru-RU"/>
    </w:rPr>
  </w:style>
  <w:style w:type="paragraph" w:styleId="ae">
    <w:name w:val="Body Text"/>
    <w:basedOn w:val="a"/>
    <w:link w:val="af"/>
    <w:rsid w:val="004F08A2"/>
    <w:pPr>
      <w:jc w:val="both"/>
    </w:pPr>
    <w:rPr>
      <w:rFonts w:eastAsia="Times New Roman"/>
      <w:lang w:val="x-none"/>
    </w:rPr>
  </w:style>
  <w:style w:type="character" w:customStyle="1" w:styleId="af">
    <w:name w:val="Основной текст Знак"/>
    <w:basedOn w:val="a0"/>
    <w:link w:val="ae"/>
    <w:rsid w:val="004F08A2"/>
    <w:rPr>
      <w:rFonts w:ascii="Times New Roman" w:eastAsia="Times New Roman" w:hAnsi="Times New Roman" w:cs="Times New Roman"/>
      <w:sz w:val="24"/>
      <w:szCs w:val="24"/>
      <w:lang w:val="x-none" w:eastAsia="ru-RU"/>
    </w:rPr>
  </w:style>
  <w:style w:type="paragraph" w:styleId="af0">
    <w:name w:val="Body Text Indent"/>
    <w:basedOn w:val="a"/>
    <w:link w:val="af1"/>
    <w:rsid w:val="004F08A2"/>
    <w:pPr>
      <w:ind w:firstLine="720"/>
      <w:jc w:val="both"/>
    </w:pPr>
    <w:rPr>
      <w:rFonts w:eastAsia="Times New Roman"/>
      <w:sz w:val="26"/>
      <w:lang w:val="x-none"/>
    </w:rPr>
  </w:style>
  <w:style w:type="character" w:customStyle="1" w:styleId="af1">
    <w:name w:val="Основной текст с отступом Знак"/>
    <w:basedOn w:val="a0"/>
    <w:link w:val="af0"/>
    <w:rsid w:val="004F08A2"/>
    <w:rPr>
      <w:rFonts w:ascii="Times New Roman" w:eastAsia="Times New Roman" w:hAnsi="Times New Roman" w:cs="Times New Roman"/>
      <w:sz w:val="26"/>
      <w:szCs w:val="24"/>
      <w:lang w:val="x-none" w:eastAsia="ru-RU"/>
    </w:rPr>
  </w:style>
  <w:style w:type="character" w:styleId="af2">
    <w:name w:val="page number"/>
    <w:basedOn w:val="a0"/>
    <w:rsid w:val="004F08A2"/>
  </w:style>
  <w:style w:type="paragraph" w:customStyle="1" w:styleId="ConsNormal">
    <w:name w:val="ConsNormal"/>
    <w:rsid w:val="004F08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rsid w:val="004F08A2"/>
    <w:pPr>
      <w:jc w:val="center"/>
    </w:pPr>
    <w:rPr>
      <w:rFonts w:eastAsia="Times New Roman"/>
      <w:b/>
      <w:sz w:val="26"/>
      <w:lang w:val="x-none"/>
    </w:rPr>
  </w:style>
  <w:style w:type="character" w:customStyle="1" w:styleId="22">
    <w:name w:val="Основной текст 2 Знак"/>
    <w:basedOn w:val="a0"/>
    <w:link w:val="21"/>
    <w:rsid w:val="004F08A2"/>
    <w:rPr>
      <w:rFonts w:ascii="Times New Roman" w:eastAsia="Times New Roman" w:hAnsi="Times New Roman" w:cs="Times New Roman"/>
      <w:b/>
      <w:sz w:val="26"/>
      <w:szCs w:val="24"/>
      <w:lang w:val="x-none" w:eastAsia="ru-RU"/>
    </w:rPr>
  </w:style>
  <w:style w:type="paragraph" w:styleId="31">
    <w:name w:val="Body Text 3"/>
    <w:basedOn w:val="a"/>
    <w:link w:val="32"/>
    <w:rsid w:val="004F08A2"/>
    <w:pPr>
      <w:jc w:val="center"/>
    </w:pPr>
    <w:rPr>
      <w:rFonts w:eastAsia="Times New Roman"/>
      <w:sz w:val="26"/>
      <w:lang w:val="x-none"/>
    </w:rPr>
  </w:style>
  <w:style w:type="character" w:customStyle="1" w:styleId="32">
    <w:name w:val="Основной текст 3 Знак"/>
    <w:basedOn w:val="a0"/>
    <w:link w:val="31"/>
    <w:rsid w:val="004F08A2"/>
    <w:rPr>
      <w:rFonts w:ascii="Times New Roman" w:eastAsia="Times New Roman" w:hAnsi="Times New Roman" w:cs="Times New Roman"/>
      <w:sz w:val="26"/>
      <w:szCs w:val="24"/>
      <w:lang w:val="x-none" w:eastAsia="ru-RU"/>
    </w:rPr>
  </w:style>
  <w:style w:type="paragraph" w:customStyle="1" w:styleId="ConsPlusNonformat">
    <w:name w:val="ConsPlusNonformat"/>
    <w:rsid w:val="004F08A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4F08A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3">
    <w:name w:val="Body Text Indent 3"/>
    <w:basedOn w:val="a"/>
    <w:link w:val="34"/>
    <w:rsid w:val="004F08A2"/>
    <w:pPr>
      <w:autoSpaceDE w:val="0"/>
      <w:autoSpaceDN w:val="0"/>
      <w:adjustRightInd w:val="0"/>
      <w:ind w:firstLine="708"/>
      <w:jc w:val="both"/>
    </w:pPr>
    <w:rPr>
      <w:rFonts w:eastAsia="Times New Roman"/>
      <w:color w:val="FF0000"/>
      <w:sz w:val="26"/>
      <w:szCs w:val="26"/>
      <w:lang w:val="x-none"/>
    </w:rPr>
  </w:style>
  <w:style w:type="character" w:customStyle="1" w:styleId="34">
    <w:name w:val="Основной текст с отступом 3 Знак"/>
    <w:basedOn w:val="a0"/>
    <w:link w:val="33"/>
    <w:rsid w:val="004F08A2"/>
    <w:rPr>
      <w:rFonts w:ascii="Times New Roman" w:eastAsia="Times New Roman" w:hAnsi="Times New Roman" w:cs="Times New Roman"/>
      <w:color w:val="FF0000"/>
      <w:sz w:val="26"/>
      <w:szCs w:val="26"/>
      <w:lang w:val="x-none" w:eastAsia="ru-RU"/>
    </w:rPr>
  </w:style>
  <w:style w:type="paragraph" w:styleId="23">
    <w:name w:val="Body Text Indent 2"/>
    <w:basedOn w:val="a"/>
    <w:link w:val="24"/>
    <w:rsid w:val="004F08A2"/>
    <w:pPr>
      <w:ind w:firstLine="708"/>
      <w:jc w:val="both"/>
    </w:pPr>
    <w:rPr>
      <w:rFonts w:eastAsia="Times New Roman"/>
      <w:sz w:val="26"/>
      <w:lang w:val="x-none"/>
    </w:rPr>
  </w:style>
  <w:style w:type="character" w:customStyle="1" w:styleId="24">
    <w:name w:val="Основной текст с отступом 2 Знак"/>
    <w:basedOn w:val="a0"/>
    <w:link w:val="23"/>
    <w:rsid w:val="004F08A2"/>
    <w:rPr>
      <w:rFonts w:ascii="Times New Roman" w:eastAsia="Times New Roman" w:hAnsi="Times New Roman" w:cs="Times New Roman"/>
      <w:sz w:val="26"/>
      <w:szCs w:val="24"/>
      <w:lang w:val="x-none" w:eastAsia="ru-RU"/>
    </w:rPr>
  </w:style>
  <w:style w:type="character" w:customStyle="1" w:styleId="af3">
    <w:name w:val="Гипертекстовая ссылка"/>
    <w:rsid w:val="004F08A2"/>
    <w:rPr>
      <w:color w:val="008000"/>
      <w:sz w:val="20"/>
      <w:szCs w:val="20"/>
      <w:u w:val="single"/>
    </w:rPr>
  </w:style>
  <w:style w:type="paragraph" w:customStyle="1" w:styleId="af4">
    <w:name w:val="Комментарий"/>
    <w:basedOn w:val="a"/>
    <w:next w:val="a"/>
    <w:rsid w:val="004F08A2"/>
    <w:pPr>
      <w:autoSpaceDE w:val="0"/>
      <w:autoSpaceDN w:val="0"/>
      <w:adjustRightInd w:val="0"/>
      <w:ind w:left="170"/>
      <w:jc w:val="both"/>
    </w:pPr>
    <w:rPr>
      <w:rFonts w:ascii="Arial" w:eastAsia="Times New Roman" w:hAnsi="Arial"/>
      <w:i/>
      <w:iCs/>
      <w:color w:val="800080"/>
      <w:sz w:val="20"/>
      <w:szCs w:val="20"/>
    </w:rPr>
  </w:style>
  <w:style w:type="paragraph" w:customStyle="1" w:styleId="14pt">
    <w:name w:val="Обычный + 14 pt"/>
    <w:aliases w:val="курсив,по ширине,Первая строка:  0,95 см"/>
    <w:basedOn w:val="a"/>
    <w:rsid w:val="004F08A2"/>
    <w:pPr>
      <w:autoSpaceDE w:val="0"/>
      <w:autoSpaceDN w:val="0"/>
      <w:adjustRightInd w:val="0"/>
      <w:ind w:firstLine="540"/>
      <w:jc w:val="both"/>
    </w:pPr>
    <w:rPr>
      <w:rFonts w:eastAsia="Times New Roman"/>
      <w:i/>
      <w:iCs/>
      <w:sz w:val="28"/>
      <w:szCs w:val="28"/>
    </w:rPr>
  </w:style>
  <w:style w:type="character" w:customStyle="1" w:styleId="af5">
    <w:name w:val="Схема документа Знак"/>
    <w:link w:val="af6"/>
    <w:semiHidden/>
    <w:rsid w:val="004F08A2"/>
    <w:rPr>
      <w:rFonts w:ascii="Tahoma" w:eastAsia="Times New Roman" w:hAnsi="Tahoma" w:cs="Tahoma"/>
      <w:sz w:val="24"/>
      <w:szCs w:val="24"/>
      <w:shd w:val="clear" w:color="auto" w:fill="000080"/>
    </w:rPr>
  </w:style>
  <w:style w:type="paragraph" w:styleId="af6">
    <w:name w:val="Document Map"/>
    <w:basedOn w:val="a"/>
    <w:link w:val="af5"/>
    <w:semiHidden/>
    <w:rsid w:val="004F08A2"/>
    <w:pPr>
      <w:shd w:val="clear" w:color="auto" w:fill="000080"/>
    </w:pPr>
    <w:rPr>
      <w:rFonts w:ascii="Tahoma" w:eastAsia="Times New Roman" w:hAnsi="Tahoma" w:cs="Tahoma"/>
      <w:lang w:eastAsia="en-US"/>
    </w:rPr>
  </w:style>
  <w:style w:type="character" w:customStyle="1" w:styleId="12">
    <w:name w:val="Схема документа Знак1"/>
    <w:basedOn w:val="a0"/>
    <w:semiHidden/>
    <w:rsid w:val="004F08A2"/>
    <w:rPr>
      <w:rFonts w:ascii="Tahoma" w:eastAsia="Calibri" w:hAnsi="Tahoma" w:cs="Tahoma"/>
      <w:sz w:val="16"/>
      <w:szCs w:val="16"/>
      <w:lang w:eastAsia="ru-RU"/>
    </w:rPr>
  </w:style>
  <w:style w:type="character" w:customStyle="1" w:styleId="13">
    <w:name w:val="Текст выноски Знак1"/>
    <w:basedOn w:val="a0"/>
    <w:semiHidden/>
    <w:rsid w:val="004F08A2"/>
    <w:rPr>
      <w:rFonts w:ascii="Tahoma" w:eastAsia="Times New Roman" w:hAnsi="Tahoma" w:cs="Tahoma"/>
      <w:sz w:val="16"/>
      <w:szCs w:val="16"/>
    </w:rPr>
  </w:style>
  <w:style w:type="paragraph" w:customStyle="1" w:styleId="1">
    <w:name w:val="Знак1"/>
    <w:basedOn w:val="a"/>
    <w:semiHidden/>
    <w:rsid w:val="004F08A2"/>
    <w:pPr>
      <w:numPr>
        <w:numId w:val="9"/>
      </w:numPr>
      <w:tabs>
        <w:tab w:val="clear" w:pos="1590"/>
        <w:tab w:val="num" w:pos="1068"/>
      </w:tabs>
      <w:spacing w:before="120" w:after="160" w:line="240" w:lineRule="exact"/>
      <w:ind w:left="1068" w:hanging="360"/>
      <w:jc w:val="both"/>
    </w:pPr>
    <w:rPr>
      <w:rFonts w:ascii="Verdana" w:eastAsia="Times New Roman" w:hAnsi="Verdana"/>
      <w:sz w:val="20"/>
      <w:szCs w:val="20"/>
      <w:lang w:val="en-US" w:eastAsia="en-US"/>
    </w:rPr>
  </w:style>
  <w:style w:type="character" w:styleId="af7">
    <w:name w:val="Hyperlink"/>
    <w:rsid w:val="004F08A2"/>
    <w:rPr>
      <w:rFonts w:ascii="Verdana" w:hAnsi="Verdana"/>
      <w:color w:val="0000FF"/>
      <w:u w:val="none"/>
      <w:lang w:val="en-US" w:eastAsia="en-US" w:bidi="ar-SA"/>
    </w:rPr>
  </w:style>
  <w:style w:type="paragraph" w:styleId="af8">
    <w:name w:val="footnote text"/>
    <w:basedOn w:val="a"/>
    <w:link w:val="af9"/>
    <w:semiHidden/>
    <w:rsid w:val="004F08A2"/>
    <w:rPr>
      <w:rFonts w:eastAsia="Times New Roman"/>
      <w:sz w:val="20"/>
      <w:szCs w:val="20"/>
      <w:lang w:val="x-none"/>
    </w:rPr>
  </w:style>
  <w:style w:type="character" w:customStyle="1" w:styleId="af9">
    <w:name w:val="Текст сноски Знак"/>
    <w:basedOn w:val="a0"/>
    <w:link w:val="af8"/>
    <w:semiHidden/>
    <w:rsid w:val="004F08A2"/>
    <w:rPr>
      <w:rFonts w:ascii="Times New Roman" w:eastAsia="Times New Roman" w:hAnsi="Times New Roman" w:cs="Times New Roman"/>
      <w:sz w:val="20"/>
      <w:szCs w:val="20"/>
      <w:lang w:val="x-none" w:eastAsia="ru-RU"/>
    </w:rPr>
  </w:style>
  <w:style w:type="character" w:styleId="afa">
    <w:name w:val="footnote reference"/>
    <w:semiHidden/>
    <w:rsid w:val="004F08A2"/>
    <w:rPr>
      <w:vertAlign w:val="superscript"/>
    </w:rPr>
  </w:style>
  <w:style w:type="paragraph" w:customStyle="1" w:styleId="text">
    <w:name w:val="text"/>
    <w:basedOn w:val="a"/>
    <w:rsid w:val="004F08A2"/>
    <w:pPr>
      <w:ind w:firstLine="567"/>
      <w:jc w:val="both"/>
    </w:pPr>
    <w:rPr>
      <w:rFonts w:ascii="Arial" w:eastAsia="Times New Roman" w:hAnsi="Arial" w:cs="Arial"/>
    </w:rPr>
  </w:style>
  <w:style w:type="character" w:customStyle="1" w:styleId="apple-converted-space">
    <w:name w:val="apple-converted-space"/>
    <w:basedOn w:val="a0"/>
    <w:rsid w:val="004F0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50200ED61814335651BEDFB4370AC6BF8781B7DE97DCACA4BC8EF9CA6098AA0F2B0DC3983AD51F6A9555390FX5s3D" TargetMode="External"/><Relationship Id="rId18" Type="http://schemas.openxmlformats.org/officeDocument/2006/relationships/hyperlink" Target="consultantplus://offline/ref=F424C4CB9836377ECD02C7BC87FD8755968CCD4206F2A3522251927FEBAEvBG" TargetMode="External"/><Relationship Id="rId26" Type="http://schemas.openxmlformats.org/officeDocument/2006/relationships/hyperlink" Target="https://login.consultant.ru/link/?req=doc&amp;base=LAW&amp;n=495137&amp;dst=339" TargetMode="External"/><Relationship Id="rId39"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21" Type="http://schemas.openxmlformats.org/officeDocument/2006/relationships/hyperlink" Target="consultantplus://offline/ref=C250200ED61814335651BEDFB4370AC6BF8781B7DE97DCACA4BC8EF9CA6098AA0F2B0DC3983AD51F6A9555390FX5s3D" TargetMode="External"/><Relationship Id="rId34" Type="http://schemas.openxmlformats.org/officeDocument/2006/relationships/hyperlink" Target="https://login.consultant.ru/link/?req=doc&amp;base=LAW&amp;n=501319&amp;dst=100239" TargetMode="External"/><Relationship Id="rId42"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47" Type="http://schemas.openxmlformats.org/officeDocument/2006/relationships/hyperlink" Target="https://login.consultant.ru/link/?req=doc&amp;base=LAW&amp;n=483130&amp;dst=3277" TargetMode="External"/><Relationship Id="rId50" Type="http://schemas.openxmlformats.org/officeDocument/2006/relationships/hyperlink" Target="https://login.consultant.ru/link/?req=doc&amp;base=LAW&amp;n=508374" TargetMode="External"/><Relationship Id="rId55" Type="http://schemas.openxmlformats.org/officeDocument/2006/relationships/hyperlink" Target="https://login.consultant.ru/link/?req=doc&amp;base=LAW&amp;n=508374" TargetMode="External"/><Relationship Id="rId7" Type="http://schemas.openxmlformats.org/officeDocument/2006/relationships/hyperlink" Target="https://login.consultant.ru/link/?req=doc&amp;base=LAW&amp;n=501319&amp;dst=100396" TargetMode="External"/><Relationship Id="rId2" Type="http://schemas.openxmlformats.org/officeDocument/2006/relationships/styles" Target="styles.xml"/><Relationship Id="rId16" Type="http://schemas.openxmlformats.org/officeDocument/2006/relationships/hyperlink" Target="https://login.consultant.ru/link/?req=doc&amp;base=LAW&amp;n=495137&amp;dst=336" TargetMode="External"/><Relationship Id="rId20" Type="http://schemas.openxmlformats.org/officeDocument/2006/relationships/hyperlink" Target="consultantplus://offline/ref=F424C4CB9836377ECD02C7BC87FD87559584C44209FAA3522251927FEBAEvBG" TargetMode="External"/><Relationship Id="rId29" Type="http://schemas.openxmlformats.org/officeDocument/2006/relationships/hyperlink" Target="consultantplus://offline/ref=F424C4CB9836377ECD02C7BC87FD87559584C44209FAA3522251927FEBAEvBG" TargetMode="External"/><Relationship Id="rId41"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54" Type="http://schemas.openxmlformats.org/officeDocument/2006/relationships/hyperlink" Target="https://login.consultant.ru/link/?req=doc&amp;base=LAW&amp;n=508374" TargetMode="External"/><Relationship Id="rId1" Type="http://schemas.openxmlformats.org/officeDocument/2006/relationships/numbering" Target="numbering.xml"/><Relationship Id="rId6"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LAW&amp;n=2875" TargetMode="External"/><Relationship Id="rId24" Type="http://schemas.openxmlformats.org/officeDocument/2006/relationships/hyperlink" Target="consultantplus://offline/ref=C250200ED61814335651BEDFB4370AC6BF8781B7DE95DCACA4BC8EF9CA6098AA0F2B0DC3983AD51F6A9555390FX5s3D" TargetMode="External"/><Relationship Id="rId32" Type="http://schemas.openxmlformats.org/officeDocument/2006/relationships/hyperlink" Target="https://login.consultant.ru/link/?req=doc&amp;base=LAW&amp;n=501319&amp;dst=100436" TargetMode="External"/><Relationship Id="rId37"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40"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45" Type="http://schemas.openxmlformats.org/officeDocument/2006/relationships/hyperlink" Target="https://login.consultant.ru/link/?req=doc&amp;base=LAW&amp;n=508374" TargetMode="External"/><Relationship Id="rId53" Type="http://schemas.openxmlformats.org/officeDocument/2006/relationships/hyperlink" Target="https://login.consultant.ru/link/?req=doc&amp;base=LAW&amp;n=508374" TargetMode="External"/><Relationship Id="rId58" Type="http://schemas.openxmlformats.org/officeDocument/2006/relationships/hyperlink" Target="https://login.consultant.ru/link/?req=doc&amp;base=LAW&amp;n=495137&amp;dst=339" TargetMode="External"/><Relationship Id="rId5" Type="http://schemas.openxmlformats.org/officeDocument/2006/relationships/webSettings" Target="webSettings.xml"/><Relationship Id="rId15" Type="http://schemas.openxmlformats.org/officeDocument/2006/relationships/hyperlink" Target="consultantplus://offline/ref=C250200ED61814335651BEDFB4370AC6BF8781B7DE95DCACA4BC8EF9CA6098AA0F2B0DC3983AD51F6A9555390FX5s3D" TargetMode="External"/><Relationship Id="rId23" Type="http://schemas.openxmlformats.org/officeDocument/2006/relationships/hyperlink" Target="consultantplus://offline/ref=C250200ED61814335651BEDFB4370AC6BE8F8FB4DD91DCACA4BC8EF9CA6098AA0F2B0DC3983AD51F6A9555390FX5s3D" TargetMode="External"/><Relationship Id="rId28" Type="http://schemas.openxmlformats.org/officeDocument/2006/relationships/hyperlink" Target="consultantplus://offline/ref=F424C4CB9836377ECD02C7BC87FD87559584C54407FFA3522251927FEBAEvBG" TargetMode="External"/><Relationship Id="rId36"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49" Type="http://schemas.openxmlformats.org/officeDocument/2006/relationships/hyperlink" Target="https://login.consultant.ru/link/?req=doc&amp;base=LAW&amp;n=501319&amp;dst=100743" TargetMode="External"/><Relationship Id="rId57" Type="http://schemas.openxmlformats.org/officeDocument/2006/relationships/hyperlink" Target="https://login.consultant.ru/link/?req=doc&amp;base=LAW&amp;n=495137&amp;dst=336" TargetMode="External"/><Relationship Id="rId61" Type="http://schemas.openxmlformats.org/officeDocument/2006/relationships/theme" Target="theme/theme1.xml"/><Relationship Id="rId10" Type="http://schemas.openxmlformats.org/officeDocument/2006/relationships/hyperlink" Target="https://login.consultant.ru/link/?req=doc&amp;base=LAW&amp;n=501319&amp;dst=100405" TargetMode="External"/><Relationship Id="rId19" Type="http://schemas.openxmlformats.org/officeDocument/2006/relationships/hyperlink" Target="consultantplus://offline/ref=F424C4CB9836377ECD02C7BC87FD87559584C54407FFA3522251927FEBAEvBG" TargetMode="External"/><Relationship Id="rId31" Type="http://schemas.openxmlformats.org/officeDocument/2006/relationships/hyperlink" Target="https://login.consultant.ru/link/?req=doc&amp;base=LAW&amp;n=501319&amp;dst=100390" TargetMode="External"/><Relationship Id="rId44" Type="http://schemas.openxmlformats.org/officeDocument/2006/relationships/hyperlink" Target="https://login.consultant.ru/link/?req=doc&amp;base=LAW&amp;n=463827&amp;dst=100011" TargetMode="External"/><Relationship Id="rId52" Type="http://schemas.openxmlformats.org/officeDocument/2006/relationships/hyperlink" Target="https://login.consultant.ru/link/?req=doc&amp;base=LAW&amp;n=508374"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01319&amp;dst=100404" TargetMode="External"/><Relationship Id="rId14" Type="http://schemas.openxmlformats.org/officeDocument/2006/relationships/hyperlink" Target="consultantplus://offline/ref=C250200ED61814335651BEDFB4370AC6BE8F8FB4DD91DCACA4BC8EF9CA6098AA0F2B0DC3983AD51F6A9555390FX5s3D" TargetMode="External"/><Relationship Id="rId22" Type="http://schemas.openxmlformats.org/officeDocument/2006/relationships/hyperlink" Target="consultantplus://offline/ref=C250200ED61814335651BEDFB4370AC6BF8781B7DE97DCACA4BC8EF9CA6098AA0F2B0DC3983AD51F6A9555390FX5s3D" TargetMode="External"/><Relationship Id="rId27" Type="http://schemas.openxmlformats.org/officeDocument/2006/relationships/hyperlink" Target="consultantplus://offline/ref=F424C4CB9836377ECD02C7BC87FD8755968CCD4206F2A3522251927FEBAEvBG"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501319&amp;dst=100245" TargetMode="External"/><Relationship Id="rId43" Type="http://schemas.openxmlformats.org/officeDocument/2006/relationships/hyperlink" Target="https://login.consultant.ru/link/?req=doc&amp;base=LAW&amp;n=501319&amp;dst=100535" TargetMode="External"/><Relationship Id="rId48" Type="http://schemas.openxmlformats.org/officeDocument/2006/relationships/hyperlink" Target="https://login.consultant.ru/link/?req=doc&amp;base=LAW&amp;n=463793&amp;dst=100002" TargetMode="External"/><Relationship Id="rId56" Type="http://schemas.openxmlformats.org/officeDocument/2006/relationships/hyperlink" Target="https://login.consultant.ru/link/?req=doc&amp;base=LAW&amp;n=495137&amp;dst=35" TargetMode="External"/><Relationship Id="rId8" Type="http://schemas.openxmlformats.org/officeDocument/2006/relationships/hyperlink" Target="https://login.consultant.ru/link/?req=doc&amp;base=LAW&amp;n=501319&amp;dst=100402" TargetMode="External"/><Relationship Id="rId51" Type="http://schemas.openxmlformats.org/officeDocument/2006/relationships/hyperlink" Target="https://login.consultant.ru/link/?req=doc&amp;base=LAW&amp;n=508374" TargetMode="External"/><Relationship Id="rId3" Type="http://schemas.microsoft.com/office/2007/relationships/stylesWithEffects" Target="stylesWithEffects.xml"/><Relationship Id="rId12" Type="http://schemas.openxmlformats.org/officeDocument/2006/relationships/hyperlink" Target="consultantplus://offline/ref=C250200ED61814335651BEDFB4370AC6BF8781B7DE97DCACA4BC8EF9CA6098AA0F2B0DC3983AD51F6A9555390FX5s3D" TargetMode="External"/><Relationship Id="rId17" Type="http://schemas.openxmlformats.org/officeDocument/2006/relationships/hyperlink" Target="https://login.consultant.ru/link/?req=doc&amp;base=LAW&amp;n=495137&amp;dst=339" TargetMode="External"/><Relationship Id="rId25" Type="http://schemas.openxmlformats.org/officeDocument/2006/relationships/hyperlink" Target="https://login.consultant.ru/link/?req=doc&amp;base=LAW&amp;n=495137&amp;dst=336" TargetMode="External"/><Relationship Id="rId33" Type="http://schemas.openxmlformats.org/officeDocument/2006/relationships/hyperlink" Target="https://login.consultant.ru/link/?req=doc&amp;base=LAW&amp;n=501319&amp;dst=100473" TargetMode="External"/><Relationship Id="rId38"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46" Type="http://schemas.openxmlformats.org/officeDocument/2006/relationships/hyperlink" Target="https://login.consultant.ru/link/?req=doc&amp;base=LAW&amp;n=508374&amp;dst=100370" TargetMode="External"/><Relationship Id="rId59" Type="http://schemas.openxmlformats.org/officeDocument/2006/relationships/hyperlink" Target="https://login.consultant.ru/link/?req=doc&amp;base=LAW&amp;n=495137&amp;dst=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93</Pages>
  <Words>36204</Words>
  <Characters>206364</Characters>
  <Application>Microsoft Office Word</Application>
  <DocSecurity>0</DocSecurity>
  <Lines>1719</Lines>
  <Paragraphs>484</Paragraphs>
  <ScaleCrop>false</ScaleCrop>
  <Company/>
  <LinksUpToDate>false</LinksUpToDate>
  <CharactersWithSpaces>242084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dc:creator>
  <cp:keywords/>
  <dc:description/>
  <cp:lastModifiedBy>sovet</cp:lastModifiedBy>
  <cp:revision>2</cp:revision>
  <dcterms:created xsi:type="dcterms:W3CDTF">2026-01-21T04:41:00Z</dcterms:created>
  <dcterms:modified xsi:type="dcterms:W3CDTF">2026-01-21T04:41:00Z</dcterms:modified>
</cp:coreProperties>
</file>