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E0" w:rsidRPr="00B816E0" w:rsidRDefault="00B816E0" w:rsidP="00B816E0">
      <w:pPr>
        <w:jc w:val="center"/>
        <w:rPr>
          <w:rFonts w:ascii="Cambria" w:hAnsi="Cambria" w:cs="Cambria"/>
          <w:b/>
          <w:bCs/>
          <w:kern w:val="28"/>
          <w:sz w:val="28"/>
          <w:szCs w:val="28"/>
        </w:rPr>
      </w:pPr>
      <w:r w:rsidRPr="00B816E0">
        <w:rPr>
          <w:rFonts w:ascii="Cambria" w:hAnsi="Cambria" w:cs="Cambria"/>
          <w:b/>
          <w:bCs/>
          <w:noProof/>
          <w:kern w:val="28"/>
          <w:sz w:val="28"/>
          <w:szCs w:val="28"/>
        </w:rPr>
        <w:drawing>
          <wp:inline distT="0" distB="0" distL="0" distR="0" wp14:anchorId="5A158226" wp14:editId="062EC26D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6E0" w:rsidRPr="00B816E0" w:rsidRDefault="00B816E0" w:rsidP="00B816E0">
      <w:pPr>
        <w:jc w:val="center"/>
        <w:rPr>
          <w:rFonts w:ascii="Cambria" w:hAnsi="Cambria" w:cs="Cambria"/>
          <w:b/>
          <w:bCs/>
          <w:kern w:val="28"/>
          <w:sz w:val="28"/>
          <w:szCs w:val="28"/>
        </w:rPr>
      </w:pP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  <w:r w:rsidRPr="00B816E0">
        <w:rPr>
          <w:b/>
          <w:bCs/>
          <w:sz w:val="28"/>
          <w:szCs w:val="28"/>
        </w:rPr>
        <w:t>КЕМЕРОВСКАЯ ОБЛАСТЬ-КУЗБАСС</w:t>
      </w: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  <w:r w:rsidRPr="00B816E0">
        <w:rPr>
          <w:b/>
          <w:bCs/>
          <w:sz w:val="28"/>
          <w:szCs w:val="28"/>
        </w:rPr>
        <w:t>МУНИЦИПАЛЬНОЕ ОБРАЗОВАНИЕ</w:t>
      </w: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  <w:r w:rsidRPr="00B816E0">
        <w:rPr>
          <w:b/>
          <w:bCs/>
          <w:sz w:val="28"/>
          <w:szCs w:val="28"/>
        </w:rPr>
        <w:t>ТАШТАГОЛЬСКИЙ МУНИЦИПАЛЬНЫЙ ОКРУГ</w:t>
      </w: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  <w:r w:rsidRPr="00B816E0">
        <w:rPr>
          <w:b/>
          <w:bCs/>
          <w:sz w:val="28"/>
          <w:szCs w:val="28"/>
        </w:rPr>
        <w:t xml:space="preserve">СОВЕТ НАРОДНЫХ ДЕПУТАТОВ </w:t>
      </w: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  <w:r w:rsidRPr="00B816E0">
        <w:rPr>
          <w:b/>
          <w:bCs/>
          <w:sz w:val="28"/>
          <w:szCs w:val="28"/>
        </w:rPr>
        <w:t>ТАШТАГОЛЬСКОГО МУНИЦИПАЛЬНОГО ОКРУГА</w:t>
      </w:r>
    </w:p>
    <w:p w:rsidR="00B816E0" w:rsidRPr="00B816E0" w:rsidRDefault="00B816E0" w:rsidP="00B816E0">
      <w:pPr>
        <w:jc w:val="center"/>
        <w:rPr>
          <w:rFonts w:ascii="Cambria" w:hAnsi="Cambria" w:cs="Cambria"/>
          <w:b/>
          <w:bCs/>
          <w:kern w:val="28"/>
          <w:sz w:val="28"/>
          <w:szCs w:val="28"/>
        </w:rPr>
      </w:pP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  <w:r w:rsidRPr="00B816E0">
        <w:rPr>
          <w:b/>
          <w:bCs/>
          <w:sz w:val="28"/>
          <w:szCs w:val="28"/>
        </w:rPr>
        <w:t>РЕШЕНИЕ</w:t>
      </w: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  <w:r w:rsidRPr="00B816E0">
        <w:rPr>
          <w:b/>
          <w:bCs/>
          <w:sz w:val="28"/>
          <w:szCs w:val="28"/>
        </w:rPr>
        <w:t>от «25» декабря 2025 года №</w:t>
      </w:r>
      <w:r w:rsidR="003261CA">
        <w:rPr>
          <w:b/>
          <w:bCs/>
          <w:sz w:val="28"/>
          <w:szCs w:val="28"/>
        </w:rPr>
        <w:t xml:space="preserve"> 94</w:t>
      </w:r>
      <w:bookmarkStart w:id="0" w:name="_GoBack"/>
      <w:bookmarkEnd w:id="0"/>
      <w:r w:rsidRPr="00B816E0">
        <w:rPr>
          <w:b/>
          <w:bCs/>
          <w:sz w:val="28"/>
          <w:szCs w:val="28"/>
        </w:rPr>
        <w:t>-рр</w:t>
      </w:r>
    </w:p>
    <w:p w:rsidR="00B816E0" w:rsidRPr="00B816E0" w:rsidRDefault="00B816E0" w:rsidP="00B816E0">
      <w:pPr>
        <w:jc w:val="center"/>
        <w:rPr>
          <w:b/>
          <w:bCs/>
          <w:sz w:val="28"/>
          <w:szCs w:val="28"/>
        </w:rPr>
      </w:pPr>
    </w:p>
    <w:p w:rsidR="00B816E0" w:rsidRPr="00B816E0" w:rsidRDefault="00B816E0" w:rsidP="00B816E0">
      <w:pPr>
        <w:jc w:val="right"/>
        <w:rPr>
          <w:sz w:val="28"/>
          <w:szCs w:val="28"/>
        </w:rPr>
      </w:pPr>
      <w:r w:rsidRPr="00B816E0">
        <w:rPr>
          <w:sz w:val="28"/>
          <w:szCs w:val="28"/>
        </w:rPr>
        <w:t>Принято Советом народных депутатов</w:t>
      </w:r>
    </w:p>
    <w:p w:rsidR="00B816E0" w:rsidRPr="00B816E0" w:rsidRDefault="00B816E0" w:rsidP="00B816E0">
      <w:pPr>
        <w:jc w:val="right"/>
        <w:rPr>
          <w:sz w:val="28"/>
          <w:szCs w:val="28"/>
        </w:rPr>
      </w:pPr>
      <w:r w:rsidRPr="00B816E0">
        <w:rPr>
          <w:sz w:val="28"/>
          <w:szCs w:val="28"/>
        </w:rPr>
        <w:t xml:space="preserve"> </w:t>
      </w:r>
      <w:proofErr w:type="spellStart"/>
      <w:r w:rsidRPr="00B816E0">
        <w:rPr>
          <w:sz w:val="28"/>
          <w:szCs w:val="28"/>
        </w:rPr>
        <w:t>Таштагольского</w:t>
      </w:r>
      <w:proofErr w:type="spellEnd"/>
      <w:r w:rsidRPr="00B816E0">
        <w:rPr>
          <w:sz w:val="28"/>
          <w:szCs w:val="28"/>
        </w:rPr>
        <w:t xml:space="preserve"> муниципального округа</w:t>
      </w:r>
    </w:p>
    <w:p w:rsidR="00B816E0" w:rsidRPr="00B816E0" w:rsidRDefault="00B816E0" w:rsidP="00B816E0">
      <w:pPr>
        <w:jc w:val="right"/>
        <w:rPr>
          <w:b/>
          <w:bCs/>
          <w:sz w:val="28"/>
          <w:szCs w:val="28"/>
        </w:rPr>
      </w:pPr>
      <w:r w:rsidRPr="00B816E0">
        <w:rPr>
          <w:b/>
          <w:bCs/>
          <w:sz w:val="28"/>
          <w:szCs w:val="28"/>
        </w:rPr>
        <w:t xml:space="preserve">  25 декабря 2025 года</w:t>
      </w:r>
    </w:p>
    <w:p w:rsidR="00F34DB5" w:rsidRPr="00CB71C5" w:rsidRDefault="00F34DB5" w:rsidP="00BA5CF3">
      <w:pPr>
        <w:pStyle w:val="a3"/>
        <w:jc w:val="right"/>
        <w:rPr>
          <w:sz w:val="28"/>
          <w:szCs w:val="28"/>
        </w:rPr>
      </w:pPr>
    </w:p>
    <w:p w:rsidR="00791954" w:rsidRPr="00C768E6" w:rsidRDefault="0088182E" w:rsidP="00791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народных деп</w:t>
      </w:r>
      <w:r w:rsidR="00FC20F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татов </w:t>
      </w:r>
      <w:proofErr w:type="spellStart"/>
      <w:r>
        <w:rPr>
          <w:b/>
          <w:sz w:val="28"/>
          <w:szCs w:val="28"/>
        </w:rPr>
        <w:t>Таштагольского</w:t>
      </w:r>
      <w:proofErr w:type="spellEnd"/>
      <w:r>
        <w:rPr>
          <w:b/>
          <w:sz w:val="28"/>
          <w:szCs w:val="28"/>
        </w:rPr>
        <w:t xml:space="preserve"> муниципального округа от 07.10.2025 № 40-рр «</w:t>
      </w:r>
      <w:r w:rsidR="00791954" w:rsidRPr="00C768E6">
        <w:rPr>
          <w:b/>
          <w:sz w:val="28"/>
          <w:szCs w:val="28"/>
        </w:rPr>
        <w:t xml:space="preserve">Об установлении на территории </w:t>
      </w:r>
      <w:proofErr w:type="spellStart"/>
      <w:r w:rsidR="00791954">
        <w:rPr>
          <w:b/>
          <w:sz w:val="28"/>
          <w:szCs w:val="28"/>
        </w:rPr>
        <w:t>Таштагольского</w:t>
      </w:r>
      <w:proofErr w:type="spellEnd"/>
      <w:r w:rsidR="00791954">
        <w:rPr>
          <w:b/>
          <w:sz w:val="28"/>
          <w:szCs w:val="28"/>
        </w:rPr>
        <w:t xml:space="preserve"> муниципального округа</w:t>
      </w:r>
      <w:r w:rsidR="00791954" w:rsidRPr="00C768E6">
        <w:rPr>
          <w:b/>
          <w:sz w:val="28"/>
          <w:szCs w:val="28"/>
        </w:rPr>
        <w:t xml:space="preserve"> налога на имущество физических лиц</w:t>
      </w:r>
      <w:r>
        <w:rPr>
          <w:b/>
          <w:sz w:val="28"/>
          <w:szCs w:val="28"/>
        </w:rPr>
        <w:t>»</w:t>
      </w:r>
    </w:p>
    <w:p w:rsidR="00026A52" w:rsidRPr="00824F28" w:rsidRDefault="00026A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0D6" w:rsidRDefault="00CE00C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713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07025C">
        <w:rPr>
          <w:rFonts w:ascii="Times New Roman" w:hAnsi="Times New Roman" w:cs="Times New Roman"/>
          <w:sz w:val="28"/>
          <w:szCs w:val="28"/>
        </w:rPr>
        <w:t xml:space="preserve"> с </w:t>
      </w:r>
      <w:r w:rsidR="0007025C" w:rsidRPr="0007025C">
        <w:rPr>
          <w:rFonts w:ascii="Times New Roman" w:hAnsi="Times New Roman" w:cs="Times New Roman"/>
          <w:sz w:val="28"/>
          <w:szCs w:val="28"/>
        </w:rPr>
        <w:t>Федеральным законом от 28.11.2025 № 425-ФЗ</w:t>
      </w:r>
      <w:r w:rsidR="0007025C" w:rsidRPr="0007025C">
        <w:rPr>
          <w:rFonts w:ascii="Times New Roman" w:hAnsi="Times New Roman" w:cs="Times New Roman"/>
          <w:sz w:val="28"/>
          <w:szCs w:val="28"/>
        </w:rPr>
        <w:br/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68E6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</w:t>
      </w:r>
      <w:hyperlink r:id="rId9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{КонсультантПлюс}" w:history="1">
        <w:r w:rsidRPr="00C768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r w:rsidR="007A7834" w:rsidRPr="007A7834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4310D6">
        <w:rPr>
          <w:rFonts w:ascii="Times New Roman" w:hAnsi="Times New Roman" w:cs="Times New Roman"/>
          <w:sz w:val="28"/>
          <w:szCs w:val="28"/>
        </w:rPr>
        <w:t>,</w:t>
      </w:r>
      <w:r w:rsidR="00ED0783">
        <w:rPr>
          <w:rFonts w:ascii="Times New Roman" w:hAnsi="Times New Roman" w:cs="Times New Roman"/>
          <w:sz w:val="28"/>
          <w:szCs w:val="28"/>
        </w:rPr>
        <w:t xml:space="preserve"> </w:t>
      </w:r>
      <w:r w:rsidR="0065287B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65287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5287B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  <w:r w:rsidR="00ED0783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="00ED078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310D6" w:rsidRPr="0056713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4310D6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0D6" w:rsidRPr="00A8409D" w:rsidRDefault="004310D6" w:rsidP="004367F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9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10D6" w:rsidRPr="00567132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7CF" w:rsidRDefault="007D67CF" w:rsidP="007D67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68E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C7F2F" w:rsidRPr="00FC7F2F">
        <w:rPr>
          <w:sz w:val="28"/>
          <w:szCs w:val="28"/>
        </w:rPr>
        <w:t xml:space="preserve">Внести изменения в решение Совета народных депутатов </w:t>
      </w:r>
      <w:proofErr w:type="spellStart"/>
      <w:r w:rsidR="00FC7F2F" w:rsidRPr="00FC7F2F">
        <w:rPr>
          <w:sz w:val="28"/>
          <w:szCs w:val="28"/>
        </w:rPr>
        <w:t>Таштагольского</w:t>
      </w:r>
      <w:proofErr w:type="spellEnd"/>
      <w:r w:rsidR="00FC7F2F" w:rsidRPr="00FC7F2F">
        <w:rPr>
          <w:sz w:val="28"/>
          <w:szCs w:val="28"/>
        </w:rPr>
        <w:t xml:space="preserve"> муниципального округа от 07.10.2025 № 40-рр «Об установлении на территории </w:t>
      </w:r>
      <w:proofErr w:type="spellStart"/>
      <w:r w:rsidR="00FC7F2F" w:rsidRPr="00FC7F2F">
        <w:rPr>
          <w:sz w:val="28"/>
          <w:szCs w:val="28"/>
        </w:rPr>
        <w:t>Таштагольского</w:t>
      </w:r>
      <w:proofErr w:type="spellEnd"/>
      <w:r w:rsidR="00FC7F2F" w:rsidRPr="00FC7F2F">
        <w:rPr>
          <w:sz w:val="28"/>
          <w:szCs w:val="28"/>
        </w:rPr>
        <w:t xml:space="preserve"> муниципального округа налога на имущество физических лиц»</w:t>
      </w:r>
      <w:r w:rsidR="00FC7F2F">
        <w:rPr>
          <w:sz w:val="28"/>
          <w:szCs w:val="28"/>
        </w:rPr>
        <w:t xml:space="preserve"> </w:t>
      </w:r>
      <w:r w:rsidR="004F1078">
        <w:rPr>
          <w:sz w:val="28"/>
          <w:szCs w:val="28"/>
        </w:rPr>
        <w:t xml:space="preserve">(в редакции от 09.12.2025 № 86-рр) </w:t>
      </w:r>
      <w:r w:rsidR="00FC7F2F">
        <w:rPr>
          <w:sz w:val="28"/>
          <w:szCs w:val="28"/>
        </w:rPr>
        <w:t>следующего содержания:</w:t>
      </w:r>
    </w:p>
    <w:p w:rsidR="00631963" w:rsidRPr="00977D40" w:rsidRDefault="00F02D6F" w:rsidP="005C31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40E89">
        <w:rPr>
          <w:sz w:val="28"/>
          <w:szCs w:val="28"/>
        </w:rPr>
        <w:t>подпункт 4.5. п</w:t>
      </w:r>
      <w:r>
        <w:rPr>
          <w:sz w:val="28"/>
          <w:szCs w:val="28"/>
        </w:rPr>
        <w:t>ункт</w:t>
      </w:r>
      <w:r w:rsidR="00C40E89">
        <w:rPr>
          <w:sz w:val="28"/>
          <w:szCs w:val="28"/>
        </w:rPr>
        <w:t>а</w:t>
      </w:r>
      <w:r w:rsidR="00944835">
        <w:rPr>
          <w:sz w:val="28"/>
          <w:szCs w:val="28"/>
        </w:rPr>
        <w:t xml:space="preserve"> 4</w:t>
      </w:r>
      <w:r w:rsidR="00CB72CF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изложить в новой редакции:</w:t>
      </w:r>
    </w:p>
    <w:p w:rsidR="00C40E89" w:rsidRDefault="005C31C7" w:rsidP="00CB72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72CF">
        <w:rPr>
          <w:sz w:val="28"/>
          <w:szCs w:val="28"/>
        </w:rPr>
        <w:t>4</w:t>
      </w:r>
      <w:r w:rsidR="00CB72CF" w:rsidRPr="0096547E">
        <w:rPr>
          <w:sz w:val="28"/>
          <w:szCs w:val="28"/>
        </w:rPr>
        <w:t>.</w:t>
      </w:r>
      <w:r w:rsidR="00C40E89">
        <w:rPr>
          <w:sz w:val="28"/>
          <w:szCs w:val="28"/>
        </w:rPr>
        <w:t>5.</w:t>
      </w:r>
      <w:r w:rsidR="00CB72CF" w:rsidRPr="0096547E">
        <w:rPr>
          <w:sz w:val="28"/>
          <w:szCs w:val="28"/>
        </w:rPr>
        <w:t xml:space="preserve"> </w:t>
      </w:r>
      <w:r w:rsidR="00C40E89" w:rsidRPr="00CB72CF">
        <w:rPr>
          <w:sz w:val="28"/>
          <w:szCs w:val="28"/>
        </w:rPr>
        <w:t xml:space="preserve">2,5 процента - в отношении объектов налогообложения, кадастровая стоимость каждого из которых превышает 300 миллионов </w:t>
      </w:r>
      <w:r w:rsidR="00C40E89" w:rsidRPr="00CB72CF">
        <w:rPr>
          <w:sz w:val="28"/>
          <w:szCs w:val="28"/>
        </w:rPr>
        <w:lastRenderedPageBreak/>
        <w:t>рублей</w:t>
      </w:r>
      <w:r w:rsidR="00C40E89">
        <w:rPr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дом;».</w:t>
      </w:r>
    </w:p>
    <w:p w:rsidR="009C0F49" w:rsidRDefault="00045D22" w:rsidP="00045D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11EF">
        <w:rPr>
          <w:sz w:val="28"/>
          <w:szCs w:val="28"/>
        </w:rPr>
        <w:t>.</w:t>
      </w:r>
      <w:r w:rsidR="009911EF" w:rsidRPr="007D01C3">
        <w:rPr>
          <w:sz w:val="28"/>
          <w:szCs w:val="28"/>
        </w:rPr>
        <w:t xml:space="preserve"> </w:t>
      </w:r>
      <w:r w:rsidRPr="00045D22">
        <w:rPr>
          <w:sz w:val="28"/>
          <w:szCs w:val="28"/>
        </w:rPr>
        <w:t>Настоящее решение вступает в силу с 1 января 2026 года и подлежит официальному опубликованию.</w:t>
      </w:r>
    </w:p>
    <w:p w:rsidR="00045D22" w:rsidRDefault="00045D22" w:rsidP="00045D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5D22">
        <w:rPr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045D22">
        <w:rPr>
          <w:sz w:val="28"/>
          <w:szCs w:val="28"/>
        </w:rPr>
        <w:t>Шория</w:t>
      </w:r>
      <w:proofErr w:type="spellEnd"/>
      <w:r w:rsidRPr="00045D22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045D22">
        <w:rPr>
          <w:sz w:val="28"/>
          <w:szCs w:val="28"/>
        </w:rPr>
        <w:t>Таштагольского</w:t>
      </w:r>
      <w:proofErr w:type="spellEnd"/>
      <w:r w:rsidRPr="00045D22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:rsidR="00045D22" w:rsidRDefault="00045D22" w:rsidP="00045D22">
      <w:pPr>
        <w:jc w:val="both"/>
        <w:rPr>
          <w:sz w:val="28"/>
          <w:szCs w:val="28"/>
        </w:rPr>
      </w:pPr>
    </w:p>
    <w:p w:rsidR="00B816E0" w:rsidRDefault="00B816E0" w:rsidP="00045D22">
      <w:pPr>
        <w:jc w:val="both"/>
        <w:rPr>
          <w:sz w:val="28"/>
          <w:szCs w:val="28"/>
        </w:rPr>
      </w:pPr>
    </w:p>
    <w:p w:rsidR="00045D22" w:rsidRPr="00045D22" w:rsidRDefault="00045D22" w:rsidP="00045D22">
      <w:pPr>
        <w:jc w:val="both"/>
        <w:rPr>
          <w:sz w:val="28"/>
          <w:szCs w:val="28"/>
        </w:rPr>
      </w:pPr>
      <w:r w:rsidRPr="00045D22">
        <w:rPr>
          <w:sz w:val="28"/>
          <w:szCs w:val="28"/>
        </w:rPr>
        <w:t xml:space="preserve">Председатель </w:t>
      </w:r>
      <w:r w:rsidR="00FF6521" w:rsidRPr="00045D22">
        <w:rPr>
          <w:sz w:val="28"/>
          <w:szCs w:val="28"/>
        </w:rPr>
        <w:t>Совета народных</w:t>
      </w:r>
      <w:r w:rsidRPr="00045D22">
        <w:rPr>
          <w:sz w:val="28"/>
          <w:szCs w:val="28"/>
        </w:rPr>
        <w:t xml:space="preserve"> депутатов</w:t>
      </w:r>
    </w:p>
    <w:p w:rsidR="00045D22" w:rsidRPr="00045D22" w:rsidRDefault="00045D22" w:rsidP="00045D22">
      <w:pPr>
        <w:jc w:val="both"/>
        <w:rPr>
          <w:sz w:val="28"/>
          <w:szCs w:val="28"/>
        </w:rPr>
      </w:pPr>
      <w:proofErr w:type="spellStart"/>
      <w:r w:rsidRPr="00045D22">
        <w:rPr>
          <w:sz w:val="28"/>
          <w:szCs w:val="28"/>
        </w:rPr>
        <w:t>Таштагольского</w:t>
      </w:r>
      <w:proofErr w:type="spellEnd"/>
      <w:r w:rsidRPr="00045D22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045D22" w:rsidRPr="00045D22" w:rsidRDefault="00045D22" w:rsidP="00045D22">
      <w:pPr>
        <w:jc w:val="both"/>
        <w:rPr>
          <w:sz w:val="28"/>
          <w:szCs w:val="28"/>
        </w:rPr>
      </w:pPr>
    </w:p>
    <w:p w:rsidR="00045D22" w:rsidRPr="00045D22" w:rsidRDefault="00045D22" w:rsidP="00045D22">
      <w:pPr>
        <w:jc w:val="both"/>
        <w:rPr>
          <w:sz w:val="28"/>
          <w:szCs w:val="28"/>
        </w:rPr>
      </w:pPr>
    </w:p>
    <w:p w:rsidR="00045D22" w:rsidRPr="00045D22" w:rsidRDefault="00045D22" w:rsidP="00045D22">
      <w:pPr>
        <w:jc w:val="both"/>
        <w:rPr>
          <w:sz w:val="28"/>
          <w:szCs w:val="28"/>
        </w:rPr>
      </w:pPr>
      <w:r w:rsidRPr="00045D22">
        <w:rPr>
          <w:sz w:val="28"/>
          <w:szCs w:val="28"/>
        </w:rPr>
        <w:t xml:space="preserve">Глава </w:t>
      </w:r>
      <w:proofErr w:type="spellStart"/>
      <w:r w:rsidRPr="00045D22">
        <w:rPr>
          <w:sz w:val="28"/>
          <w:szCs w:val="28"/>
        </w:rPr>
        <w:t>Таштагольского</w:t>
      </w:r>
      <w:proofErr w:type="spellEnd"/>
    </w:p>
    <w:p w:rsidR="00A06665" w:rsidRDefault="00045D22" w:rsidP="00045D22">
      <w:pPr>
        <w:jc w:val="both"/>
        <w:rPr>
          <w:sz w:val="28"/>
          <w:szCs w:val="28"/>
        </w:rPr>
      </w:pPr>
      <w:r w:rsidRPr="00045D22">
        <w:rPr>
          <w:sz w:val="28"/>
          <w:szCs w:val="28"/>
        </w:rPr>
        <w:t>муниципального округа                                                                   А.Г. Орлов</w:t>
      </w:r>
    </w:p>
    <w:p w:rsidR="00712210" w:rsidRDefault="00712210" w:rsidP="00712210">
      <w:pPr>
        <w:pStyle w:val="Style22"/>
        <w:widowControl/>
        <w:tabs>
          <w:tab w:val="left" w:pos="0"/>
        </w:tabs>
        <w:spacing w:line="240" w:lineRule="auto"/>
        <w:jc w:val="left"/>
        <w:rPr>
          <w:rFonts w:eastAsia="Times New Roman"/>
          <w:sz w:val="28"/>
          <w:szCs w:val="28"/>
        </w:rPr>
      </w:pPr>
    </w:p>
    <w:p w:rsidR="00C500BC" w:rsidRPr="00824F28" w:rsidRDefault="00C500BC" w:rsidP="00BA5CF3">
      <w:pPr>
        <w:pStyle w:val="ConsPlusTitle"/>
        <w:jc w:val="center"/>
        <w:rPr>
          <w:sz w:val="28"/>
          <w:szCs w:val="28"/>
        </w:rPr>
      </w:pPr>
    </w:p>
    <w:sectPr w:rsidR="00C500BC" w:rsidRPr="00824F28" w:rsidSect="00095609">
      <w:footerReference w:type="default" r:id="rId10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51" w:rsidRDefault="00ED4551" w:rsidP="009F0E4A">
      <w:r>
        <w:separator/>
      </w:r>
    </w:p>
  </w:endnote>
  <w:endnote w:type="continuationSeparator" w:id="0">
    <w:p w:rsidR="00ED4551" w:rsidRDefault="00ED4551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317179"/>
      <w:docPartObj>
        <w:docPartGallery w:val="Page Numbers (Bottom of Page)"/>
        <w:docPartUnique/>
      </w:docPartObj>
    </w:sdtPr>
    <w:sdtEndPr/>
    <w:sdtContent>
      <w:p w:rsidR="004E50F1" w:rsidRDefault="004E50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1CA"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51" w:rsidRDefault="00ED4551" w:rsidP="009F0E4A">
      <w:r>
        <w:separator/>
      </w:r>
    </w:p>
  </w:footnote>
  <w:footnote w:type="continuationSeparator" w:id="0">
    <w:p w:rsidR="00ED4551" w:rsidRDefault="00ED4551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39A"/>
    <w:multiLevelType w:val="hybridMultilevel"/>
    <w:tmpl w:val="A824F4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75A89"/>
    <w:multiLevelType w:val="singleLevel"/>
    <w:tmpl w:val="F7B2FA10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2F2975E8"/>
    <w:multiLevelType w:val="hybridMultilevel"/>
    <w:tmpl w:val="AC10954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5">
    <w:nsid w:val="43960783"/>
    <w:multiLevelType w:val="hybridMultilevel"/>
    <w:tmpl w:val="75B8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D4CAC"/>
    <w:multiLevelType w:val="hybridMultilevel"/>
    <w:tmpl w:val="D4C65D16"/>
    <w:lvl w:ilvl="0" w:tplc="2F4A9A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6A52"/>
    <w:rsid w:val="00027AEC"/>
    <w:rsid w:val="00031D3E"/>
    <w:rsid w:val="000367C1"/>
    <w:rsid w:val="000379D6"/>
    <w:rsid w:val="00045D22"/>
    <w:rsid w:val="0005061E"/>
    <w:rsid w:val="00052547"/>
    <w:rsid w:val="00054BB3"/>
    <w:rsid w:val="00056FBF"/>
    <w:rsid w:val="00057899"/>
    <w:rsid w:val="00057E1A"/>
    <w:rsid w:val="00062F3D"/>
    <w:rsid w:val="0007025C"/>
    <w:rsid w:val="00092BF2"/>
    <w:rsid w:val="00095609"/>
    <w:rsid w:val="000A701D"/>
    <w:rsid w:val="000E4ABF"/>
    <w:rsid w:val="000F3066"/>
    <w:rsid w:val="000F4389"/>
    <w:rsid w:val="001024E9"/>
    <w:rsid w:val="00110221"/>
    <w:rsid w:val="00110244"/>
    <w:rsid w:val="001145C8"/>
    <w:rsid w:val="00116696"/>
    <w:rsid w:val="00120684"/>
    <w:rsid w:val="00121F9A"/>
    <w:rsid w:val="001439E9"/>
    <w:rsid w:val="00144BFD"/>
    <w:rsid w:val="00150074"/>
    <w:rsid w:val="00152883"/>
    <w:rsid w:val="00156504"/>
    <w:rsid w:val="00174D44"/>
    <w:rsid w:val="001828EA"/>
    <w:rsid w:val="001830F1"/>
    <w:rsid w:val="0018542D"/>
    <w:rsid w:val="001A0D0F"/>
    <w:rsid w:val="001A4631"/>
    <w:rsid w:val="001B0E9F"/>
    <w:rsid w:val="001B6998"/>
    <w:rsid w:val="001D280D"/>
    <w:rsid w:val="001F2BC2"/>
    <w:rsid w:val="002122CB"/>
    <w:rsid w:val="00212F8B"/>
    <w:rsid w:val="002153F8"/>
    <w:rsid w:val="002161A2"/>
    <w:rsid w:val="0021794C"/>
    <w:rsid w:val="0022147F"/>
    <w:rsid w:val="002231E4"/>
    <w:rsid w:val="00224FAC"/>
    <w:rsid w:val="002421CA"/>
    <w:rsid w:val="002463A1"/>
    <w:rsid w:val="0024749B"/>
    <w:rsid w:val="00252DFD"/>
    <w:rsid w:val="0025405E"/>
    <w:rsid w:val="00262838"/>
    <w:rsid w:val="00266433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3B96"/>
    <w:rsid w:val="002E7F22"/>
    <w:rsid w:val="002F40A9"/>
    <w:rsid w:val="002F7876"/>
    <w:rsid w:val="00304DCB"/>
    <w:rsid w:val="0030725F"/>
    <w:rsid w:val="00310734"/>
    <w:rsid w:val="00312B23"/>
    <w:rsid w:val="003146C9"/>
    <w:rsid w:val="00322F45"/>
    <w:rsid w:val="00323F9D"/>
    <w:rsid w:val="003261CA"/>
    <w:rsid w:val="003375B9"/>
    <w:rsid w:val="00340066"/>
    <w:rsid w:val="00342FCF"/>
    <w:rsid w:val="00347E30"/>
    <w:rsid w:val="003575A1"/>
    <w:rsid w:val="00395C44"/>
    <w:rsid w:val="003A3FC9"/>
    <w:rsid w:val="003B2AE4"/>
    <w:rsid w:val="003B52D1"/>
    <w:rsid w:val="003B5343"/>
    <w:rsid w:val="003B6959"/>
    <w:rsid w:val="003D4790"/>
    <w:rsid w:val="003E2D1A"/>
    <w:rsid w:val="003E7FE2"/>
    <w:rsid w:val="003F3BB8"/>
    <w:rsid w:val="00407A7F"/>
    <w:rsid w:val="00413272"/>
    <w:rsid w:val="00423782"/>
    <w:rsid w:val="004310D6"/>
    <w:rsid w:val="004367FA"/>
    <w:rsid w:val="00457250"/>
    <w:rsid w:val="004603E1"/>
    <w:rsid w:val="00461B9C"/>
    <w:rsid w:val="004640A2"/>
    <w:rsid w:val="004702A1"/>
    <w:rsid w:val="0049049F"/>
    <w:rsid w:val="004A6CB7"/>
    <w:rsid w:val="004B4D2C"/>
    <w:rsid w:val="004D1499"/>
    <w:rsid w:val="004E50F1"/>
    <w:rsid w:val="004E651B"/>
    <w:rsid w:val="004F1078"/>
    <w:rsid w:val="00503BF0"/>
    <w:rsid w:val="00511F61"/>
    <w:rsid w:val="00513AAE"/>
    <w:rsid w:val="005140D8"/>
    <w:rsid w:val="0051460E"/>
    <w:rsid w:val="00515526"/>
    <w:rsid w:val="00520D6B"/>
    <w:rsid w:val="00532BC6"/>
    <w:rsid w:val="00533C07"/>
    <w:rsid w:val="00544148"/>
    <w:rsid w:val="0054659A"/>
    <w:rsid w:val="00550E7D"/>
    <w:rsid w:val="00552F3F"/>
    <w:rsid w:val="005560A7"/>
    <w:rsid w:val="00557043"/>
    <w:rsid w:val="0056043D"/>
    <w:rsid w:val="00565FBA"/>
    <w:rsid w:val="00574550"/>
    <w:rsid w:val="00580693"/>
    <w:rsid w:val="00583CEA"/>
    <w:rsid w:val="0058415F"/>
    <w:rsid w:val="0058438E"/>
    <w:rsid w:val="00590C14"/>
    <w:rsid w:val="005958A1"/>
    <w:rsid w:val="005A4260"/>
    <w:rsid w:val="005B6167"/>
    <w:rsid w:val="005B6F84"/>
    <w:rsid w:val="005C31C7"/>
    <w:rsid w:val="005D4A18"/>
    <w:rsid w:val="005E2745"/>
    <w:rsid w:val="005F45BD"/>
    <w:rsid w:val="005F47F4"/>
    <w:rsid w:val="00617F5F"/>
    <w:rsid w:val="00625E2F"/>
    <w:rsid w:val="006305DB"/>
    <w:rsid w:val="00631963"/>
    <w:rsid w:val="00640180"/>
    <w:rsid w:val="006467C7"/>
    <w:rsid w:val="0065287B"/>
    <w:rsid w:val="0065401C"/>
    <w:rsid w:val="00662093"/>
    <w:rsid w:val="0066757E"/>
    <w:rsid w:val="00672DE8"/>
    <w:rsid w:val="00676FD3"/>
    <w:rsid w:val="00683E4F"/>
    <w:rsid w:val="0069637F"/>
    <w:rsid w:val="006A071C"/>
    <w:rsid w:val="006A141E"/>
    <w:rsid w:val="006A5382"/>
    <w:rsid w:val="006A5A0D"/>
    <w:rsid w:val="006B26B7"/>
    <w:rsid w:val="006B428C"/>
    <w:rsid w:val="006C00FA"/>
    <w:rsid w:val="006C32DE"/>
    <w:rsid w:val="006C78AA"/>
    <w:rsid w:val="006D3FA8"/>
    <w:rsid w:val="006E3E44"/>
    <w:rsid w:val="00706A64"/>
    <w:rsid w:val="00712210"/>
    <w:rsid w:val="007151A2"/>
    <w:rsid w:val="007154E8"/>
    <w:rsid w:val="00720EC6"/>
    <w:rsid w:val="00724905"/>
    <w:rsid w:val="0073150B"/>
    <w:rsid w:val="00732ECD"/>
    <w:rsid w:val="007335B7"/>
    <w:rsid w:val="0075177C"/>
    <w:rsid w:val="00752331"/>
    <w:rsid w:val="00752747"/>
    <w:rsid w:val="0075384D"/>
    <w:rsid w:val="007543F9"/>
    <w:rsid w:val="007547F7"/>
    <w:rsid w:val="00760614"/>
    <w:rsid w:val="00762AE8"/>
    <w:rsid w:val="00780C5B"/>
    <w:rsid w:val="00782FC5"/>
    <w:rsid w:val="00785903"/>
    <w:rsid w:val="00790660"/>
    <w:rsid w:val="00791954"/>
    <w:rsid w:val="007A2F38"/>
    <w:rsid w:val="007A7834"/>
    <w:rsid w:val="007B373D"/>
    <w:rsid w:val="007C1CF4"/>
    <w:rsid w:val="007D36B4"/>
    <w:rsid w:val="007D67CF"/>
    <w:rsid w:val="007D7B8D"/>
    <w:rsid w:val="007E35C9"/>
    <w:rsid w:val="007E39D4"/>
    <w:rsid w:val="007E3A06"/>
    <w:rsid w:val="007F70E9"/>
    <w:rsid w:val="007F7D16"/>
    <w:rsid w:val="00814774"/>
    <w:rsid w:val="00824F28"/>
    <w:rsid w:val="0082588D"/>
    <w:rsid w:val="008333B1"/>
    <w:rsid w:val="00855E76"/>
    <w:rsid w:val="008635A9"/>
    <w:rsid w:val="00867201"/>
    <w:rsid w:val="00870112"/>
    <w:rsid w:val="0087308F"/>
    <w:rsid w:val="00873127"/>
    <w:rsid w:val="00876564"/>
    <w:rsid w:val="0088182E"/>
    <w:rsid w:val="0089307E"/>
    <w:rsid w:val="008940D6"/>
    <w:rsid w:val="008966CC"/>
    <w:rsid w:val="008A48F1"/>
    <w:rsid w:val="008A61C8"/>
    <w:rsid w:val="008A721C"/>
    <w:rsid w:val="008B3AC4"/>
    <w:rsid w:val="008B460C"/>
    <w:rsid w:val="008B52FA"/>
    <w:rsid w:val="008C07D9"/>
    <w:rsid w:val="008C18F9"/>
    <w:rsid w:val="008C7CE1"/>
    <w:rsid w:val="008D7447"/>
    <w:rsid w:val="008E56AD"/>
    <w:rsid w:val="008F6136"/>
    <w:rsid w:val="0090515B"/>
    <w:rsid w:val="009051ED"/>
    <w:rsid w:val="00944835"/>
    <w:rsid w:val="00944CDD"/>
    <w:rsid w:val="0094799E"/>
    <w:rsid w:val="009521D4"/>
    <w:rsid w:val="009533B5"/>
    <w:rsid w:val="00971B87"/>
    <w:rsid w:val="009911EF"/>
    <w:rsid w:val="00996DC9"/>
    <w:rsid w:val="009A7FC8"/>
    <w:rsid w:val="009B12F7"/>
    <w:rsid w:val="009B2C46"/>
    <w:rsid w:val="009B4982"/>
    <w:rsid w:val="009C0F49"/>
    <w:rsid w:val="009C1695"/>
    <w:rsid w:val="009E1977"/>
    <w:rsid w:val="009E1CCE"/>
    <w:rsid w:val="009F0E4A"/>
    <w:rsid w:val="009F13F7"/>
    <w:rsid w:val="009F450A"/>
    <w:rsid w:val="00A01B0D"/>
    <w:rsid w:val="00A027A0"/>
    <w:rsid w:val="00A06665"/>
    <w:rsid w:val="00A101E8"/>
    <w:rsid w:val="00A20C17"/>
    <w:rsid w:val="00A21EC6"/>
    <w:rsid w:val="00A276CA"/>
    <w:rsid w:val="00A35315"/>
    <w:rsid w:val="00A3582C"/>
    <w:rsid w:val="00A37A0D"/>
    <w:rsid w:val="00A37C46"/>
    <w:rsid w:val="00A41373"/>
    <w:rsid w:val="00A47E54"/>
    <w:rsid w:val="00A56F99"/>
    <w:rsid w:val="00A7071E"/>
    <w:rsid w:val="00A7374A"/>
    <w:rsid w:val="00A8046C"/>
    <w:rsid w:val="00A86556"/>
    <w:rsid w:val="00A957D1"/>
    <w:rsid w:val="00AB609E"/>
    <w:rsid w:val="00AC1F9D"/>
    <w:rsid w:val="00AD7B81"/>
    <w:rsid w:val="00AE1120"/>
    <w:rsid w:val="00AE22A7"/>
    <w:rsid w:val="00AE6EA1"/>
    <w:rsid w:val="00B1219D"/>
    <w:rsid w:val="00B36FE5"/>
    <w:rsid w:val="00B5090E"/>
    <w:rsid w:val="00B5422B"/>
    <w:rsid w:val="00B706D8"/>
    <w:rsid w:val="00B75FE7"/>
    <w:rsid w:val="00B816E0"/>
    <w:rsid w:val="00B855FA"/>
    <w:rsid w:val="00B90F06"/>
    <w:rsid w:val="00B91B24"/>
    <w:rsid w:val="00BA3B50"/>
    <w:rsid w:val="00BA5CF3"/>
    <w:rsid w:val="00BA7295"/>
    <w:rsid w:val="00BB0AA1"/>
    <w:rsid w:val="00BD1E04"/>
    <w:rsid w:val="00BE4D75"/>
    <w:rsid w:val="00BE53B4"/>
    <w:rsid w:val="00BF452D"/>
    <w:rsid w:val="00C129C4"/>
    <w:rsid w:val="00C12D7E"/>
    <w:rsid w:val="00C13474"/>
    <w:rsid w:val="00C22929"/>
    <w:rsid w:val="00C229BF"/>
    <w:rsid w:val="00C24026"/>
    <w:rsid w:val="00C2554E"/>
    <w:rsid w:val="00C30F9B"/>
    <w:rsid w:val="00C3149D"/>
    <w:rsid w:val="00C40CA3"/>
    <w:rsid w:val="00C40E89"/>
    <w:rsid w:val="00C500BC"/>
    <w:rsid w:val="00C509C9"/>
    <w:rsid w:val="00C52496"/>
    <w:rsid w:val="00C70728"/>
    <w:rsid w:val="00C71F19"/>
    <w:rsid w:val="00C82DD9"/>
    <w:rsid w:val="00C85C41"/>
    <w:rsid w:val="00C918DB"/>
    <w:rsid w:val="00C95126"/>
    <w:rsid w:val="00CA21CE"/>
    <w:rsid w:val="00CB015E"/>
    <w:rsid w:val="00CB26E8"/>
    <w:rsid w:val="00CB71C5"/>
    <w:rsid w:val="00CB72CF"/>
    <w:rsid w:val="00CC28F4"/>
    <w:rsid w:val="00CC3FFC"/>
    <w:rsid w:val="00CC55E3"/>
    <w:rsid w:val="00CE00C6"/>
    <w:rsid w:val="00CE1B62"/>
    <w:rsid w:val="00CE5DD4"/>
    <w:rsid w:val="00CE709E"/>
    <w:rsid w:val="00CF42DB"/>
    <w:rsid w:val="00CF5A08"/>
    <w:rsid w:val="00D05337"/>
    <w:rsid w:val="00D20D06"/>
    <w:rsid w:val="00D258CF"/>
    <w:rsid w:val="00D25C41"/>
    <w:rsid w:val="00D36AF2"/>
    <w:rsid w:val="00D43818"/>
    <w:rsid w:val="00D57A9B"/>
    <w:rsid w:val="00D67D3B"/>
    <w:rsid w:val="00D743C3"/>
    <w:rsid w:val="00D822F8"/>
    <w:rsid w:val="00DB0612"/>
    <w:rsid w:val="00DB6DF7"/>
    <w:rsid w:val="00DC1264"/>
    <w:rsid w:val="00DC25F9"/>
    <w:rsid w:val="00DC3ADA"/>
    <w:rsid w:val="00DC4CFC"/>
    <w:rsid w:val="00DE2F3B"/>
    <w:rsid w:val="00E139E8"/>
    <w:rsid w:val="00E16B6C"/>
    <w:rsid w:val="00E24197"/>
    <w:rsid w:val="00E244E1"/>
    <w:rsid w:val="00E461BE"/>
    <w:rsid w:val="00E62743"/>
    <w:rsid w:val="00E7054F"/>
    <w:rsid w:val="00E824E4"/>
    <w:rsid w:val="00E847CF"/>
    <w:rsid w:val="00EB45A2"/>
    <w:rsid w:val="00EC4C71"/>
    <w:rsid w:val="00EC6049"/>
    <w:rsid w:val="00ED0783"/>
    <w:rsid w:val="00ED23C9"/>
    <w:rsid w:val="00ED2F97"/>
    <w:rsid w:val="00ED36FE"/>
    <w:rsid w:val="00ED4551"/>
    <w:rsid w:val="00EF1B49"/>
    <w:rsid w:val="00F00A6C"/>
    <w:rsid w:val="00F02D6F"/>
    <w:rsid w:val="00F15B85"/>
    <w:rsid w:val="00F23E17"/>
    <w:rsid w:val="00F34DB5"/>
    <w:rsid w:val="00F41E33"/>
    <w:rsid w:val="00F469E5"/>
    <w:rsid w:val="00F55767"/>
    <w:rsid w:val="00F57F0D"/>
    <w:rsid w:val="00F77C9F"/>
    <w:rsid w:val="00F86DF8"/>
    <w:rsid w:val="00F977C0"/>
    <w:rsid w:val="00FA26F9"/>
    <w:rsid w:val="00FB7E7C"/>
    <w:rsid w:val="00FC20F8"/>
    <w:rsid w:val="00FC7F2F"/>
    <w:rsid w:val="00FE53D6"/>
    <w:rsid w:val="00FF5E97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onsNormal">
    <w:name w:val="ConsNormal"/>
    <w:rsid w:val="004310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503BF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03BF0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03BF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503B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03B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4E50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0F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onsNormal">
    <w:name w:val="ConsNormal"/>
    <w:rsid w:val="004310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503BF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03BF0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03BF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503B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03B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4E50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0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64DDDD392132BCC0D88F30339A3D96FE86F0C027F93C6BE48F9A4AB7024643031DBBE65D4FD66A81DCEC7B09533421002C4CAEABD022El4a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15</cp:revision>
  <cp:lastPrinted>2025-11-27T10:24:00Z</cp:lastPrinted>
  <dcterms:created xsi:type="dcterms:W3CDTF">2025-12-18T17:08:00Z</dcterms:created>
  <dcterms:modified xsi:type="dcterms:W3CDTF">2025-12-23T06:34:00Z</dcterms:modified>
</cp:coreProperties>
</file>