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76D05A" w14:textId="77777777" w:rsidR="00C27F78" w:rsidRPr="00EB234E" w:rsidRDefault="00C27F78" w:rsidP="00C27F78">
      <w:pPr>
        <w:jc w:val="center"/>
        <w:rPr>
          <w:noProof/>
          <w:sz w:val="28"/>
          <w:szCs w:val="28"/>
        </w:rPr>
      </w:pPr>
      <w:r w:rsidRPr="00EB234E">
        <w:rPr>
          <w:noProof/>
          <w:sz w:val="28"/>
          <w:szCs w:val="28"/>
        </w:rPr>
        <w:drawing>
          <wp:anchor distT="0" distB="0" distL="114300" distR="114300" simplePos="0" relativeHeight="251659264" behindDoc="1" locked="0" layoutInCell="1" allowOverlap="1" wp14:anchorId="53D75742" wp14:editId="073B6D33">
            <wp:simplePos x="0" y="0"/>
            <wp:positionH relativeFrom="column">
              <wp:posOffset>2628900</wp:posOffset>
            </wp:positionH>
            <wp:positionV relativeFrom="paragraph">
              <wp:posOffset>0</wp:posOffset>
            </wp:positionV>
            <wp:extent cx="756285" cy="945515"/>
            <wp:effectExtent l="19050" t="0" r="5715" b="0"/>
            <wp:wrapNone/>
            <wp:docPr id="2" name="Рисунок 3" descr="Таштагольский МР-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Таштагольский МР-ПП-01"/>
                    <pic:cNvPicPr>
                      <a:picLocks noChangeAspect="1" noChangeArrowheads="1"/>
                    </pic:cNvPicPr>
                  </pic:nvPicPr>
                  <pic:blipFill>
                    <a:blip r:embed="rId8" cstate="print"/>
                    <a:srcRect/>
                    <a:stretch>
                      <a:fillRect/>
                    </a:stretch>
                  </pic:blipFill>
                  <pic:spPr bwMode="auto">
                    <a:xfrm>
                      <a:off x="0" y="0"/>
                      <a:ext cx="756285" cy="945515"/>
                    </a:xfrm>
                    <a:prstGeom prst="rect">
                      <a:avLst/>
                    </a:prstGeom>
                    <a:noFill/>
                    <a:ln w="9525">
                      <a:noFill/>
                      <a:miter lim="800000"/>
                      <a:headEnd/>
                      <a:tailEnd/>
                    </a:ln>
                  </pic:spPr>
                </pic:pic>
              </a:graphicData>
            </a:graphic>
          </wp:anchor>
        </w:drawing>
      </w:r>
    </w:p>
    <w:p w14:paraId="3723DF0B" w14:textId="77777777" w:rsidR="00C27F78" w:rsidRPr="00EB234E" w:rsidRDefault="00C27F78" w:rsidP="00C27F78">
      <w:pPr>
        <w:jc w:val="center"/>
        <w:rPr>
          <w:b/>
          <w:bCs/>
          <w:sz w:val="28"/>
          <w:szCs w:val="28"/>
        </w:rPr>
      </w:pPr>
    </w:p>
    <w:p w14:paraId="7630745F" w14:textId="77777777" w:rsidR="00C27F78" w:rsidRPr="00EB234E" w:rsidRDefault="00C27F78" w:rsidP="00C27F78">
      <w:pPr>
        <w:jc w:val="center"/>
        <w:rPr>
          <w:b/>
          <w:bCs/>
          <w:sz w:val="28"/>
          <w:szCs w:val="28"/>
        </w:rPr>
      </w:pPr>
      <w:bookmarkStart w:id="0" w:name="_GoBack"/>
      <w:bookmarkEnd w:id="0"/>
    </w:p>
    <w:p w14:paraId="3BED5660" w14:textId="77777777" w:rsidR="00C27F78" w:rsidRPr="00EB234E" w:rsidRDefault="00C27F78" w:rsidP="00C27F78">
      <w:pPr>
        <w:jc w:val="center"/>
        <w:rPr>
          <w:b/>
          <w:bCs/>
          <w:sz w:val="28"/>
          <w:szCs w:val="28"/>
        </w:rPr>
      </w:pPr>
    </w:p>
    <w:p w14:paraId="1B177014" w14:textId="77777777" w:rsidR="00C27F78" w:rsidRDefault="00C27F78" w:rsidP="00C27F78">
      <w:pPr>
        <w:jc w:val="center"/>
        <w:rPr>
          <w:b/>
          <w:bCs/>
          <w:sz w:val="28"/>
          <w:szCs w:val="28"/>
        </w:rPr>
      </w:pPr>
    </w:p>
    <w:p w14:paraId="6D336284" w14:textId="77777777" w:rsidR="00C27F78" w:rsidRPr="00EB234E" w:rsidRDefault="00C27F78" w:rsidP="00C27F78">
      <w:pPr>
        <w:jc w:val="center"/>
        <w:rPr>
          <w:b/>
          <w:bCs/>
          <w:sz w:val="28"/>
          <w:szCs w:val="28"/>
        </w:rPr>
      </w:pPr>
    </w:p>
    <w:p w14:paraId="67574515" w14:textId="77777777" w:rsidR="00C27F78" w:rsidRDefault="00C27F78" w:rsidP="00C27F78">
      <w:pPr>
        <w:jc w:val="center"/>
        <w:rPr>
          <w:b/>
          <w:bCs/>
          <w:sz w:val="28"/>
          <w:szCs w:val="28"/>
        </w:rPr>
      </w:pPr>
      <w:r>
        <w:rPr>
          <w:b/>
          <w:bCs/>
          <w:sz w:val="28"/>
          <w:szCs w:val="28"/>
        </w:rPr>
        <w:t>РОССИЙСКАЯ ФЕДЕРАЦИЯ</w:t>
      </w:r>
    </w:p>
    <w:p w14:paraId="1A021C76" w14:textId="77777777" w:rsidR="00C27F78" w:rsidRPr="00EB234E" w:rsidRDefault="00C27F78" w:rsidP="00C27F78">
      <w:pPr>
        <w:jc w:val="center"/>
        <w:rPr>
          <w:b/>
          <w:bCs/>
          <w:sz w:val="28"/>
          <w:szCs w:val="28"/>
        </w:rPr>
      </w:pPr>
      <w:r w:rsidRPr="00EB234E">
        <w:rPr>
          <w:b/>
          <w:bCs/>
          <w:sz w:val="28"/>
          <w:szCs w:val="28"/>
        </w:rPr>
        <w:t>КЕМЕРОВСКАЯ ОБЛАСТЬ - КУЗБАСС</w:t>
      </w:r>
    </w:p>
    <w:p w14:paraId="5E0A8892" w14:textId="77777777" w:rsidR="00C27F78" w:rsidRPr="00EB234E" w:rsidRDefault="00C27F78" w:rsidP="00C27F78">
      <w:pPr>
        <w:jc w:val="center"/>
        <w:rPr>
          <w:b/>
          <w:bCs/>
          <w:sz w:val="28"/>
          <w:szCs w:val="28"/>
        </w:rPr>
      </w:pPr>
      <w:r w:rsidRPr="00EB234E">
        <w:rPr>
          <w:b/>
          <w:bCs/>
          <w:sz w:val="28"/>
          <w:szCs w:val="28"/>
        </w:rPr>
        <w:t>МУНИЦИПАЛЬНОЕ ОБРАЗОВАНИЕ</w:t>
      </w:r>
    </w:p>
    <w:p w14:paraId="55264199" w14:textId="77777777" w:rsidR="00C27F78" w:rsidRPr="00EB234E" w:rsidRDefault="00C27F78" w:rsidP="00C27F78">
      <w:pPr>
        <w:jc w:val="center"/>
        <w:rPr>
          <w:b/>
          <w:bCs/>
          <w:sz w:val="28"/>
          <w:szCs w:val="28"/>
        </w:rPr>
      </w:pPr>
      <w:r w:rsidRPr="00EB234E">
        <w:rPr>
          <w:b/>
          <w:bCs/>
          <w:sz w:val="28"/>
          <w:szCs w:val="28"/>
        </w:rPr>
        <w:t xml:space="preserve"> ТАШТАГОЛЬСКИЙ МУНИЦИПАЛЬНЫЙ </w:t>
      </w:r>
      <w:r>
        <w:rPr>
          <w:b/>
          <w:bCs/>
          <w:sz w:val="28"/>
          <w:szCs w:val="28"/>
        </w:rPr>
        <w:t>ОКРУГ</w:t>
      </w:r>
    </w:p>
    <w:p w14:paraId="37AF6E63" w14:textId="77777777" w:rsidR="00C27F78" w:rsidRPr="00EB234E" w:rsidRDefault="00C27F78" w:rsidP="00C27F78">
      <w:pPr>
        <w:jc w:val="center"/>
        <w:rPr>
          <w:b/>
          <w:bCs/>
          <w:sz w:val="28"/>
          <w:szCs w:val="28"/>
        </w:rPr>
      </w:pPr>
      <w:r w:rsidRPr="00EB234E">
        <w:rPr>
          <w:b/>
          <w:bCs/>
          <w:sz w:val="28"/>
          <w:szCs w:val="28"/>
        </w:rPr>
        <w:t xml:space="preserve">СОВЕТ НАРОДНЫХ ДЕПУТАТОВ </w:t>
      </w:r>
    </w:p>
    <w:p w14:paraId="602AA3B4" w14:textId="77777777" w:rsidR="00C27F78" w:rsidRPr="00EB234E" w:rsidRDefault="00C27F78" w:rsidP="00C27F78">
      <w:pPr>
        <w:jc w:val="center"/>
        <w:rPr>
          <w:b/>
          <w:bCs/>
          <w:sz w:val="28"/>
          <w:szCs w:val="28"/>
        </w:rPr>
      </w:pPr>
      <w:r w:rsidRPr="00EB234E">
        <w:rPr>
          <w:b/>
          <w:bCs/>
          <w:sz w:val="28"/>
          <w:szCs w:val="28"/>
        </w:rPr>
        <w:t xml:space="preserve">ТАШТАГОЛЬСКОГО МУНИЦИПАЛЬНОГО </w:t>
      </w:r>
      <w:r>
        <w:rPr>
          <w:b/>
          <w:bCs/>
          <w:sz w:val="28"/>
          <w:szCs w:val="28"/>
        </w:rPr>
        <w:t>ОКРУГА</w:t>
      </w:r>
      <w:r w:rsidRPr="00EB234E">
        <w:rPr>
          <w:b/>
          <w:bCs/>
          <w:sz w:val="28"/>
          <w:szCs w:val="28"/>
        </w:rPr>
        <w:t xml:space="preserve"> </w:t>
      </w:r>
    </w:p>
    <w:p w14:paraId="5ED72521" w14:textId="77777777" w:rsidR="00C27F78" w:rsidRPr="00EB234E" w:rsidRDefault="00C27F78" w:rsidP="00C27F78">
      <w:pPr>
        <w:pStyle w:val="a3"/>
        <w:rPr>
          <w:sz w:val="28"/>
          <w:szCs w:val="28"/>
        </w:rPr>
      </w:pPr>
    </w:p>
    <w:p w14:paraId="7EB83CAD" w14:textId="77777777" w:rsidR="00C27F78" w:rsidRPr="00EB234E" w:rsidRDefault="00C27F78" w:rsidP="00C27F78">
      <w:pPr>
        <w:jc w:val="center"/>
        <w:rPr>
          <w:b/>
          <w:bCs/>
          <w:sz w:val="28"/>
          <w:szCs w:val="28"/>
        </w:rPr>
      </w:pPr>
      <w:r w:rsidRPr="00EB234E">
        <w:rPr>
          <w:b/>
          <w:bCs/>
          <w:sz w:val="28"/>
          <w:szCs w:val="28"/>
        </w:rPr>
        <w:t>РЕШЕНИЕ</w:t>
      </w:r>
    </w:p>
    <w:p w14:paraId="7CFCA2F1" w14:textId="77777777" w:rsidR="00C27F78" w:rsidRPr="00EB234E" w:rsidRDefault="00C27F78" w:rsidP="00C27F78">
      <w:pPr>
        <w:jc w:val="center"/>
        <w:rPr>
          <w:b/>
          <w:bCs/>
          <w:sz w:val="28"/>
          <w:szCs w:val="28"/>
        </w:rPr>
      </w:pPr>
    </w:p>
    <w:p w14:paraId="0303FF8D" w14:textId="77777777" w:rsidR="00C27F78" w:rsidRPr="00EB234E" w:rsidRDefault="00C27F78" w:rsidP="00C27F78">
      <w:pPr>
        <w:jc w:val="center"/>
        <w:rPr>
          <w:b/>
          <w:bCs/>
          <w:sz w:val="28"/>
          <w:szCs w:val="28"/>
        </w:rPr>
      </w:pPr>
      <w:r w:rsidRPr="00EB234E">
        <w:rPr>
          <w:b/>
          <w:bCs/>
          <w:sz w:val="28"/>
          <w:szCs w:val="28"/>
        </w:rPr>
        <w:t>от «</w:t>
      </w:r>
      <w:r>
        <w:rPr>
          <w:b/>
          <w:bCs/>
          <w:sz w:val="28"/>
          <w:szCs w:val="28"/>
        </w:rPr>
        <w:t xml:space="preserve">15» декабря </w:t>
      </w:r>
      <w:r w:rsidRPr="00EB234E">
        <w:rPr>
          <w:b/>
          <w:bCs/>
          <w:sz w:val="28"/>
          <w:szCs w:val="28"/>
        </w:rPr>
        <w:t>202</w:t>
      </w:r>
      <w:r>
        <w:rPr>
          <w:b/>
          <w:bCs/>
          <w:sz w:val="28"/>
          <w:szCs w:val="28"/>
        </w:rPr>
        <w:t>5 года</w:t>
      </w:r>
      <w:r w:rsidRPr="00EB234E">
        <w:rPr>
          <w:b/>
          <w:bCs/>
          <w:sz w:val="28"/>
          <w:szCs w:val="28"/>
        </w:rPr>
        <w:t xml:space="preserve"> №</w:t>
      </w:r>
      <w:r>
        <w:rPr>
          <w:b/>
          <w:bCs/>
          <w:sz w:val="28"/>
          <w:szCs w:val="28"/>
        </w:rPr>
        <w:t xml:space="preserve"> 89- </w:t>
      </w:r>
      <w:proofErr w:type="spellStart"/>
      <w:r w:rsidRPr="00EB234E">
        <w:rPr>
          <w:b/>
          <w:bCs/>
          <w:sz w:val="28"/>
          <w:szCs w:val="28"/>
        </w:rPr>
        <w:t>рр</w:t>
      </w:r>
      <w:proofErr w:type="spellEnd"/>
    </w:p>
    <w:p w14:paraId="4B6F6B69" w14:textId="77777777" w:rsidR="00C27F78" w:rsidRPr="00EB234E" w:rsidRDefault="00C27F78" w:rsidP="00C27F78">
      <w:pPr>
        <w:jc w:val="center"/>
        <w:rPr>
          <w:b/>
          <w:bCs/>
          <w:sz w:val="28"/>
          <w:szCs w:val="28"/>
        </w:rPr>
      </w:pPr>
    </w:p>
    <w:p w14:paraId="0C7874EA" w14:textId="77777777" w:rsidR="00C27F78" w:rsidRPr="00EB234E" w:rsidRDefault="00C27F78" w:rsidP="00C27F78">
      <w:pPr>
        <w:jc w:val="right"/>
        <w:rPr>
          <w:sz w:val="28"/>
          <w:szCs w:val="28"/>
        </w:rPr>
      </w:pPr>
      <w:r w:rsidRPr="00EB234E">
        <w:rPr>
          <w:sz w:val="28"/>
          <w:szCs w:val="28"/>
        </w:rPr>
        <w:t>Принято Советом народных депутатов</w:t>
      </w:r>
    </w:p>
    <w:p w14:paraId="0429F05B" w14:textId="77777777" w:rsidR="00C27F78" w:rsidRPr="00EB234E" w:rsidRDefault="00C27F78" w:rsidP="00C27F78">
      <w:pPr>
        <w:jc w:val="right"/>
        <w:rPr>
          <w:sz w:val="28"/>
          <w:szCs w:val="28"/>
        </w:rPr>
      </w:pPr>
      <w:proofErr w:type="spellStart"/>
      <w:r w:rsidRPr="00EB234E">
        <w:rPr>
          <w:sz w:val="28"/>
          <w:szCs w:val="28"/>
        </w:rPr>
        <w:t>Таштагольского</w:t>
      </w:r>
      <w:proofErr w:type="spellEnd"/>
      <w:r w:rsidRPr="00EB234E">
        <w:rPr>
          <w:sz w:val="28"/>
          <w:szCs w:val="28"/>
        </w:rPr>
        <w:t xml:space="preserve"> муниципального </w:t>
      </w:r>
      <w:r>
        <w:rPr>
          <w:sz w:val="28"/>
          <w:szCs w:val="28"/>
        </w:rPr>
        <w:t>округа</w:t>
      </w:r>
    </w:p>
    <w:p w14:paraId="57F68123" w14:textId="77777777" w:rsidR="00C27F78" w:rsidRPr="00543F80" w:rsidRDefault="00C27F78" w:rsidP="00C27F78">
      <w:pPr>
        <w:jc w:val="right"/>
        <w:rPr>
          <w:b/>
          <w:bCs/>
          <w:sz w:val="28"/>
          <w:szCs w:val="28"/>
        </w:rPr>
      </w:pPr>
      <w:r w:rsidRPr="00EB234E">
        <w:rPr>
          <w:b/>
          <w:bCs/>
          <w:sz w:val="28"/>
          <w:szCs w:val="28"/>
        </w:rPr>
        <w:t>от «</w:t>
      </w:r>
      <w:r>
        <w:rPr>
          <w:b/>
          <w:bCs/>
          <w:sz w:val="28"/>
          <w:szCs w:val="28"/>
        </w:rPr>
        <w:t>15»</w:t>
      </w:r>
      <w:r w:rsidRPr="00543F80">
        <w:rPr>
          <w:b/>
          <w:bCs/>
          <w:sz w:val="28"/>
          <w:szCs w:val="28"/>
        </w:rPr>
        <w:t xml:space="preserve"> </w:t>
      </w:r>
      <w:r>
        <w:rPr>
          <w:b/>
          <w:bCs/>
          <w:sz w:val="28"/>
          <w:szCs w:val="28"/>
        </w:rPr>
        <w:t xml:space="preserve">декабря </w:t>
      </w:r>
      <w:r w:rsidRPr="00EB234E">
        <w:rPr>
          <w:b/>
          <w:bCs/>
          <w:sz w:val="28"/>
          <w:szCs w:val="28"/>
        </w:rPr>
        <w:t>202</w:t>
      </w:r>
      <w:r>
        <w:rPr>
          <w:b/>
          <w:bCs/>
          <w:sz w:val="28"/>
          <w:szCs w:val="28"/>
        </w:rPr>
        <w:t>5</w:t>
      </w:r>
      <w:r w:rsidRPr="00EB234E">
        <w:rPr>
          <w:b/>
          <w:bCs/>
          <w:sz w:val="28"/>
          <w:szCs w:val="28"/>
        </w:rPr>
        <w:t xml:space="preserve"> года </w:t>
      </w:r>
      <w:r w:rsidRPr="00543F80">
        <w:rPr>
          <w:b/>
          <w:bCs/>
          <w:sz w:val="28"/>
          <w:szCs w:val="28"/>
        </w:rPr>
        <w:t xml:space="preserve"> </w:t>
      </w:r>
    </w:p>
    <w:p w14:paraId="26C510C1" w14:textId="77777777" w:rsidR="00C27F78" w:rsidRPr="00EB234E" w:rsidRDefault="00C27F78" w:rsidP="00C27F78">
      <w:pPr>
        <w:autoSpaceDE w:val="0"/>
        <w:autoSpaceDN w:val="0"/>
        <w:adjustRightInd w:val="0"/>
        <w:jc w:val="both"/>
        <w:outlineLvl w:val="0"/>
      </w:pPr>
    </w:p>
    <w:p w14:paraId="71208B4F" w14:textId="77777777" w:rsidR="00C27F78" w:rsidRDefault="00C27F78" w:rsidP="00C27F78">
      <w:pPr>
        <w:autoSpaceDE w:val="0"/>
        <w:autoSpaceDN w:val="0"/>
        <w:adjustRightInd w:val="0"/>
        <w:jc w:val="center"/>
        <w:rPr>
          <w:b/>
          <w:sz w:val="28"/>
          <w:szCs w:val="28"/>
        </w:rPr>
      </w:pPr>
      <w:r>
        <w:rPr>
          <w:b/>
          <w:sz w:val="28"/>
          <w:szCs w:val="28"/>
        </w:rPr>
        <w:t xml:space="preserve">О принятии </w:t>
      </w:r>
      <w:r w:rsidRPr="00EB234E">
        <w:rPr>
          <w:b/>
          <w:sz w:val="28"/>
          <w:szCs w:val="28"/>
        </w:rPr>
        <w:t>Устав</w:t>
      </w:r>
      <w:r>
        <w:rPr>
          <w:b/>
          <w:sz w:val="28"/>
          <w:szCs w:val="28"/>
        </w:rPr>
        <w:t>а</w:t>
      </w:r>
      <w:r w:rsidRPr="00EB234E">
        <w:rPr>
          <w:b/>
          <w:sz w:val="28"/>
          <w:szCs w:val="28"/>
        </w:rPr>
        <w:t xml:space="preserve"> муниципального образования </w:t>
      </w:r>
    </w:p>
    <w:p w14:paraId="088D55AE" w14:textId="77777777" w:rsidR="00C27F78" w:rsidRPr="00543F80" w:rsidRDefault="00C27F78" w:rsidP="00C27F78">
      <w:pPr>
        <w:autoSpaceDE w:val="0"/>
        <w:autoSpaceDN w:val="0"/>
        <w:adjustRightInd w:val="0"/>
        <w:jc w:val="center"/>
        <w:rPr>
          <w:b/>
          <w:sz w:val="28"/>
          <w:szCs w:val="28"/>
        </w:rPr>
      </w:pPr>
      <w:r w:rsidRPr="00EB234E">
        <w:rPr>
          <w:b/>
          <w:sz w:val="28"/>
          <w:szCs w:val="28"/>
        </w:rPr>
        <w:t>«</w:t>
      </w:r>
      <w:proofErr w:type="spellStart"/>
      <w:r w:rsidRPr="00EB234E">
        <w:rPr>
          <w:b/>
          <w:sz w:val="28"/>
          <w:szCs w:val="28"/>
        </w:rPr>
        <w:t>Таштагольский</w:t>
      </w:r>
      <w:proofErr w:type="spellEnd"/>
      <w:r w:rsidRPr="00EB234E">
        <w:rPr>
          <w:b/>
          <w:sz w:val="28"/>
          <w:szCs w:val="28"/>
        </w:rPr>
        <w:t xml:space="preserve"> муниципальный </w:t>
      </w:r>
      <w:r>
        <w:rPr>
          <w:b/>
          <w:sz w:val="28"/>
          <w:szCs w:val="28"/>
        </w:rPr>
        <w:t xml:space="preserve">округ </w:t>
      </w:r>
    </w:p>
    <w:p w14:paraId="311CB0FB" w14:textId="77777777" w:rsidR="00C27F78" w:rsidRPr="00EB234E" w:rsidRDefault="00C27F78" w:rsidP="00C27F78">
      <w:pPr>
        <w:autoSpaceDE w:val="0"/>
        <w:autoSpaceDN w:val="0"/>
        <w:adjustRightInd w:val="0"/>
        <w:jc w:val="center"/>
        <w:rPr>
          <w:b/>
          <w:sz w:val="28"/>
          <w:szCs w:val="28"/>
        </w:rPr>
      </w:pPr>
      <w:r>
        <w:rPr>
          <w:b/>
          <w:sz w:val="28"/>
          <w:szCs w:val="28"/>
        </w:rPr>
        <w:t>Кемеровской области - Кузбасса</w:t>
      </w:r>
      <w:r w:rsidRPr="00EB234E">
        <w:rPr>
          <w:b/>
          <w:sz w:val="28"/>
          <w:szCs w:val="28"/>
        </w:rPr>
        <w:t>»</w:t>
      </w:r>
    </w:p>
    <w:p w14:paraId="34BE4C93" w14:textId="77777777" w:rsidR="00C27F78" w:rsidRPr="00EB234E" w:rsidRDefault="00C27F78" w:rsidP="00C27F78">
      <w:pPr>
        <w:autoSpaceDE w:val="0"/>
        <w:autoSpaceDN w:val="0"/>
        <w:adjustRightInd w:val="0"/>
        <w:ind w:firstLine="720"/>
        <w:jc w:val="both"/>
        <w:rPr>
          <w:sz w:val="28"/>
          <w:szCs w:val="28"/>
        </w:rPr>
      </w:pPr>
    </w:p>
    <w:p w14:paraId="038C7082" w14:textId="77777777" w:rsidR="00C27F78" w:rsidRPr="00046A13" w:rsidRDefault="00C27F78" w:rsidP="00C27F78">
      <w:pPr>
        <w:pStyle w:val="10"/>
        <w:ind w:firstLine="567"/>
        <w:jc w:val="both"/>
        <w:rPr>
          <w:b w:val="0"/>
          <w:sz w:val="28"/>
          <w:szCs w:val="28"/>
        </w:rPr>
      </w:pPr>
      <w:r w:rsidRPr="0039597D">
        <w:rPr>
          <w:b w:val="0"/>
          <w:sz w:val="28"/>
          <w:szCs w:val="28"/>
        </w:rPr>
        <w:t xml:space="preserve">В целях приведения Устава в соответствие с действующим законодательством, руководствуясь </w:t>
      </w:r>
      <w:r w:rsidRPr="00B92BEC">
        <w:rPr>
          <w:b w:val="0"/>
          <w:sz w:val="28"/>
          <w:szCs w:val="28"/>
        </w:rPr>
        <w:t xml:space="preserve">статьей 56 Федерального закона </w:t>
      </w:r>
      <w:r>
        <w:rPr>
          <w:b w:val="0"/>
          <w:sz w:val="28"/>
          <w:szCs w:val="28"/>
        </w:rPr>
        <w:t xml:space="preserve">                     </w:t>
      </w:r>
      <w:r w:rsidRPr="00B92BEC">
        <w:rPr>
          <w:b w:val="0"/>
          <w:sz w:val="28"/>
          <w:szCs w:val="28"/>
        </w:rPr>
        <w:t>от</w:t>
      </w:r>
      <w:r>
        <w:rPr>
          <w:b w:val="0"/>
          <w:sz w:val="28"/>
          <w:szCs w:val="28"/>
        </w:rPr>
        <w:t xml:space="preserve"> </w:t>
      </w:r>
      <w:r w:rsidRPr="00B92BEC">
        <w:rPr>
          <w:b w:val="0"/>
          <w:sz w:val="28"/>
          <w:szCs w:val="28"/>
        </w:rPr>
        <w:t>20.03.2025 г. № 33-ФЗ «Об общих принципах организации местного самоуправления в единой системе публичной власти»</w:t>
      </w:r>
      <w:r>
        <w:rPr>
          <w:b w:val="0"/>
          <w:sz w:val="28"/>
          <w:szCs w:val="28"/>
        </w:rPr>
        <w:t xml:space="preserve"> </w:t>
      </w:r>
      <w:r w:rsidRPr="00046A13">
        <w:rPr>
          <w:b w:val="0"/>
          <w:sz w:val="28"/>
          <w:szCs w:val="28"/>
        </w:rPr>
        <w:t xml:space="preserve">Совет народных депутатов </w:t>
      </w:r>
      <w:proofErr w:type="spellStart"/>
      <w:r w:rsidRPr="00046A13">
        <w:rPr>
          <w:b w:val="0"/>
          <w:sz w:val="28"/>
          <w:szCs w:val="28"/>
        </w:rPr>
        <w:t>Таштагольского</w:t>
      </w:r>
      <w:proofErr w:type="spellEnd"/>
      <w:r w:rsidRPr="00046A13">
        <w:rPr>
          <w:b w:val="0"/>
          <w:sz w:val="28"/>
          <w:szCs w:val="28"/>
        </w:rPr>
        <w:t xml:space="preserve"> муниципального </w:t>
      </w:r>
      <w:r>
        <w:rPr>
          <w:b w:val="0"/>
          <w:sz w:val="28"/>
          <w:szCs w:val="28"/>
        </w:rPr>
        <w:t>округа</w:t>
      </w:r>
    </w:p>
    <w:p w14:paraId="3DC4DB2E" w14:textId="77777777" w:rsidR="00C27F78" w:rsidRDefault="00C27F78" w:rsidP="00C27F78">
      <w:pPr>
        <w:ind w:right="38"/>
        <w:jc w:val="center"/>
        <w:rPr>
          <w:b/>
          <w:bCs/>
          <w:sz w:val="28"/>
          <w:szCs w:val="28"/>
        </w:rPr>
      </w:pPr>
    </w:p>
    <w:p w14:paraId="44195724" w14:textId="77777777" w:rsidR="00C27F78" w:rsidRDefault="00C27F78" w:rsidP="00C27F78">
      <w:pPr>
        <w:ind w:right="38"/>
        <w:jc w:val="center"/>
        <w:rPr>
          <w:b/>
          <w:bCs/>
          <w:sz w:val="28"/>
          <w:szCs w:val="28"/>
          <w:lang w:val="en-US"/>
        </w:rPr>
      </w:pPr>
      <w:r w:rsidRPr="00EB234E">
        <w:rPr>
          <w:b/>
          <w:bCs/>
          <w:sz w:val="28"/>
          <w:szCs w:val="28"/>
        </w:rPr>
        <w:t>РЕШИЛ:</w:t>
      </w:r>
    </w:p>
    <w:p w14:paraId="1B30DB58" w14:textId="77777777" w:rsidR="00C27F78" w:rsidRPr="0013479B" w:rsidRDefault="00C27F78" w:rsidP="00C27F78">
      <w:pPr>
        <w:ind w:right="38"/>
        <w:jc w:val="center"/>
        <w:rPr>
          <w:b/>
          <w:bCs/>
          <w:sz w:val="28"/>
          <w:szCs w:val="28"/>
          <w:lang w:val="en-US"/>
        </w:rPr>
      </w:pPr>
    </w:p>
    <w:p w14:paraId="3C5B7B96" w14:textId="77777777" w:rsidR="00C27F78" w:rsidRDefault="00C27F78" w:rsidP="00C27F78">
      <w:pPr>
        <w:pStyle w:val="a5"/>
        <w:numPr>
          <w:ilvl w:val="0"/>
          <w:numId w:val="1"/>
        </w:numPr>
        <w:autoSpaceDE w:val="0"/>
        <w:autoSpaceDN w:val="0"/>
        <w:adjustRightInd w:val="0"/>
        <w:ind w:left="0" w:firstLine="360"/>
        <w:jc w:val="both"/>
        <w:rPr>
          <w:sz w:val="28"/>
          <w:szCs w:val="28"/>
        </w:rPr>
      </w:pPr>
      <w:r>
        <w:rPr>
          <w:sz w:val="28"/>
          <w:szCs w:val="28"/>
        </w:rPr>
        <w:t>Принять Устав муниципального образования «</w:t>
      </w:r>
      <w:proofErr w:type="spellStart"/>
      <w:r>
        <w:rPr>
          <w:sz w:val="28"/>
          <w:szCs w:val="28"/>
        </w:rPr>
        <w:t>Таштагольский</w:t>
      </w:r>
      <w:proofErr w:type="spellEnd"/>
      <w:r>
        <w:rPr>
          <w:sz w:val="28"/>
          <w:szCs w:val="28"/>
        </w:rPr>
        <w:t xml:space="preserve"> муниципальный округ Кемеровской области – Кузбасса».</w:t>
      </w:r>
    </w:p>
    <w:p w14:paraId="1CA10150" w14:textId="77777777" w:rsidR="00C27F78" w:rsidRDefault="00C27F78" w:rsidP="00C27F78">
      <w:pPr>
        <w:pStyle w:val="a5"/>
        <w:numPr>
          <w:ilvl w:val="0"/>
          <w:numId w:val="1"/>
        </w:numPr>
        <w:autoSpaceDE w:val="0"/>
        <w:autoSpaceDN w:val="0"/>
        <w:adjustRightInd w:val="0"/>
        <w:ind w:left="0" w:firstLine="360"/>
        <w:jc w:val="both"/>
        <w:rPr>
          <w:sz w:val="28"/>
          <w:szCs w:val="28"/>
        </w:rPr>
      </w:pPr>
      <w:proofErr w:type="gramStart"/>
      <w:r w:rsidRPr="0039597D">
        <w:rPr>
          <w:sz w:val="28"/>
          <w:szCs w:val="28"/>
        </w:rPr>
        <w:t>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опубликованию в газете («</w:t>
      </w:r>
      <w:r>
        <w:rPr>
          <w:sz w:val="28"/>
          <w:szCs w:val="28"/>
        </w:rPr>
        <w:t xml:space="preserve">Красная </w:t>
      </w:r>
      <w:proofErr w:type="spellStart"/>
      <w:r>
        <w:rPr>
          <w:sz w:val="28"/>
          <w:szCs w:val="28"/>
        </w:rPr>
        <w:t>Шория</w:t>
      </w:r>
      <w:proofErr w:type="spellEnd"/>
      <w:r w:rsidRPr="0039597D">
        <w:rPr>
          <w:sz w:val="28"/>
          <w:szCs w:val="28"/>
        </w:rPr>
        <w:t xml:space="preserve">») в течение 7 дней с момента поступления уведомления о включении сведений о муниципальном правовом акте в государственный реестр уставов муниципальных образований субъекта </w:t>
      </w:r>
      <w:r w:rsidRPr="0039597D">
        <w:rPr>
          <w:sz w:val="28"/>
          <w:szCs w:val="28"/>
        </w:rPr>
        <w:lastRenderedPageBreak/>
        <w:t>Российской Федерации и вступает в силу после</w:t>
      </w:r>
      <w:proofErr w:type="gramEnd"/>
      <w:r w:rsidRPr="0039597D">
        <w:rPr>
          <w:sz w:val="28"/>
          <w:szCs w:val="28"/>
        </w:rPr>
        <w:t xml:space="preserve"> его официального опубликования.</w:t>
      </w:r>
    </w:p>
    <w:p w14:paraId="67BC090A" w14:textId="77777777" w:rsidR="00C27F78" w:rsidRDefault="00C27F78" w:rsidP="00C27F78">
      <w:pPr>
        <w:pStyle w:val="a5"/>
        <w:numPr>
          <w:ilvl w:val="0"/>
          <w:numId w:val="1"/>
        </w:numPr>
        <w:autoSpaceDE w:val="0"/>
        <w:autoSpaceDN w:val="0"/>
        <w:adjustRightInd w:val="0"/>
        <w:ind w:left="0" w:firstLine="360"/>
        <w:jc w:val="both"/>
        <w:rPr>
          <w:sz w:val="28"/>
          <w:szCs w:val="28"/>
        </w:rPr>
      </w:pPr>
      <w:proofErr w:type="gramStart"/>
      <w:r w:rsidRPr="0039597D">
        <w:rPr>
          <w:sz w:val="28"/>
          <w:szCs w:val="28"/>
        </w:rPr>
        <w:t>Контроль за</w:t>
      </w:r>
      <w:proofErr w:type="gramEnd"/>
      <w:r w:rsidRPr="0039597D">
        <w:rPr>
          <w:sz w:val="28"/>
          <w:szCs w:val="28"/>
        </w:rPr>
        <w:t xml:space="preserve"> исполнением настоящего решения оставляю за собой.</w:t>
      </w:r>
      <w:r>
        <w:rPr>
          <w:sz w:val="28"/>
          <w:szCs w:val="28"/>
        </w:rPr>
        <w:t xml:space="preserve"> </w:t>
      </w:r>
    </w:p>
    <w:p w14:paraId="33B3C091" w14:textId="77777777" w:rsidR="00C27F78" w:rsidRDefault="00C27F78" w:rsidP="00C27F78">
      <w:pPr>
        <w:autoSpaceDE w:val="0"/>
        <w:autoSpaceDN w:val="0"/>
        <w:adjustRightInd w:val="0"/>
        <w:jc w:val="both"/>
        <w:rPr>
          <w:sz w:val="28"/>
          <w:szCs w:val="28"/>
        </w:rPr>
      </w:pPr>
    </w:p>
    <w:p w14:paraId="11EF3ECA" w14:textId="77777777" w:rsidR="00C27F78" w:rsidRDefault="00C27F78" w:rsidP="00C27F78">
      <w:pPr>
        <w:autoSpaceDE w:val="0"/>
        <w:autoSpaceDN w:val="0"/>
        <w:adjustRightInd w:val="0"/>
        <w:jc w:val="both"/>
        <w:rPr>
          <w:sz w:val="28"/>
          <w:szCs w:val="28"/>
        </w:rPr>
      </w:pPr>
    </w:p>
    <w:p w14:paraId="22488322" w14:textId="77777777" w:rsidR="00C27F78" w:rsidRPr="0039597D" w:rsidRDefault="00C27F78" w:rsidP="00C27F78">
      <w:pPr>
        <w:autoSpaceDE w:val="0"/>
        <w:autoSpaceDN w:val="0"/>
        <w:adjustRightInd w:val="0"/>
        <w:jc w:val="both"/>
        <w:rPr>
          <w:sz w:val="28"/>
          <w:szCs w:val="28"/>
        </w:rPr>
      </w:pPr>
    </w:p>
    <w:p w14:paraId="52DB6839" w14:textId="77777777" w:rsidR="00C27F78" w:rsidRPr="00EB234E" w:rsidRDefault="00C27F78" w:rsidP="00C27F78">
      <w:pPr>
        <w:autoSpaceDE w:val="0"/>
        <w:autoSpaceDN w:val="0"/>
        <w:adjustRightInd w:val="0"/>
        <w:outlineLvl w:val="0"/>
        <w:rPr>
          <w:sz w:val="28"/>
          <w:szCs w:val="28"/>
        </w:rPr>
      </w:pPr>
      <w:r w:rsidRPr="00EB234E">
        <w:t xml:space="preserve">  </w:t>
      </w:r>
    </w:p>
    <w:p w14:paraId="463A2760" w14:textId="77777777" w:rsidR="00C27F78" w:rsidRPr="00EB234E" w:rsidRDefault="00C27F78" w:rsidP="00C27F78">
      <w:pPr>
        <w:autoSpaceDE w:val="0"/>
        <w:autoSpaceDN w:val="0"/>
        <w:adjustRightInd w:val="0"/>
        <w:jc w:val="both"/>
        <w:rPr>
          <w:sz w:val="28"/>
          <w:szCs w:val="28"/>
        </w:rPr>
      </w:pPr>
      <w:r>
        <w:rPr>
          <w:sz w:val="28"/>
          <w:szCs w:val="28"/>
        </w:rPr>
        <w:t>П</w:t>
      </w:r>
      <w:r w:rsidRPr="00EB234E">
        <w:rPr>
          <w:sz w:val="28"/>
          <w:szCs w:val="28"/>
        </w:rPr>
        <w:t>редседател</w:t>
      </w:r>
      <w:r>
        <w:rPr>
          <w:sz w:val="28"/>
          <w:szCs w:val="28"/>
        </w:rPr>
        <w:t>ь</w:t>
      </w:r>
      <w:r w:rsidRPr="00EB234E">
        <w:rPr>
          <w:sz w:val="28"/>
          <w:szCs w:val="28"/>
        </w:rPr>
        <w:t xml:space="preserve"> Совета  народных депутатов</w:t>
      </w:r>
    </w:p>
    <w:p w14:paraId="40057174" w14:textId="77777777" w:rsidR="00C27F78" w:rsidRPr="00EB234E" w:rsidRDefault="00C27F78" w:rsidP="00C27F78">
      <w:pPr>
        <w:autoSpaceDE w:val="0"/>
        <w:autoSpaceDN w:val="0"/>
        <w:adjustRightInd w:val="0"/>
        <w:jc w:val="both"/>
        <w:rPr>
          <w:sz w:val="28"/>
          <w:szCs w:val="28"/>
        </w:rPr>
      </w:pPr>
      <w:proofErr w:type="spellStart"/>
      <w:r w:rsidRPr="00EB234E">
        <w:rPr>
          <w:sz w:val="28"/>
          <w:szCs w:val="28"/>
        </w:rPr>
        <w:t>Таштагольского</w:t>
      </w:r>
      <w:proofErr w:type="spellEnd"/>
      <w:r w:rsidRPr="00EB234E">
        <w:rPr>
          <w:sz w:val="28"/>
          <w:szCs w:val="28"/>
        </w:rPr>
        <w:t xml:space="preserve"> муниципального </w:t>
      </w:r>
      <w:r>
        <w:rPr>
          <w:sz w:val="28"/>
          <w:szCs w:val="28"/>
        </w:rPr>
        <w:t>округа</w:t>
      </w:r>
      <w:r w:rsidRPr="00EB234E">
        <w:rPr>
          <w:sz w:val="28"/>
          <w:szCs w:val="28"/>
        </w:rPr>
        <w:t xml:space="preserve"> </w:t>
      </w:r>
      <w:r>
        <w:rPr>
          <w:sz w:val="28"/>
          <w:szCs w:val="28"/>
        </w:rPr>
        <w:t xml:space="preserve">                                     А.А. Путинцев</w:t>
      </w:r>
    </w:p>
    <w:p w14:paraId="2BDE5857" w14:textId="77777777" w:rsidR="00C27F78" w:rsidRPr="00EB234E" w:rsidRDefault="00C27F78" w:rsidP="00C27F78"/>
    <w:p w14:paraId="0BEFDC59" w14:textId="77777777" w:rsidR="00C27F78" w:rsidRPr="00EB234E" w:rsidRDefault="00C27F78" w:rsidP="00C27F78"/>
    <w:p w14:paraId="0BE4F48A" w14:textId="77777777" w:rsidR="00C27F78" w:rsidRPr="00EB234E" w:rsidRDefault="00C27F78" w:rsidP="00C27F78">
      <w:pPr>
        <w:autoSpaceDE w:val="0"/>
        <w:autoSpaceDN w:val="0"/>
        <w:adjustRightInd w:val="0"/>
        <w:jc w:val="both"/>
        <w:rPr>
          <w:sz w:val="28"/>
          <w:szCs w:val="28"/>
        </w:rPr>
      </w:pPr>
      <w:r>
        <w:rPr>
          <w:sz w:val="28"/>
          <w:szCs w:val="28"/>
        </w:rPr>
        <w:t xml:space="preserve">Глава </w:t>
      </w:r>
      <w:proofErr w:type="spellStart"/>
      <w:r w:rsidRPr="00EB234E">
        <w:rPr>
          <w:sz w:val="28"/>
          <w:szCs w:val="28"/>
        </w:rPr>
        <w:t>Таштагольского</w:t>
      </w:r>
      <w:proofErr w:type="spellEnd"/>
      <w:r w:rsidRPr="00EB234E">
        <w:rPr>
          <w:sz w:val="28"/>
          <w:szCs w:val="28"/>
        </w:rPr>
        <w:t xml:space="preserve">                    </w:t>
      </w:r>
    </w:p>
    <w:p w14:paraId="6985FA11" w14:textId="77777777" w:rsidR="00C27F78" w:rsidRPr="00EB234E" w:rsidRDefault="00C27F78" w:rsidP="00C27F78">
      <w:pPr>
        <w:autoSpaceDE w:val="0"/>
        <w:autoSpaceDN w:val="0"/>
        <w:adjustRightInd w:val="0"/>
        <w:jc w:val="both"/>
      </w:pPr>
      <w:r w:rsidRPr="00EB234E">
        <w:rPr>
          <w:sz w:val="28"/>
          <w:szCs w:val="28"/>
        </w:rPr>
        <w:t xml:space="preserve">муниципального </w:t>
      </w:r>
      <w:r>
        <w:rPr>
          <w:sz w:val="28"/>
          <w:szCs w:val="28"/>
        </w:rPr>
        <w:t>округа</w:t>
      </w:r>
      <w:r w:rsidRPr="00EB234E">
        <w:rPr>
          <w:sz w:val="28"/>
          <w:szCs w:val="28"/>
        </w:rPr>
        <w:tab/>
      </w:r>
      <w:r w:rsidRPr="00EB234E">
        <w:rPr>
          <w:sz w:val="28"/>
          <w:szCs w:val="28"/>
        </w:rPr>
        <w:tab/>
      </w:r>
      <w:r w:rsidRPr="00EB234E">
        <w:rPr>
          <w:sz w:val="28"/>
          <w:szCs w:val="28"/>
        </w:rPr>
        <w:tab/>
      </w:r>
      <w:r w:rsidRPr="00EB234E">
        <w:rPr>
          <w:sz w:val="28"/>
          <w:szCs w:val="28"/>
        </w:rPr>
        <w:tab/>
      </w:r>
      <w:r w:rsidRPr="00EB234E">
        <w:rPr>
          <w:sz w:val="28"/>
          <w:szCs w:val="28"/>
        </w:rPr>
        <w:tab/>
        <w:t xml:space="preserve">              </w:t>
      </w:r>
      <w:r>
        <w:rPr>
          <w:sz w:val="28"/>
          <w:szCs w:val="28"/>
        </w:rPr>
        <w:t xml:space="preserve">         А.Г. Орлов</w:t>
      </w:r>
    </w:p>
    <w:p w14:paraId="0583D1D2" w14:textId="77777777" w:rsidR="00B9767F" w:rsidRDefault="00B9767F" w:rsidP="00B03B7E">
      <w:pPr>
        <w:autoSpaceDE w:val="0"/>
        <w:autoSpaceDN w:val="0"/>
        <w:adjustRightInd w:val="0"/>
        <w:jc w:val="both"/>
        <w:rPr>
          <w:sz w:val="28"/>
          <w:szCs w:val="28"/>
        </w:rPr>
      </w:pPr>
    </w:p>
    <w:p w14:paraId="5DF8CFEA" w14:textId="77777777" w:rsidR="005D0B5F" w:rsidRDefault="005D0B5F" w:rsidP="00B03B7E">
      <w:pPr>
        <w:autoSpaceDE w:val="0"/>
        <w:autoSpaceDN w:val="0"/>
        <w:adjustRightInd w:val="0"/>
        <w:jc w:val="both"/>
        <w:rPr>
          <w:sz w:val="28"/>
          <w:szCs w:val="28"/>
        </w:rPr>
      </w:pPr>
    </w:p>
    <w:p w14:paraId="2D4D1C33" w14:textId="77777777" w:rsidR="005D0B5F" w:rsidRDefault="005D0B5F" w:rsidP="00B03B7E">
      <w:pPr>
        <w:autoSpaceDE w:val="0"/>
        <w:autoSpaceDN w:val="0"/>
        <w:adjustRightInd w:val="0"/>
        <w:jc w:val="both"/>
        <w:rPr>
          <w:sz w:val="28"/>
          <w:szCs w:val="28"/>
        </w:rPr>
      </w:pPr>
    </w:p>
    <w:p w14:paraId="023FA25A" w14:textId="77777777" w:rsidR="005D0B5F" w:rsidRDefault="005D0B5F" w:rsidP="00B03B7E">
      <w:pPr>
        <w:autoSpaceDE w:val="0"/>
        <w:autoSpaceDN w:val="0"/>
        <w:adjustRightInd w:val="0"/>
        <w:jc w:val="both"/>
        <w:rPr>
          <w:sz w:val="28"/>
          <w:szCs w:val="28"/>
        </w:rPr>
      </w:pPr>
    </w:p>
    <w:p w14:paraId="5E4417A8" w14:textId="77777777" w:rsidR="005D0B5F" w:rsidRDefault="005D0B5F" w:rsidP="00B03B7E">
      <w:pPr>
        <w:autoSpaceDE w:val="0"/>
        <w:autoSpaceDN w:val="0"/>
        <w:adjustRightInd w:val="0"/>
        <w:jc w:val="both"/>
        <w:rPr>
          <w:sz w:val="28"/>
          <w:szCs w:val="28"/>
        </w:rPr>
      </w:pPr>
    </w:p>
    <w:p w14:paraId="754C7461" w14:textId="77777777" w:rsidR="005D0B5F" w:rsidRDefault="005D0B5F" w:rsidP="00B03B7E">
      <w:pPr>
        <w:autoSpaceDE w:val="0"/>
        <w:autoSpaceDN w:val="0"/>
        <w:adjustRightInd w:val="0"/>
        <w:jc w:val="both"/>
        <w:rPr>
          <w:sz w:val="28"/>
          <w:szCs w:val="28"/>
        </w:rPr>
      </w:pPr>
    </w:p>
    <w:p w14:paraId="111990BF" w14:textId="77777777" w:rsidR="005D0B5F" w:rsidRDefault="005D0B5F" w:rsidP="00B03B7E">
      <w:pPr>
        <w:autoSpaceDE w:val="0"/>
        <w:autoSpaceDN w:val="0"/>
        <w:adjustRightInd w:val="0"/>
        <w:jc w:val="both"/>
        <w:rPr>
          <w:sz w:val="28"/>
          <w:szCs w:val="28"/>
        </w:rPr>
      </w:pPr>
    </w:p>
    <w:p w14:paraId="1CD2AB42" w14:textId="77777777" w:rsidR="005D0B5F" w:rsidRDefault="005D0B5F" w:rsidP="00B03B7E">
      <w:pPr>
        <w:autoSpaceDE w:val="0"/>
        <w:autoSpaceDN w:val="0"/>
        <w:adjustRightInd w:val="0"/>
        <w:jc w:val="both"/>
        <w:rPr>
          <w:sz w:val="28"/>
          <w:szCs w:val="28"/>
        </w:rPr>
      </w:pPr>
    </w:p>
    <w:p w14:paraId="5900BB79" w14:textId="77777777" w:rsidR="005D0B5F" w:rsidRDefault="005D0B5F" w:rsidP="00B03B7E">
      <w:pPr>
        <w:autoSpaceDE w:val="0"/>
        <w:autoSpaceDN w:val="0"/>
        <w:adjustRightInd w:val="0"/>
        <w:jc w:val="both"/>
        <w:rPr>
          <w:sz w:val="28"/>
          <w:szCs w:val="28"/>
        </w:rPr>
      </w:pPr>
    </w:p>
    <w:p w14:paraId="0C24E927" w14:textId="77777777" w:rsidR="005D0B5F" w:rsidRDefault="005D0B5F" w:rsidP="00B03B7E">
      <w:pPr>
        <w:autoSpaceDE w:val="0"/>
        <w:autoSpaceDN w:val="0"/>
        <w:adjustRightInd w:val="0"/>
        <w:jc w:val="both"/>
        <w:rPr>
          <w:sz w:val="28"/>
          <w:szCs w:val="28"/>
        </w:rPr>
      </w:pPr>
    </w:p>
    <w:p w14:paraId="7F11289F" w14:textId="77777777" w:rsidR="005D0B5F" w:rsidRDefault="005D0B5F" w:rsidP="00B03B7E">
      <w:pPr>
        <w:autoSpaceDE w:val="0"/>
        <w:autoSpaceDN w:val="0"/>
        <w:adjustRightInd w:val="0"/>
        <w:jc w:val="both"/>
        <w:rPr>
          <w:sz w:val="28"/>
          <w:szCs w:val="28"/>
        </w:rPr>
      </w:pPr>
    </w:p>
    <w:p w14:paraId="50506973" w14:textId="77777777" w:rsidR="005D0B5F" w:rsidRDefault="005D0B5F" w:rsidP="00B03B7E">
      <w:pPr>
        <w:autoSpaceDE w:val="0"/>
        <w:autoSpaceDN w:val="0"/>
        <w:adjustRightInd w:val="0"/>
        <w:jc w:val="both"/>
        <w:rPr>
          <w:sz w:val="28"/>
          <w:szCs w:val="28"/>
        </w:rPr>
      </w:pPr>
    </w:p>
    <w:p w14:paraId="37EA4D33" w14:textId="77777777" w:rsidR="005D0B5F" w:rsidRDefault="005D0B5F" w:rsidP="00B03B7E">
      <w:pPr>
        <w:autoSpaceDE w:val="0"/>
        <w:autoSpaceDN w:val="0"/>
        <w:adjustRightInd w:val="0"/>
        <w:jc w:val="both"/>
        <w:rPr>
          <w:sz w:val="28"/>
          <w:szCs w:val="28"/>
        </w:rPr>
      </w:pPr>
    </w:p>
    <w:p w14:paraId="32A07100" w14:textId="77777777" w:rsidR="005D0B5F" w:rsidRDefault="005D0B5F" w:rsidP="00B03B7E">
      <w:pPr>
        <w:autoSpaceDE w:val="0"/>
        <w:autoSpaceDN w:val="0"/>
        <w:adjustRightInd w:val="0"/>
        <w:jc w:val="both"/>
        <w:rPr>
          <w:sz w:val="28"/>
          <w:szCs w:val="28"/>
        </w:rPr>
      </w:pPr>
    </w:p>
    <w:p w14:paraId="501BCDD0" w14:textId="77777777" w:rsidR="005D0B5F" w:rsidRDefault="005D0B5F" w:rsidP="00B03B7E">
      <w:pPr>
        <w:autoSpaceDE w:val="0"/>
        <w:autoSpaceDN w:val="0"/>
        <w:adjustRightInd w:val="0"/>
        <w:jc w:val="both"/>
        <w:rPr>
          <w:sz w:val="28"/>
          <w:szCs w:val="28"/>
        </w:rPr>
      </w:pPr>
    </w:p>
    <w:p w14:paraId="55B382F9" w14:textId="77777777" w:rsidR="005D0B5F" w:rsidRDefault="005D0B5F" w:rsidP="00B03B7E">
      <w:pPr>
        <w:autoSpaceDE w:val="0"/>
        <w:autoSpaceDN w:val="0"/>
        <w:adjustRightInd w:val="0"/>
        <w:jc w:val="both"/>
        <w:rPr>
          <w:sz w:val="28"/>
          <w:szCs w:val="28"/>
        </w:rPr>
      </w:pPr>
    </w:p>
    <w:p w14:paraId="62B45F33" w14:textId="77777777" w:rsidR="005D0B5F" w:rsidRDefault="005D0B5F" w:rsidP="00B03B7E">
      <w:pPr>
        <w:autoSpaceDE w:val="0"/>
        <w:autoSpaceDN w:val="0"/>
        <w:adjustRightInd w:val="0"/>
        <w:jc w:val="both"/>
        <w:rPr>
          <w:sz w:val="28"/>
          <w:szCs w:val="28"/>
        </w:rPr>
      </w:pPr>
    </w:p>
    <w:p w14:paraId="3CB51213" w14:textId="77777777" w:rsidR="005D0B5F" w:rsidRDefault="005D0B5F" w:rsidP="00B03B7E">
      <w:pPr>
        <w:autoSpaceDE w:val="0"/>
        <w:autoSpaceDN w:val="0"/>
        <w:adjustRightInd w:val="0"/>
        <w:jc w:val="both"/>
        <w:rPr>
          <w:sz w:val="28"/>
          <w:szCs w:val="28"/>
        </w:rPr>
      </w:pPr>
    </w:p>
    <w:p w14:paraId="098347FC" w14:textId="77777777" w:rsidR="005D0B5F" w:rsidRDefault="005D0B5F" w:rsidP="00B03B7E">
      <w:pPr>
        <w:autoSpaceDE w:val="0"/>
        <w:autoSpaceDN w:val="0"/>
        <w:adjustRightInd w:val="0"/>
        <w:jc w:val="both"/>
        <w:rPr>
          <w:sz w:val="28"/>
          <w:szCs w:val="28"/>
        </w:rPr>
      </w:pPr>
    </w:p>
    <w:p w14:paraId="0C6D434D" w14:textId="77777777" w:rsidR="005D0B5F" w:rsidRDefault="005D0B5F" w:rsidP="00B03B7E">
      <w:pPr>
        <w:autoSpaceDE w:val="0"/>
        <w:autoSpaceDN w:val="0"/>
        <w:adjustRightInd w:val="0"/>
        <w:jc w:val="both"/>
        <w:rPr>
          <w:sz w:val="28"/>
          <w:szCs w:val="28"/>
        </w:rPr>
      </w:pPr>
    </w:p>
    <w:p w14:paraId="56BB8FA7" w14:textId="77777777" w:rsidR="005D0B5F" w:rsidRDefault="005D0B5F" w:rsidP="00B03B7E">
      <w:pPr>
        <w:autoSpaceDE w:val="0"/>
        <w:autoSpaceDN w:val="0"/>
        <w:adjustRightInd w:val="0"/>
        <w:jc w:val="both"/>
        <w:rPr>
          <w:sz w:val="28"/>
          <w:szCs w:val="28"/>
        </w:rPr>
      </w:pPr>
    </w:p>
    <w:p w14:paraId="7482D9B9" w14:textId="77777777" w:rsidR="005D0B5F" w:rsidRDefault="005D0B5F" w:rsidP="00B03B7E">
      <w:pPr>
        <w:autoSpaceDE w:val="0"/>
        <w:autoSpaceDN w:val="0"/>
        <w:adjustRightInd w:val="0"/>
        <w:jc w:val="both"/>
        <w:rPr>
          <w:sz w:val="28"/>
          <w:szCs w:val="28"/>
        </w:rPr>
      </w:pPr>
    </w:p>
    <w:p w14:paraId="5AE7892A" w14:textId="77777777" w:rsidR="005D0B5F" w:rsidRDefault="005D0B5F" w:rsidP="00B03B7E">
      <w:pPr>
        <w:autoSpaceDE w:val="0"/>
        <w:autoSpaceDN w:val="0"/>
        <w:adjustRightInd w:val="0"/>
        <w:jc w:val="both"/>
        <w:rPr>
          <w:sz w:val="28"/>
          <w:szCs w:val="28"/>
        </w:rPr>
      </w:pPr>
    </w:p>
    <w:p w14:paraId="7F85ECF1" w14:textId="77777777" w:rsidR="005D0B5F" w:rsidRDefault="005D0B5F" w:rsidP="00B03B7E">
      <w:pPr>
        <w:autoSpaceDE w:val="0"/>
        <w:autoSpaceDN w:val="0"/>
        <w:adjustRightInd w:val="0"/>
        <w:jc w:val="both"/>
        <w:rPr>
          <w:sz w:val="28"/>
          <w:szCs w:val="28"/>
        </w:rPr>
      </w:pPr>
    </w:p>
    <w:p w14:paraId="4FDFCDD7" w14:textId="77777777" w:rsidR="005D0B5F" w:rsidRDefault="005D0B5F" w:rsidP="00B03B7E">
      <w:pPr>
        <w:autoSpaceDE w:val="0"/>
        <w:autoSpaceDN w:val="0"/>
        <w:adjustRightInd w:val="0"/>
        <w:jc w:val="both"/>
        <w:rPr>
          <w:sz w:val="28"/>
          <w:szCs w:val="28"/>
        </w:rPr>
      </w:pPr>
    </w:p>
    <w:p w14:paraId="57E88759" w14:textId="77777777" w:rsidR="005D0B5F" w:rsidRDefault="005D0B5F" w:rsidP="00B03B7E">
      <w:pPr>
        <w:autoSpaceDE w:val="0"/>
        <w:autoSpaceDN w:val="0"/>
        <w:adjustRightInd w:val="0"/>
        <w:jc w:val="both"/>
        <w:rPr>
          <w:sz w:val="28"/>
          <w:szCs w:val="28"/>
        </w:rPr>
      </w:pPr>
    </w:p>
    <w:p w14:paraId="0E9D3DCC" w14:textId="77777777" w:rsidR="005D0B5F" w:rsidRDefault="005D0B5F" w:rsidP="00B03B7E">
      <w:pPr>
        <w:autoSpaceDE w:val="0"/>
        <w:autoSpaceDN w:val="0"/>
        <w:adjustRightInd w:val="0"/>
        <w:jc w:val="both"/>
        <w:rPr>
          <w:sz w:val="28"/>
          <w:szCs w:val="28"/>
        </w:rPr>
      </w:pPr>
    </w:p>
    <w:p w14:paraId="41587421" w14:textId="77777777" w:rsidR="005D0B5F" w:rsidRDefault="005D0B5F" w:rsidP="00B03B7E">
      <w:pPr>
        <w:autoSpaceDE w:val="0"/>
        <w:autoSpaceDN w:val="0"/>
        <w:adjustRightInd w:val="0"/>
        <w:jc w:val="both"/>
        <w:rPr>
          <w:sz w:val="28"/>
          <w:szCs w:val="28"/>
        </w:rPr>
      </w:pPr>
    </w:p>
    <w:p w14:paraId="796BF897" w14:textId="77777777" w:rsidR="005D0B5F" w:rsidRDefault="005D0B5F" w:rsidP="00B03B7E">
      <w:pPr>
        <w:autoSpaceDE w:val="0"/>
        <w:autoSpaceDN w:val="0"/>
        <w:adjustRightInd w:val="0"/>
        <w:jc w:val="both"/>
        <w:rPr>
          <w:sz w:val="28"/>
          <w:szCs w:val="28"/>
        </w:rPr>
      </w:pPr>
    </w:p>
    <w:p w14:paraId="3E2CBA8F" w14:textId="77777777" w:rsidR="005D0B5F" w:rsidRDefault="005D0B5F" w:rsidP="00B03B7E">
      <w:pPr>
        <w:autoSpaceDE w:val="0"/>
        <w:autoSpaceDN w:val="0"/>
        <w:adjustRightInd w:val="0"/>
        <w:jc w:val="both"/>
        <w:rPr>
          <w:sz w:val="28"/>
          <w:szCs w:val="28"/>
        </w:rPr>
      </w:pPr>
    </w:p>
    <w:p w14:paraId="54FDC39C" w14:textId="77777777" w:rsidR="005D0B5F" w:rsidRDefault="005D0B5F" w:rsidP="00B03B7E">
      <w:pPr>
        <w:autoSpaceDE w:val="0"/>
        <w:autoSpaceDN w:val="0"/>
        <w:adjustRightInd w:val="0"/>
        <w:jc w:val="both"/>
        <w:rPr>
          <w:sz w:val="28"/>
          <w:szCs w:val="28"/>
        </w:rPr>
      </w:pPr>
    </w:p>
    <w:p w14:paraId="0DD8F86D" w14:textId="77777777" w:rsidR="00C27F78" w:rsidRDefault="005D0B5F" w:rsidP="005D0B5F">
      <w:pPr>
        <w:jc w:val="right"/>
        <w:rPr>
          <w:sz w:val="28"/>
          <w:szCs w:val="28"/>
        </w:rPr>
      </w:pPr>
      <w:r w:rsidRPr="00350AEE">
        <w:rPr>
          <w:sz w:val="28"/>
          <w:szCs w:val="28"/>
        </w:rPr>
        <w:t xml:space="preserve"> </w:t>
      </w:r>
    </w:p>
    <w:p w14:paraId="33632B07" w14:textId="77777777" w:rsidR="005D0B5F" w:rsidRPr="00350AEE" w:rsidRDefault="005D0B5F" w:rsidP="005D0B5F">
      <w:pPr>
        <w:autoSpaceDE w:val="0"/>
        <w:autoSpaceDN w:val="0"/>
        <w:adjustRightInd w:val="0"/>
        <w:jc w:val="right"/>
        <w:rPr>
          <w:sz w:val="28"/>
          <w:szCs w:val="28"/>
        </w:rPr>
      </w:pPr>
      <w:r w:rsidRPr="00350AEE">
        <w:rPr>
          <w:sz w:val="28"/>
          <w:szCs w:val="28"/>
        </w:rPr>
        <w:lastRenderedPageBreak/>
        <w:t xml:space="preserve">                                            </w:t>
      </w:r>
      <w:proofErr w:type="gramStart"/>
      <w:r w:rsidRPr="00350AEE">
        <w:rPr>
          <w:sz w:val="28"/>
          <w:szCs w:val="28"/>
        </w:rPr>
        <w:t>Принят</w:t>
      </w:r>
      <w:proofErr w:type="gramEnd"/>
      <w:r w:rsidRPr="00350AEE">
        <w:rPr>
          <w:sz w:val="28"/>
          <w:szCs w:val="28"/>
        </w:rPr>
        <w:t xml:space="preserve"> Советом народных депутатов</w:t>
      </w:r>
    </w:p>
    <w:p w14:paraId="7E768920" w14:textId="77777777" w:rsidR="005D0B5F" w:rsidRPr="00350AEE" w:rsidRDefault="005D0B5F" w:rsidP="005D0B5F">
      <w:pPr>
        <w:autoSpaceDE w:val="0"/>
        <w:autoSpaceDN w:val="0"/>
        <w:adjustRightInd w:val="0"/>
        <w:jc w:val="right"/>
        <w:rPr>
          <w:sz w:val="28"/>
          <w:szCs w:val="28"/>
        </w:rPr>
      </w:pPr>
      <w:proofErr w:type="spellStart"/>
      <w:r w:rsidRPr="00350AEE">
        <w:rPr>
          <w:sz w:val="28"/>
          <w:szCs w:val="28"/>
        </w:rPr>
        <w:t>Таштагольского</w:t>
      </w:r>
      <w:proofErr w:type="spellEnd"/>
      <w:r w:rsidRPr="00350AEE">
        <w:rPr>
          <w:sz w:val="28"/>
          <w:szCs w:val="28"/>
        </w:rPr>
        <w:t xml:space="preserve"> муниципального округа,</w:t>
      </w:r>
    </w:p>
    <w:p w14:paraId="24778BCF" w14:textId="5F96B1C3" w:rsidR="005D0B5F" w:rsidRPr="00350AEE" w:rsidRDefault="00CC3667" w:rsidP="005D0B5F">
      <w:pPr>
        <w:autoSpaceDE w:val="0"/>
        <w:autoSpaceDN w:val="0"/>
        <w:adjustRightInd w:val="0"/>
        <w:jc w:val="right"/>
        <w:rPr>
          <w:sz w:val="28"/>
          <w:szCs w:val="28"/>
        </w:rPr>
      </w:pPr>
      <w:r>
        <w:rPr>
          <w:sz w:val="28"/>
          <w:szCs w:val="28"/>
        </w:rPr>
        <w:t xml:space="preserve">   </w:t>
      </w:r>
      <w:r w:rsidR="00322BE7">
        <w:rPr>
          <w:sz w:val="28"/>
          <w:szCs w:val="28"/>
        </w:rPr>
        <w:t xml:space="preserve">15 декабря </w:t>
      </w:r>
      <w:r w:rsidR="005D0B5F">
        <w:rPr>
          <w:sz w:val="28"/>
          <w:szCs w:val="28"/>
        </w:rPr>
        <w:t xml:space="preserve"> </w:t>
      </w:r>
      <w:r w:rsidR="005D0B5F" w:rsidRPr="00350AEE">
        <w:rPr>
          <w:sz w:val="28"/>
          <w:szCs w:val="28"/>
        </w:rPr>
        <w:t xml:space="preserve">2025 года № </w:t>
      </w:r>
      <w:r w:rsidR="00322BE7">
        <w:rPr>
          <w:sz w:val="28"/>
          <w:szCs w:val="28"/>
        </w:rPr>
        <w:t>89</w:t>
      </w:r>
      <w:r w:rsidR="005D0B5F" w:rsidRPr="00350AEE">
        <w:rPr>
          <w:sz w:val="28"/>
          <w:szCs w:val="28"/>
        </w:rPr>
        <w:t>-рр</w:t>
      </w:r>
    </w:p>
    <w:p w14:paraId="193B4F5B" w14:textId="77777777" w:rsidR="005D0B5F" w:rsidRPr="00350AEE" w:rsidRDefault="005D0B5F" w:rsidP="005D0B5F">
      <w:pPr>
        <w:rPr>
          <w:rFonts w:ascii="PT Astra Serif" w:hAnsi="PT Astra Serif"/>
          <w:sz w:val="28"/>
          <w:szCs w:val="28"/>
        </w:rPr>
      </w:pPr>
      <w:r w:rsidRPr="00350AEE">
        <w:rPr>
          <w:rFonts w:ascii="PT Astra Serif" w:hAnsi="PT Astra Serif"/>
          <w:sz w:val="28"/>
          <w:szCs w:val="28"/>
        </w:rPr>
        <w:t xml:space="preserve">                                                                                                                                                                                                                                                                                                                                                                                                                                                                                                                                                                                                                                                                                                                                                                                                                                                                                                                                                                                                                                                                                                                                                                                                                                                                                                                                                                                                                                                                                                                                                                                                                                                                                                                                                                                                                                                                                                                                                                                                                                                                                                                                                                                                                                                                                                                                                                                                                                                                                                                                                                                                                                                                                                                                                                                                                                                                                                                                                                                                                                                                                                                                                                                                                                                                                                                                                                                                                                                                                                                                                                                                                                                                                                                                                                                                                                                                                                                                                                                                                                                                                                                                                                                                                                                                                                                                                                                                                                                                                                                                                                                                                                                                                                                                                                                                                                                                                                                                                                                                                                                                                                                                                                                                                                                                                                                                                                                                                                                                                                                                                                                                                                                                                                                                                                                                                                                                                                                                                                                                                                                                                                                                                                                                                                            </w:t>
      </w:r>
    </w:p>
    <w:p w14:paraId="0C1ED9A2" w14:textId="77777777" w:rsidR="005D0B5F" w:rsidRPr="005D0B5F" w:rsidRDefault="005D0B5F" w:rsidP="005D0B5F">
      <w:pPr>
        <w:rPr>
          <w:rFonts w:ascii="PT Astra Serif" w:hAnsi="PT Astra Serif"/>
          <w:sz w:val="28"/>
          <w:szCs w:val="28"/>
        </w:rPr>
      </w:pPr>
      <w:r w:rsidRPr="005D0B5F">
        <w:rPr>
          <w:rFonts w:ascii="PT Astra Serif" w:hAnsi="PT Astra Serif"/>
          <w:sz w:val="28"/>
          <w:szCs w:val="28"/>
        </w:rPr>
        <w:t xml:space="preserve">                                                                                                                                                                                                                                                                                                                                                                                                                                                                                                                                                                                                                                                                                                                                                                                                                                                                                                                                                                                                                                                                                                                                                                                                                                                                                                                                                                                                                                                                                                                                                                                                                                                                                                                                                                                                                                                                                                                                                                                                                                                                                                                                                                                                                                                                                                                                                                                                                                                                                                                                                                                                                                                                                                                                                                                                                                                                                                                                                                                                                                                                                                                                                                                                                                                                                                                                                                                                                                                                                                                                                                                                                                                                                                                                                                                                                                                                                                                                                                                                                                                                                                                                                                                                                                                                                                                                                                                                                                                                                                                                                                                                                                                                                                                                                                                                                                                                                                                                                                                                                                                                                                                                                                                                                                                                                                                                                                                                                                                                                                                                                                                                                                                                                                                                                                                                                                                                                                                                                                                                                                                                                                                                                                                                                                            </w:t>
      </w:r>
    </w:p>
    <w:p w14:paraId="168FC883" w14:textId="77777777" w:rsidR="005D0B5F" w:rsidRPr="005D0B5F" w:rsidRDefault="005D0B5F" w:rsidP="005D0B5F">
      <w:pPr>
        <w:ind w:firstLine="709"/>
        <w:jc w:val="right"/>
        <w:rPr>
          <w:rFonts w:ascii="PT Astra Serif" w:hAnsi="PT Astra Serif"/>
          <w:sz w:val="28"/>
          <w:szCs w:val="28"/>
        </w:rPr>
      </w:pPr>
    </w:p>
    <w:p w14:paraId="250C06F5" w14:textId="77777777" w:rsidR="005D0B5F" w:rsidRPr="005D0B5F" w:rsidRDefault="005D0B5F" w:rsidP="005D0B5F">
      <w:pPr>
        <w:ind w:firstLine="709"/>
        <w:jc w:val="both"/>
        <w:rPr>
          <w:rFonts w:ascii="PT Astra Serif" w:hAnsi="PT Astra Serif"/>
          <w:sz w:val="28"/>
          <w:szCs w:val="28"/>
        </w:rPr>
      </w:pPr>
    </w:p>
    <w:p w14:paraId="5973B5C6" w14:textId="77777777" w:rsidR="005D0B5F" w:rsidRPr="005D0B5F" w:rsidRDefault="005D0B5F" w:rsidP="005D0B5F">
      <w:pPr>
        <w:ind w:firstLine="709"/>
        <w:jc w:val="both"/>
        <w:rPr>
          <w:rFonts w:ascii="PT Astra Serif" w:hAnsi="PT Astra Serif"/>
          <w:sz w:val="28"/>
          <w:szCs w:val="28"/>
        </w:rPr>
      </w:pPr>
    </w:p>
    <w:p w14:paraId="471165CA" w14:textId="77777777" w:rsidR="005D0B5F" w:rsidRPr="005D0B5F" w:rsidRDefault="005D0B5F" w:rsidP="005D0B5F">
      <w:pPr>
        <w:ind w:firstLine="709"/>
        <w:jc w:val="both"/>
        <w:rPr>
          <w:rFonts w:ascii="PT Astra Serif" w:hAnsi="PT Astra Serif"/>
          <w:sz w:val="28"/>
          <w:szCs w:val="28"/>
        </w:rPr>
      </w:pPr>
    </w:p>
    <w:p w14:paraId="017ACFB4" w14:textId="77777777" w:rsidR="005D0B5F" w:rsidRPr="005D0B5F" w:rsidRDefault="005D0B5F" w:rsidP="005D0B5F">
      <w:pPr>
        <w:ind w:firstLine="709"/>
        <w:jc w:val="both"/>
        <w:rPr>
          <w:rFonts w:ascii="PT Astra Serif" w:hAnsi="PT Astra Serif"/>
          <w:sz w:val="28"/>
          <w:szCs w:val="28"/>
        </w:rPr>
      </w:pPr>
    </w:p>
    <w:p w14:paraId="5F7ECD48" w14:textId="77777777" w:rsidR="005D0B5F" w:rsidRPr="005D0B5F" w:rsidRDefault="005D0B5F" w:rsidP="005D0B5F">
      <w:pPr>
        <w:ind w:firstLine="709"/>
        <w:jc w:val="both"/>
        <w:rPr>
          <w:rFonts w:ascii="PT Astra Serif" w:hAnsi="PT Astra Serif"/>
          <w:sz w:val="28"/>
          <w:szCs w:val="28"/>
        </w:rPr>
      </w:pPr>
    </w:p>
    <w:p w14:paraId="1E963966" w14:textId="77777777" w:rsidR="005D0B5F" w:rsidRPr="005D0B5F" w:rsidRDefault="005D0B5F" w:rsidP="005D0B5F">
      <w:pPr>
        <w:ind w:firstLine="709"/>
        <w:jc w:val="both"/>
        <w:rPr>
          <w:rFonts w:ascii="PT Astra Serif" w:hAnsi="PT Astra Serif"/>
          <w:sz w:val="28"/>
          <w:szCs w:val="28"/>
        </w:rPr>
      </w:pPr>
    </w:p>
    <w:p w14:paraId="0424AEC3" w14:textId="77777777" w:rsidR="005D0B5F" w:rsidRPr="005D0B5F" w:rsidRDefault="005D0B5F" w:rsidP="005D0B5F">
      <w:pPr>
        <w:ind w:firstLine="709"/>
        <w:jc w:val="both"/>
        <w:rPr>
          <w:rFonts w:ascii="PT Astra Serif" w:hAnsi="PT Astra Serif"/>
          <w:sz w:val="28"/>
          <w:szCs w:val="28"/>
        </w:rPr>
      </w:pPr>
    </w:p>
    <w:p w14:paraId="0E5124DE" w14:textId="77777777" w:rsidR="005D0B5F" w:rsidRPr="005D0B5F" w:rsidRDefault="005D0B5F" w:rsidP="005D0B5F">
      <w:pPr>
        <w:ind w:firstLine="709"/>
        <w:jc w:val="both"/>
        <w:rPr>
          <w:rFonts w:ascii="PT Astra Serif" w:hAnsi="PT Astra Serif"/>
          <w:sz w:val="28"/>
          <w:szCs w:val="28"/>
        </w:rPr>
      </w:pPr>
    </w:p>
    <w:p w14:paraId="5A000AB3" w14:textId="77777777" w:rsidR="005D0B5F" w:rsidRPr="005D0B5F" w:rsidRDefault="005D0B5F" w:rsidP="00322BE7">
      <w:pPr>
        <w:ind w:firstLine="709"/>
        <w:jc w:val="center"/>
        <w:rPr>
          <w:b/>
          <w:sz w:val="80"/>
          <w:szCs w:val="80"/>
        </w:rPr>
      </w:pPr>
      <w:r w:rsidRPr="005D0B5F">
        <w:rPr>
          <w:b/>
          <w:sz w:val="80"/>
          <w:szCs w:val="80"/>
        </w:rPr>
        <w:t>УСТАВ</w:t>
      </w:r>
    </w:p>
    <w:p w14:paraId="4EA75BC1" w14:textId="77777777" w:rsidR="005D0B5F" w:rsidRPr="005D0B5F" w:rsidRDefault="005D0B5F" w:rsidP="00322BE7">
      <w:pPr>
        <w:ind w:firstLine="709"/>
        <w:jc w:val="center"/>
        <w:rPr>
          <w:b/>
          <w:sz w:val="40"/>
          <w:szCs w:val="40"/>
        </w:rPr>
      </w:pPr>
      <w:r w:rsidRPr="005D0B5F">
        <w:rPr>
          <w:b/>
          <w:sz w:val="40"/>
          <w:szCs w:val="40"/>
        </w:rPr>
        <w:t>муниципального образования</w:t>
      </w:r>
    </w:p>
    <w:p w14:paraId="0577D615" w14:textId="77777777" w:rsidR="005D0B5F" w:rsidRPr="005D0B5F" w:rsidRDefault="005D0B5F" w:rsidP="00322BE7">
      <w:pPr>
        <w:ind w:firstLine="709"/>
        <w:jc w:val="center"/>
        <w:rPr>
          <w:b/>
          <w:sz w:val="40"/>
          <w:szCs w:val="40"/>
        </w:rPr>
      </w:pPr>
    </w:p>
    <w:p w14:paraId="615C845F" w14:textId="062FA696" w:rsidR="005D0B5F" w:rsidRPr="005D0B5F" w:rsidRDefault="00322BE7" w:rsidP="00322BE7">
      <w:pPr>
        <w:ind w:firstLine="709"/>
        <w:jc w:val="center"/>
        <w:rPr>
          <w:b/>
          <w:sz w:val="40"/>
          <w:szCs w:val="40"/>
        </w:rPr>
      </w:pPr>
      <w:r>
        <w:rPr>
          <w:b/>
          <w:sz w:val="40"/>
          <w:szCs w:val="40"/>
        </w:rPr>
        <w:t>«</w:t>
      </w:r>
      <w:proofErr w:type="spellStart"/>
      <w:r w:rsidR="005D0B5F" w:rsidRPr="005D0B5F">
        <w:rPr>
          <w:b/>
          <w:sz w:val="40"/>
          <w:szCs w:val="40"/>
        </w:rPr>
        <w:t>Таштагольский</w:t>
      </w:r>
      <w:proofErr w:type="spellEnd"/>
      <w:r w:rsidR="005D0B5F" w:rsidRPr="005D0B5F">
        <w:rPr>
          <w:b/>
          <w:sz w:val="40"/>
          <w:szCs w:val="40"/>
        </w:rPr>
        <w:t xml:space="preserve"> муниципальный округ</w:t>
      </w:r>
    </w:p>
    <w:p w14:paraId="354F18D0" w14:textId="1767AAA2" w:rsidR="005D0B5F" w:rsidRPr="005D0B5F" w:rsidRDefault="005D0B5F" w:rsidP="00322BE7">
      <w:pPr>
        <w:ind w:firstLine="709"/>
        <w:jc w:val="center"/>
        <w:rPr>
          <w:b/>
          <w:sz w:val="40"/>
          <w:szCs w:val="40"/>
        </w:rPr>
      </w:pPr>
      <w:r w:rsidRPr="005D0B5F">
        <w:rPr>
          <w:b/>
          <w:sz w:val="40"/>
          <w:szCs w:val="40"/>
        </w:rPr>
        <w:t xml:space="preserve">Кемеровской области </w:t>
      </w:r>
      <w:r w:rsidR="00322BE7">
        <w:rPr>
          <w:b/>
          <w:sz w:val="40"/>
          <w:szCs w:val="40"/>
        </w:rPr>
        <w:t>–</w:t>
      </w:r>
      <w:r w:rsidRPr="005D0B5F">
        <w:rPr>
          <w:b/>
          <w:sz w:val="40"/>
          <w:szCs w:val="40"/>
        </w:rPr>
        <w:t xml:space="preserve"> Кузбасса</w:t>
      </w:r>
      <w:r w:rsidR="00322BE7">
        <w:rPr>
          <w:b/>
          <w:sz w:val="40"/>
          <w:szCs w:val="40"/>
        </w:rPr>
        <w:t>»</w:t>
      </w:r>
    </w:p>
    <w:p w14:paraId="3677B768" w14:textId="77777777" w:rsidR="005D0B5F" w:rsidRPr="005D0B5F" w:rsidRDefault="005D0B5F" w:rsidP="005D0B5F">
      <w:pPr>
        <w:ind w:firstLine="709"/>
        <w:jc w:val="both"/>
        <w:rPr>
          <w:sz w:val="28"/>
          <w:szCs w:val="28"/>
        </w:rPr>
      </w:pPr>
    </w:p>
    <w:p w14:paraId="29C3F470" w14:textId="77777777" w:rsidR="005D0B5F" w:rsidRPr="005D0B5F" w:rsidRDefault="005D0B5F" w:rsidP="005D0B5F">
      <w:pPr>
        <w:ind w:firstLine="709"/>
        <w:jc w:val="both"/>
        <w:rPr>
          <w:sz w:val="28"/>
          <w:szCs w:val="28"/>
        </w:rPr>
      </w:pPr>
    </w:p>
    <w:p w14:paraId="5D85367E" w14:textId="77777777" w:rsidR="005D0B5F" w:rsidRPr="005D0B5F" w:rsidRDefault="005D0B5F" w:rsidP="005D0B5F">
      <w:pPr>
        <w:ind w:firstLine="709"/>
        <w:jc w:val="both"/>
        <w:rPr>
          <w:sz w:val="28"/>
          <w:szCs w:val="28"/>
        </w:rPr>
      </w:pPr>
    </w:p>
    <w:p w14:paraId="5A885664" w14:textId="77777777" w:rsidR="005D0B5F" w:rsidRPr="005D0B5F" w:rsidRDefault="005D0B5F" w:rsidP="005D0B5F">
      <w:pPr>
        <w:ind w:firstLine="709"/>
        <w:jc w:val="both"/>
        <w:rPr>
          <w:sz w:val="28"/>
          <w:szCs w:val="28"/>
        </w:rPr>
      </w:pPr>
    </w:p>
    <w:p w14:paraId="3B671345" w14:textId="77777777" w:rsidR="005D0B5F" w:rsidRPr="005D0B5F" w:rsidRDefault="005D0B5F" w:rsidP="005D0B5F">
      <w:pPr>
        <w:ind w:firstLine="709"/>
        <w:jc w:val="both"/>
        <w:rPr>
          <w:sz w:val="28"/>
          <w:szCs w:val="28"/>
        </w:rPr>
      </w:pPr>
    </w:p>
    <w:p w14:paraId="7C5B08D7" w14:textId="77777777" w:rsidR="005D0B5F" w:rsidRPr="005D0B5F" w:rsidRDefault="005D0B5F" w:rsidP="005D0B5F">
      <w:pPr>
        <w:ind w:firstLine="709"/>
        <w:jc w:val="both"/>
        <w:rPr>
          <w:sz w:val="28"/>
          <w:szCs w:val="28"/>
        </w:rPr>
      </w:pPr>
    </w:p>
    <w:p w14:paraId="4B6F2AF2" w14:textId="77777777" w:rsidR="005D0B5F" w:rsidRPr="005D0B5F" w:rsidRDefault="005D0B5F" w:rsidP="005D0B5F">
      <w:pPr>
        <w:ind w:firstLine="709"/>
        <w:jc w:val="both"/>
        <w:rPr>
          <w:sz w:val="28"/>
          <w:szCs w:val="28"/>
        </w:rPr>
      </w:pPr>
    </w:p>
    <w:p w14:paraId="02CF7616" w14:textId="77777777" w:rsidR="005D0B5F" w:rsidRPr="005D0B5F" w:rsidRDefault="005D0B5F" w:rsidP="005D0B5F">
      <w:pPr>
        <w:ind w:firstLine="709"/>
        <w:jc w:val="both"/>
        <w:rPr>
          <w:sz w:val="28"/>
          <w:szCs w:val="28"/>
        </w:rPr>
      </w:pPr>
    </w:p>
    <w:p w14:paraId="6BF1DA3E" w14:textId="77777777" w:rsidR="005D0B5F" w:rsidRPr="005D0B5F" w:rsidRDefault="005D0B5F" w:rsidP="005D0B5F">
      <w:pPr>
        <w:ind w:firstLine="709"/>
        <w:jc w:val="both"/>
        <w:rPr>
          <w:sz w:val="28"/>
          <w:szCs w:val="28"/>
        </w:rPr>
      </w:pPr>
    </w:p>
    <w:p w14:paraId="384E7BD4" w14:textId="77777777" w:rsidR="005D0B5F" w:rsidRPr="005D0B5F" w:rsidRDefault="005D0B5F" w:rsidP="005D0B5F">
      <w:pPr>
        <w:ind w:firstLine="709"/>
        <w:jc w:val="both"/>
        <w:rPr>
          <w:sz w:val="28"/>
          <w:szCs w:val="28"/>
        </w:rPr>
      </w:pPr>
    </w:p>
    <w:p w14:paraId="35F155CC" w14:textId="77777777" w:rsidR="005D0B5F" w:rsidRPr="005D0B5F" w:rsidRDefault="005D0B5F" w:rsidP="005D0B5F">
      <w:pPr>
        <w:ind w:firstLine="709"/>
        <w:jc w:val="both"/>
        <w:rPr>
          <w:sz w:val="28"/>
          <w:szCs w:val="28"/>
        </w:rPr>
      </w:pPr>
    </w:p>
    <w:p w14:paraId="06754E87" w14:textId="77777777" w:rsidR="005D0B5F" w:rsidRPr="005D0B5F" w:rsidRDefault="005D0B5F" w:rsidP="005D0B5F">
      <w:pPr>
        <w:ind w:firstLine="709"/>
        <w:jc w:val="both"/>
        <w:rPr>
          <w:sz w:val="28"/>
          <w:szCs w:val="28"/>
        </w:rPr>
      </w:pPr>
    </w:p>
    <w:p w14:paraId="5D52353B" w14:textId="77777777" w:rsidR="005D0B5F" w:rsidRPr="005D0B5F" w:rsidRDefault="005D0B5F" w:rsidP="005D0B5F">
      <w:pPr>
        <w:ind w:firstLine="709"/>
        <w:jc w:val="both"/>
        <w:rPr>
          <w:sz w:val="28"/>
          <w:szCs w:val="28"/>
        </w:rPr>
      </w:pPr>
    </w:p>
    <w:p w14:paraId="35D10E5F" w14:textId="77777777" w:rsidR="005D0B5F" w:rsidRPr="005D0B5F" w:rsidRDefault="005D0B5F" w:rsidP="005D0B5F">
      <w:pPr>
        <w:ind w:firstLine="709"/>
        <w:jc w:val="both"/>
        <w:rPr>
          <w:sz w:val="28"/>
          <w:szCs w:val="28"/>
        </w:rPr>
      </w:pPr>
    </w:p>
    <w:p w14:paraId="3021289B" w14:textId="77777777" w:rsidR="005D0B5F" w:rsidRPr="005D0B5F" w:rsidRDefault="005D0B5F" w:rsidP="005D0B5F">
      <w:pPr>
        <w:ind w:firstLine="709"/>
        <w:jc w:val="both"/>
        <w:rPr>
          <w:sz w:val="28"/>
          <w:szCs w:val="28"/>
        </w:rPr>
      </w:pPr>
    </w:p>
    <w:p w14:paraId="05403B43" w14:textId="77777777" w:rsidR="00C27F78" w:rsidRDefault="00C27F78" w:rsidP="005D0B5F">
      <w:pPr>
        <w:ind w:firstLine="709"/>
        <w:jc w:val="center"/>
        <w:rPr>
          <w:sz w:val="28"/>
          <w:szCs w:val="28"/>
        </w:rPr>
      </w:pPr>
    </w:p>
    <w:p w14:paraId="0C2E35BC" w14:textId="77777777" w:rsidR="00C27F78" w:rsidRDefault="00C27F78" w:rsidP="005D0B5F">
      <w:pPr>
        <w:ind w:firstLine="709"/>
        <w:jc w:val="center"/>
        <w:rPr>
          <w:sz w:val="28"/>
          <w:szCs w:val="28"/>
        </w:rPr>
      </w:pPr>
    </w:p>
    <w:p w14:paraId="63D03035" w14:textId="77777777" w:rsidR="00C27F78" w:rsidRDefault="00C27F78" w:rsidP="005D0B5F">
      <w:pPr>
        <w:ind w:firstLine="709"/>
        <w:jc w:val="center"/>
        <w:rPr>
          <w:sz w:val="28"/>
          <w:szCs w:val="28"/>
        </w:rPr>
      </w:pPr>
    </w:p>
    <w:p w14:paraId="5573193C" w14:textId="77777777" w:rsidR="00C27F78" w:rsidRDefault="00C27F78" w:rsidP="005D0B5F">
      <w:pPr>
        <w:ind w:firstLine="709"/>
        <w:jc w:val="center"/>
        <w:rPr>
          <w:sz w:val="28"/>
          <w:szCs w:val="28"/>
        </w:rPr>
      </w:pPr>
    </w:p>
    <w:p w14:paraId="031F90D6" w14:textId="77777777" w:rsidR="005D0B5F" w:rsidRPr="005D0B5F" w:rsidRDefault="005D0B5F" w:rsidP="005D0B5F">
      <w:pPr>
        <w:ind w:firstLine="709"/>
        <w:jc w:val="center"/>
        <w:rPr>
          <w:sz w:val="28"/>
          <w:szCs w:val="28"/>
        </w:rPr>
      </w:pPr>
      <w:r w:rsidRPr="005D0B5F">
        <w:rPr>
          <w:sz w:val="28"/>
          <w:szCs w:val="28"/>
        </w:rPr>
        <w:t>г. Таштагол</w:t>
      </w:r>
    </w:p>
    <w:p w14:paraId="6D042301" w14:textId="77777777" w:rsidR="005D0B5F" w:rsidRPr="005D0B5F" w:rsidRDefault="005D0B5F" w:rsidP="005D0B5F">
      <w:pPr>
        <w:ind w:firstLine="709"/>
        <w:jc w:val="center"/>
        <w:rPr>
          <w:sz w:val="28"/>
          <w:szCs w:val="28"/>
        </w:rPr>
      </w:pPr>
      <w:r w:rsidRPr="005D0B5F">
        <w:rPr>
          <w:sz w:val="28"/>
          <w:szCs w:val="28"/>
        </w:rPr>
        <w:t>2025</w:t>
      </w:r>
    </w:p>
    <w:p w14:paraId="0E08BCB2" w14:textId="77777777" w:rsidR="00C27F78" w:rsidRDefault="00C27F78" w:rsidP="005D0B5F">
      <w:pPr>
        <w:ind w:firstLine="709"/>
        <w:jc w:val="center"/>
        <w:rPr>
          <w:b/>
          <w:sz w:val="28"/>
          <w:szCs w:val="28"/>
        </w:rPr>
      </w:pPr>
    </w:p>
    <w:p w14:paraId="1FAB2F3F" w14:textId="77777777" w:rsidR="00C27F78" w:rsidRDefault="00C27F78" w:rsidP="005D0B5F">
      <w:pPr>
        <w:ind w:firstLine="709"/>
        <w:jc w:val="center"/>
        <w:rPr>
          <w:b/>
          <w:sz w:val="28"/>
          <w:szCs w:val="28"/>
        </w:rPr>
      </w:pPr>
    </w:p>
    <w:p w14:paraId="52BFBF39" w14:textId="77777777" w:rsidR="005D0B5F" w:rsidRPr="005D0B5F" w:rsidRDefault="005D0B5F" w:rsidP="005D0B5F">
      <w:pPr>
        <w:ind w:firstLine="709"/>
        <w:jc w:val="center"/>
        <w:rPr>
          <w:b/>
          <w:sz w:val="28"/>
          <w:szCs w:val="28"/>
        </w:rPr>
      </w:pPr>
      <w:r w:rsidRPr="005D0B5F">
        <w:rPr>
          <w:b/>
          <w:sz w:val="28"/>
          <w:szCs w:val="28"/>
        </w:rPr>
        <w:t xml:space="preserve">Глава </w:t>
      </w:r>
      <w:r w:rsidRPr="005D0B5F">
        <w:rPr>
          <w:b/>
          <w:sz w:val="28"/>
          <w:szCs w:val="28"/>
          <w:lang w:val="en-US"/>
        </w:rPr>
        <w:t>I</w:t>
      </w:r>
      <w:r w:rsidRPr="005D0B5F">
        <w:rPr>
          <w:b/>
          <w:sz w:val="28"/>
          <w:szCs w:val="28"/>
        </w:rPr>
        <w:t>. Общие положения</w:t>
      </w:r>
    </w:p>
    <w:p w14:paraId="2117C0A8" w14:textId="77777777" w:rsidR="005D0B5F" w:rsidRPr="005D0B5F" w:rsidRDefault="005D0B5F" w:rsidP="005D0B5F">
      <w:pPr>
        <w:ind w:firstLine="709"/>
        <w:jc w:val="center"/>
        <w:rPr>
          <w:b/>
          <w:sz w:val="28"/>
          <w:szCs w:val="28"/>
        </w:rPr>
      </w:pPr>
    </w:p>
    <w:p w14:paraId="2746A36E"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 Местное самоуправление</w:t>
      </w:r>
    </w:p>
    <w:p w14:paraId="5BF887DA" w14:textId="77777777" w:rsidR="005D0B5F" w:rsidRPr="005D0B5F" w:rsidRDefault="005D0B5F" w:rsidP="005D0B5F"/>
    <w:p w14:paraId="6880AEAE" w14:textId="77777777" w:rsidR="005D0B5F" w:rsidRPr="005D0B5F" w:rsidRDefault="005D0B5F" w:rsidP="005D0B5F">
      <w:pPr>
        <w:ind w:firstLine="567"/>
        <w:jc w:val="both"/>
        <w:rPr>
          <w:sz w:val="28"/>
          <w:szCs w:val="28"/>
        </w:rPr>
      </w:pPr>
      <w:proofErr w:type="gramStart"/>
      <w:r w:rsidRPr="005D0B5F">
        <w:rPr>
          <w:sz w:val="28"/>
          <w:szCs w:val="28"/>
        </w:rPr>
        <w:t>Местное самоуправление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в пределах полномочий, предусмотренных в соответствии с Конституцией Российской Федерации,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w:t>
      </w:r>
      <w:proofErr w:type="gramEnd"/>
      <w:r w:rsidRPr="005D0B5F">
        <w:rPr>
          <w:sz w:val="28"/>
          <w:szCs w:val="28"/>
        </w:rPr>
        <w:t xml:space="preserve"> № </w:t>
      </w:r>
      <w:proofErr w:type="gramStart"/>
      <w:r w:rsidRPr="005D0B5F">
        <w:rPr>
          <w:sz w:val="28"/>
          <w:szCs w:val="28"/>
        </w:rPr>
        <w:t>33-ФЗ) и другими федеральными законами, а в случаях, установленных федеральными законами, – законами Кемеровской области – Кузбасса.</w:t>
      </w:r>
      <w:proofErr w:type="gramEnd"/>
    </w:p>
    <w:p w14:paraId="2BBA260C" w14:textId="77777777" w:rsidR="005D0B5F" w:rsidRPr="005D0B5F" w:rsidRDefault="005D0B5F" w:rsidP="005D0B5F">
      <w:pPr>
        <w:ind w:firstLine="709"/>
        <w:jc w:val="both"/>
        <w:rPr>
          <w:sz w:val="28"/>
          <w:szCs w:val="28"/>
        </w:rPr>
      </w:pPr>
    </w:p>
    <w:p w14:paraId="1F527639" w14:textId="77777777" w:rsidR="005D0B5F" w:rsidRPr="005D0B5F" w:rsidRDefault="005D0B5F" w:rsidP="005D0B5F">
      <w:pPr>
        <w:ind w:firstLine="567"/>
        <w:jc w:val="both"/>
        <w:rPr>
          <w:b/>
          <w:sz w:val="28"/>
          <w:szCs w:val="28"/>
        </w:rPr>
      </w:pPr>
      <w:r w:rsidRPr="005D0B5F">
        <w:rPr>
          <w:b/>
          <w:sz w:val="28"/>
          <w:szCs w:val="28"/>
        </w:rPr>
        <w:t>Статья 2. Наименование, статус и территория муниципального образования</w:t>
      </w:r>
    </w:p>
    <w:p w14:paraId="398E36B5" w14:textId="77777777" w:rsidR="005D0B5F" w:rsidRPr="005D0B5F" w:rsidRDefault="005D0B5F" w:rsidP="005D0B5F">
      <w:pPr>
        <w:ind w:firstLine="709"/>
        <w:jc w:val="center"/>
        <w:rPr>
          <w:b/>
          <w:sz w:val="28"/>
          <w:szCs w:val="28"/>
        </w:rPr>
      </w:pPr>
    </w:p>
    <w:p w14:paraId="1FD59AF8"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Наименование муниципального образования – </w:t>
      </w:r>
      <w:proofErr w:type="spellStart"/>
      <w:r w:rsidRPr="005D0B5F">
        <w:rPr>
          <w:sz w:val="28"/>
          <w:szCs w:val="28"/>
        </w:rPr>
        <w:t>Таштагольский</w:t>
      </w:r>
      <w:proofErr w:type="spellEnd"/>
      <w:r w:rsidRPr="005D0B5F">
        <w:rPr>
          <w:sz w:val="28"/>
          <w:szCs w:val="28"/>
        </w:rPr>
        <w:t xml:space="preserve"> муниципальный округ Кемеровской области – Кузбасса.</w:t>
      </w:r>
    </w:p>
    <w:p w14:paraId="60A6CE12"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Сокращенное наименование муниципального образования – </w:t>
      </w:r>
      <w:proofErr w:type="spellStart"/>
      <w:r w:rsidRPr="005D0B5F">
        <w:rPr>
          <w:sz w:val="28"/>
          <w:szCs w:val="28"/>
        </w:rPr>
        <w:t>Таштагольский</w:t>
      </w:r>
      <w:proofErr w:type="spellEnd"/>
      <w:r w:rsidRPr="005D0B5F">
        <w:rPr>
          <w:sz w:val="28"/>
          <w:szCs w:val="28"/>
        </w:rPr>
        <w:t xml:space="preserve"> муниципальный округ.</w:t>
      </w:r>
    </w:p>
    <w:p w14:paraId="7A3C684B"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Муниципальное образование </w:t>
      </w:r>
      <w:proofErr w:type="spellStart"/>
      <w:r w:rsidRPr="005D0B5F">
        <w:rPr>
          <w:sz w:val="28"/>
          <w:szCs w:val="28"/>
        </w:rPr>
        <w:t>Таштагольский</w:t>
      </w:r>
      <w:proofErr w:type="spellEnd"/>
      <w:r w:rsidRPr="005D0B5F">
        <w:rPr>
          <w:sz w:val="28"/>
          <w:szCs w:val="28"/>
        </w:rPr>
        <w:t xml:space="preserve"> муниципальный округ наделено статусом муниципального округа Законом Кемеровской области от 17 декабря 2004 года № 104-ОЗ «О статусе и границах муниципальных образований».</w:t>
      </w:r>
    </w:p>
    <w:p w14:paraId="7A7A0AB1"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Территорию </w:t>
      </w:r>
      <w:proofErr w:type="spellStart"/>
      <w:r w:rsidRPr="005D0B5F">
        <w:rPr>
          <w:sz w:val="28"/>
          <w:szCs w:val="28"/>
        </w:rPr>
        <w:t>Таштагольского</w:t>
      </w:r>
      <w:proofErr w:type="spellEnd"/>
      <w:r w:rsidRPr="005D0B5F">
        <w:rPr>
          <w:sz w:val="28"/>
          <w:szCs w:val="28"/>
        </w:rPr>
        <w:t xml:space="preserve"> муниципального округа составляют исторически сложившиеся земли населенных пунктов:</w:t>
      </w:r>
      <w:r w:rsidRPr="005D0B5F">
        <w:t xml:space="preserve"> </w:t>
      </w:r>
      <w:r w:rsidRPr="005D0B5F">
        <w:rPr>
          <w:color w:val="2C2D2E"/>
          <w:sz w:val="28"/>
          <w:szCs w:val="28"/>
          <w:shd w:val="clear" w:color="auto" w:fill="FFFFFF"/>
        </w:rPr>
        <w:t>г. Таштагол</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xml:space="preserve">. </w:t>
      </w:r>
      <w:proofErr w:type="spellStart"/>
      <w:r w:rsidRPr="005D0B5F">
        <w:rPr>
          <w:color w:val="2C2D2E"/>
          <w:sz w:val="28"/>
          <w:szCs w:val="28"/>
          <w:shd w:val="clear" w:color="auto" w:fill="FFFFFF"/>
        </w:rPr>
        <w:t>Каз</w:t>
      </w:r>
      <w:proofErr w:type="spellEnd"/>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Мундыбаш</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Спасск</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Темиртау</w:t>
      </w:r>
      <w:r w:rsidRPr="005D0B5F">
        <w:rPr>
          <w:color w:val="2C2D2E"/>
          <w:sz w:val="28"/>
          <w:szCs w:val="28"/>
        </w:rPr>
        <w:t xml:space="preserve">, </w:t>
      </w:r>
      <w:proofErr w:type="spellStart"/>
      <w:r w:rsidRPr="005D0B5F">
        <w:rPr>
          <w:color w:val="2C2D2E"/>
          <w:sz w:val="28"/>
          <w:szCs w:val="28"/>
          <w:shd w:val="clear" w:color="auto" w:fill="FFFFFF"/>
        </w:rPr>
        <w:t>пгт</w:t>
      </w:r>
      <w:proofErr w:type="spellEnd"/>
      <w:r w:rsidRPr="005D0B5F">
        <w:rPr>
          <w:color w:val="2C2D2E"/>
          <w:sz w:val="28"/>
          <w:szCs w:val="28"/>
          <w:shd w:val="clear" w:color="auto" w:fill="FFFFFF"/>
        </w:rPr>
        <w:t xml:space="preserve">. </w:t>
      </w:r>
      <w:proofErr w:type="spellStart"/>
      <w:proofErr w:type="gramStart"/>
      <w:r w:rsidRPr="005D0B5F">
        <w:rPr>
          <w:color w:val="2C2D2E"/>
          <w:sz w:val="28"/>
          <w:szCs w:val="28"/>
          <w:shd w:val="clear" w:color="auto" w:fill="FFFFFF"/>
        </w:rPr>
        <w:t>Шерегеш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Алтамаш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Амзас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Анзас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Базанча</w:t>
      </w:r>
      <w:proofErr w:type="spellEnd"/>
      <w:r w:rsidRPr="005D0B5F">
        <w:rPr>
          <w:color w:val="2C2D2E"/>
          <w:sz w:val="28"/>
          <w:szCs w:val="28"/>
        </w:rPr>
        <w:t xml:space="preserve">, </w:t>
      </w:r>
      <w:r w:rsidRPr="005D0B5F">
        <w:rPr>
          <w:color w:val="2C2D2E"/>
          <w:sz w:val="28"/>
          <w:szCs w:val="28"/>
          <w:shd w:val="clear" w:color="auto" w:fill="FFFFFF"/>
        </w:rPr>
        <w:t>п. Базарный</w:t>
      </w:r>
      <w:r w:rsidRPr="005D0B5F">
        <w:rPr>
          <w:color w:val="2C2D2E"/>
          <w:sz w:val="28"/>
          <w:szCs w:val="28"/>
        </w:rPr>
        <w:t xml:space="preserve">, </w:t>
      </w:r>
      <w:r w:rsidRPr="005D0B5F">
        <w:rPr>
          <w:color w:val="2C2D2E"/>
          <w:sz w:val="28"/>
          <w:szCs w:val="28"/>
          <w:shd w:val="clear" w:color="auto" w:fill="FFFFFF"/>
        </w:rPr>
        <w:t>п. Белка</w:t>
      </w:r>
      <w:r w:rsidRPr="005D0B5F">
        <w:rPr>
          <w:color w:val="2C2D2E"/>
          <w:sz w:val="28"/>
          <w:szCs w:val="28"/>
        </w:rPr>
        <w:t xml:space="preserve">, </w:t>
      </w:r>
      <w:r w:rsidRPr="005D0B5F">
        <w:rPr>
          <w:color w:val="2C2D2E"/>
          <w:sz w:val="28"/>
          <w:szCs w:val="28"/>
          <w:shd w:val="clear" w:color="auto" w:fill="FFFFFF"/>
        </w:rPr>
        <w:t>п. Березовая Речка</w:t>
      </w:r>
      <w:r w:rsidRPr="005D0B5F">
        <w:rPr>
          <w:color w:val="2C2D2E"/>
          <w:sz w:val="28"/>
          <w:szCs w:val="28"/>
        </w:rPr>
        <w:t xml:space="preserve">, </w:t>
      </w:r>
      <w:r w:rsidRPr="005D0B5F">
        <w:rPr>
          <w:color w:val="2C2D2E"/>
          <w:sz w:val="28"/>
          <w:szCs w:val="28"/>
          <w:shd w:val="clear" w:color="auto" w:fill="FFFFFF"/>
        </w:rPr>
        <w:t xml:space="preserve">п. Ближний </w:t>
      </w:r>
      <w:proofErr w:type="spellStart"/>
      <w:r w:rsidRPr="005D0B5F">
        <w:rPr>
          <w:color w:val="2C2D2E"/>
          <w:sz w:val="28"/>
          <w:szCs w:val="28"/>
          <w:shd w:val="clear" w:color="auto" w:fill="FFFFFF"/>
        </w:rPr>
        <w:t>Кезек</w:t>
      </w:r>
      <w:proofErr w:type="spellEnd"/>
      <w:r w:rsidRPr="005D0B5F">
        <w:rPr>
          <w:color w:val="2C2D2E"/>
          <w:sz w:val="28"/>
          <w:szCs w:val="28"/>
        </w:rPr>
        <w:t xml:space="preserve">, </w:t>
      </w:r>
      <w:r w:rsidRPr="005D0B5F">
        <w:rPr>
          <w:color w:val="2C2D2E"/>
          <w:sz w:val="28"/>
          <w:szCs w:val="28"/>
          <w:shd w:val="clear" w:color="auto" w:fill="FFFFFF"/>
        </w:rPr>
        <w:t xml:space="preserve">п. Большой </w:t>
      </w:r>
      <w:proofErr w:type="spellStart"/>
      <w:r w:rsidRPr="005D0B5F">
        <w:rPr>
          <w:color w:val="2C2D2E"/>
          <w:sz w:val="28"/>
          <w:szCs w:val="28"/>
          <w:shd w:val="clear" w:color="auto" w:fill="FFFFFF"/>
        </w:rPr>
        <w:t>Лабыш</w:t>
      </w:r>
      <w:proofErr w:type="spellEnd"/>
      <w:r w:rsidRPr="005D0B5F">
        <w:rPr>
          <w:color w:val="2C2D2E"/>
          <w:sz w:val="28"/>
          <w:szCs w:val="28"/>
        </w:rPr>
        <w:t xml:space="preserve">, </w:t>
      </w:r>
      <w:r w:rsidRPr="005D0B5F">
        <w:rPr>
          <w:color w:val="2C2D2E"/>
          <w:sz w:val="28"/>
          <w:szCs w:val="28"/>
          <w:shd w:val="clear" w:color="auto" w:fill="FFFFFF"/>
        </w:rPr>
        <w:t>п. Верх-</w:t>
      </w:r>
      <w:proofErr w:type="spellStart"/>
      <w:r w:rsidRPr="005D0B5F">
        <w:rPr>
          <w:color w:val="2C2D2E"/>
          <w:sz w:val="28"/>
          <w:szCs w:val="28"/>
          <w:shd w:val="clear" w:color="auto" w:fill="FFFFFF"/>
        </w:rPr>
        <w:t>Кочура</w:t>
      </w:r>
      <w:proofErr w:type="spellEnd"/>
      <w:r w:rsidRPr="005D0B5F">
        <w:rPr>
          <w:color w:val="2C2D2E"/>
          <w:sz w:val="28"/>
          <w:szCs w:val="28"/>
        </w:rPr>
        <w:t xml:space="preserve">, </w:t>
      </w:r>
      <w:r w:rsidRPr="005D0B5F">
        <w:rPr>
          <w:color w:val="2C2D2E"/>
          <w:sz w:val="28"/>
          <w:szCs w:val="28"/>
          <w:shd w:val="clear" w:color="auto" w:fill="FFFFFF"/>
        </w:rPr>
        <w:t xml:space="preserve">п. Верхние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Алзак</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Анзас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Бугзас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Нымзас</w:t>
      </w:r>
      <w:proofErr w:type="spellEnd"/>
      <w:r w:rsidRPr="005D0B5F">
        <w:rPr>
          <w:color w:val="2C2D2E"/>
          <w:sz w:val="28"/>
          <w:szCs w:val="28"/>
        </w:rPr>
        <w:t xml:space="preserve">, </w:t>
      </w:r>
      <w:r w:rsidRPr="005D0B5F">
        <w:rPr>
          <w:color w:val="2C2D2E"/>
          <w:sz w:val="28"/>
          <w:szCs w:val="28"/>
          <w:shd w:val="clear" w:color="auto" w:fill="FFFFFF"/>
        </w:rPr>
        <w:t xml:space="preserve">п. Верхний </w:t>
      </w:r>
      <w:proofErr w:type="spellStart"/>
      <w:r w:rsidRPr="005D0B5F">
        <w:rPr>
          <w:color w:val="2C2D2E"/>
          <w:sz w:val="28"/>
          <w:szCs w:val="28"/>
          <w:shd w:val="clear" w:color="auto" w:fill="FFFFFF"/>
        </w:rPr>
        <w:t>Таймет</w:t>
      </w:r>
      <w:proofErr w:type="spellEnd"/>
      <w:r w:rsidRPr="005D0B5F">
        <w:rPr>
          <w:color w:val="2C2D2E"/>
          <w:sz w:val="28"/>
          <w:szCs w:val="28"/>
        </w:rPr>
        <w:t xml:space="preserve">, </w:t>
      </w:r>
      <w:r w:rsidRPr="005D0B5F">
        <w:rPr>
          <w:color w:val="2C2D2E"/>
          <w:sz w:val="28"/>
          <w:szCs w:val="28"/>
          <w:shd w:val="clear" w:color="auto" w:fill="FFFFFF"/>
        </w:rPr>
        <w:t>п. Верхняя Александровка</w:t>
      </w:r>
      <w:r w:rsidRPr="005D0B5F">
        <w:rPr>
          <w:color w:val="2C2D2E"/>
          <w:sz w:val="28"/>
          <w:szCs w:val="28"/>
        </w:rPr>
        <w:t xml:space="preserve">, </w:t>
      </w:r>
      <w:r w:rsidRPr="005D0B5F">
        <w:rPr>
          <w:color w:val="2C2D2E"/>
          <w:sz w:val="28"/>
          <w:szCs w:val="28"/>
          <w:shd w:val="clear" w:color="auto" w:fill="FFFFFF"/>
        </w:rPr>
        <w:t>п. Веселая Грива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Викторьевка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Габовск</w:t>
      </w:r>
      <w:proofErr w:type="spellEnd"/>
      <w:r w:rsidRPr="005D0B5F">
        <w:rPr>
          <w:color w:val="2C2D2E"/>
          <w:sz w:val="28"/>
          <w:szCs w:val="28"/>
        </w:rPr>
        <w:t xml:space="preserve">, </w:t>
      </w:r>
      <w:r w:rsidRPr="005D0B5F">
        <w:rPr>
          <w:color w:val="2C2D2E"/>
          <w:sz w:val="28"/>
          <w:szCs w:val="28"/>
          <w:shd w:val="clear" w:color="auto" w:fill="FFFFFF"/>
        </w:rPr>
        <w:t xml:space="preserve">п. Дальний </w:t>
      </w:r>
      <w:proofErr w:type="spellStart"/>
      <w:r w:rsidRPr="005D0B5F">
        <w:rPr>
          <w:color w:val="2C2D2E"/>
          <w:sz w:val="28"/>
          <w:szCs w:val="28"/>
          <w:shd w:val="clear" w:color="auto" w:fill="FFFFFF"/>
        </w:rPr>
        <w:t>Кезек</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Джелсай</w:t>
      </w:r>
      <w:proofErr w:type="spellEnd"/>
      <w:r w:rsidRPr="005D0B5F">
        <w:rPr>
          <w:color w:val="2C2D2E"/>
          <w:sz w:val="28"/>
          <w:szCs w:val="28"/>
        </w:rPr>
        <w:t xml:space="preserve">, </w:t>
      </w:r>
      <w:r w:rsidRPr="005D0B5F">
        <w:rPr>
          <w:color w:val="2C2D2E"/>
          <w:sz w:val="28"/>
          <w:szCs w:val="28"/>
          <w:shd w:val="clear" w:color="auto" w:fill="FFFFFF"/>
        </w:rPr>
        <w:t>п. За-</w:t>
      </w:r>
      <w:proofErr w:type="spellStart"/>
      <w:r w:rsidRPr="005D0B5F">
        <w:rPr>
          <w:color w:val="2C2D2E"/>
          <w:sz w:val="28"/>
          <w:szCs w:val="28"/>
          <w:shd w:val="clear" w:color="auto" w:fill="FFFFFF"/>
        </w:rPr>
        <w:t>Мрассу</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gramStart"/>
      <w:r w:rsidRPr="005D0B5F">
        <w:rPr>
          <w:color w:val="2C2D2E"/>
          <w:sz w:val="28"/>
          <w:szCs w:val="28"/>
          <w:shd w:val="clear" w:color="auto" w:fill="FFFFFF"/>
        </w:rPr>
        <w:t>Зайцево</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Калары</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Калташ</w:t>
      </w:r>
      <w:proofErr w:type="spellEnd"/>
      <w:r w:rsidRPr="005D0B5F">
        <w:rPr>
          <w:color w:val="2C2D2E"/>
          <w:sz w:val="28"/>
          <w:szCs w:val="28"/>
        </w:rPr>
        <w:t xml:space="preserve">, </w:t>
      </w:r>
      <w:r w:rsidRPr="005D0B5F">
        <w:rPr>
          <w:color w:val="2C2D2E"/>
          <w:sz w:val="28"/>
          <w:szCs w:val="28"/>
          <w:shd w:val="clear" w:color="auto" w:fill="FFFFFF"/>
        </w:rPr>
        <w:t>п. Каменный Карьер</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Камзас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Кантус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Карагол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Карбалык</w:t>
      </w:r>
      <w:proofErr w:type="spellEnd"/>
      <w:r w:rsidRPr="005D0B5F">
        <w:rPr>
          <w:color w:val="2C2D2E"/>
          <w:sz w:val="28"/>
          <w:szCs w:val="28"/>
        </w:rPr>
        <w:t xml:space="preserve">, </w:t>
      </w:r>
      <w:r w:rsidRPr="005D0B5F">
        <w:rPr>
          <w:color w:val="2C2D2E"/>
          <w:sz w:val="28"/>
          <w:szCs w:val="28"/>
          <w:shd w:val="clear" w:color="auto" w:fill="FFFFFF"/>
        </w:rPr>
        <w:t>п. Кедровка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Килинск</w:t>
      </w:r>
      <w:proofErr w:type="spellEnd"/>
      <w:r w:rsidRPr="005D0B5F">
        <w:rPr>
          <w:color w:val="2C2D2E"/>
          <w:sz w:val="28"/>
          <w:szCs w:val="28"/>
        </w:rPr>
        <w:t xml:space="preserve">, </w:t>
      </w:r>
      <w:r w:rsidRPr="005D0B5F">
        <w:rPr>
          <w:color w:val="2C2D2E"/>
          <w:sz w:val="28"/>
          <w:szCs w:val="28"/>
          <w:shd w:val="clear" w:color="auto" w:fill="FFFFFF"/>
        </w:rPr>
        <w:t>п. Клепочный</w:t>
      </w:r>
      <w:r w:rsidRPr="005D0B5F">
        <w:rPr>
          <w:color w:val="2C2D2E"/>
          <w:sz w:val="28"/>
          <w:szCs w:val="28"/>
        </w:rPr>
        <w:t xml:space="preserve">, </w:t>
      </w:r>
      <w:r w:rsidRPr="005D0B5F">
        <w:rPr>
          <w:color w:val="2C2D2E"/>
          <w:sz w:val="28"/>
          <w:szCs w:val="28"/>
          <w:shd w:val="clear" w:color="auto" w:fill="FFFFFF"/>
        </w:rPr>
        <w:t>п. Ключевой</w:t>
      </w:r>
      <w:r w:rsidRPr="005D0B5F">
        <w:rPr>
          <w:color w:val="2C2D2E"/>
          <w:sz w:val="28"/>
          <w:szCs w:val="28"/>
        </w:rPr>
        <w:t xml:space="preserve">, </w:t>
      </w:r>
      <w:r w:rsidRPr="005D0B5F">
        <w:rPr>
          <w:color w:val="2C2D2E"/>
          <w:sz w:val="28"/>
          <w:szCs w:val="28"/>
          <w:shd w:val="clear" w:color="auto" w:fill="FFFFFF"/>
        </w:rPr>
        <w:t xml:space="preserve">п. Колхозный </w:t>
      </w:r>
      <w:proofErr w:type="spellStart"/>
      <w:r w:rsidRPr="005D0B5F">
        <w:rPr>
          <w:color w:val="2C2D2E"/>
          <w:sz w:val="28"/>
          <w:szCs w:val="28"/>
          <w:shd w:val="clear" w:color="auto" w:fill="FFFFFF"/>
        </w:rPr>
        <w:t>Карчит</w:t>
      </w:r>
      <w:proofErr w:type="spellEnd"/>
      <w:r w:rsidRPr="005D0B5F">
        <w:rPr>
          <w:color w:val="2C2D2E"/>
          <w:sz w:val="28"/>
          <w:szCs w:val="28"/>
        </w:rPr>
        <w:t xml:space="preserve">, </w:t>
      </w:r>
      <w:r w:rsidRPr="005D0B5F">
        <w:rPr>
          <w:color w:val="2C2D2E"/>
          <w:sz w:val="28"/>
          <w:szCs w:val="28"/>
          <w:shd w:val="clear" w:color="auto" w:fill="FFFFFF"/>
        </w:rPr>
        <w:t>п. Кондома</w:t>
      </w:r>
      <w:r w:rsidRPr="005D0B5F">
        <w:rPr>
          <w:color w:val="2C2D2E"/>
          <w:sz w:val="28"/>
          <w:szCs w:val="28"/>
        </w:rPr>
        <w:t xml:space="preserve">, </w:t>
      </w:r>
      <w:r w:rsidRPr="005D0B5F">
        <w:rPr>
          <w:color w:val="2C2D2E"/>
          <w:sz w:val="28"/>
          <w:szCs w:val="28"/>
          <w:shd w:val="clear" w:color="auto" w:fill="FFFFFF"/>
        </w:rPr>
        <w:t xml:space="preserve">п. Малый </w:t>
      </w:r>
      <w:proofErr w:type="spellStart"/>
      <w:r w:rsidRPr="005D0B5F">
        <w:rPr>
          <w:color w:val="2C2D2E"/>
          <w:sz w:val="28"/>
          <w:szCs w:val="28"/>
          <w:shd w:val="clear" w:color="auto" w:fill="FFFFFF"/>
        </w:rPr>
        <w:t>Лабыш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Мрассу</w:t>
      </w:r>
      <w:proofErr w:type="spellEnd"/>
      <w:r w:rsidRPr="005D0B5F">
        <w:rPr>
          <w:color w:val="2C2D2E"/>
          <w:sz w:val="28"/>
          <w:szCs w:val="28"/>
        </w:rPr>
        <w:t xml:space="preserve">, </w:t>
      </w:r>
      <w:r w:rsidRPr="005D0B5F">
        <w:rPr>
          <w:color w:val="2C2D2E"/>
          <w:sz w:val="28"/>
          <w:szCs w:val="28"/>
          <w:shd w:val="clear" w:color="auto" w:fill="FFFFFF"/>
        </w:rPr>
        <w:t xml:space="preserve">п. Нижние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Нижний </w:t>
      </w:r>
      <w:proofErr w:type="spellStart"/>
      <w:r w:rsidRPr="005D0B5F">
        <w:rPr>
          <w:color w:val="2C2D2E"/>
          <w:sz w:val="28"/>
          <w:szCs w:val="28"/>
          <w:shd w:val="clear" w:color="auto" w:fill="FFFFFF"/>
        </w:rPr>
        <w:t>Алзак</w:t>
      </w:r>
      <w:proofErr w:type="spellEnd"/>
      <w:r w:rsidRPr="005D0B5F">
        <w:rPr>
          <w:color w:val="2C2D2E"/>
          <w:sz w:val="28"/>
          <w:szCs w:val="28"/>
        </w:rPr>
        <w:t xml:space="preserve">, </w:t>
      </w:r>
      <w:r w:rsidRPr="005D0B5F">
        <w:rPr>
          <w:color w:val="2C2D2E"/>
          <w:sz w:val="28"/>
          <w:szCs w:val="28"/>
          <w:shd w:val="clear" w:color="auto" w:fill="FFFFFF"/>
        </w:rPr>
        <w:t xml:space="preserve">п. Нижний </w:t>
      </w:r>
      <w:proofErr w:type="spellStart"/>
      <w:r w:rsidRPr="005D0B5F">
        <w:rPr>
          <w:color w:val="2C2D2E"/>
          <w:sz w:val="28"/>
          <w:szCs w:val="28"/>
          <w:shd w:val="clear" w:color="auto" w:fill="FFFFFF"/>
        </w:rPr>
        <w:t>Нымзас</w:t>
      </w:r>
      <w:proofErr w:type="spellEnd"/>
      <w:r w:rsidRPr="005D0B5F">
        <w:rPr>
          <w:color w:val="2C2D2E"/>
          <w:sz w:val="28"/>
          <w:szCs w:val="28"/>
        </w:rPr>
        <w:t xml:space="preserve">, </w:t>
      </w:r>
      <w:r w:rsidRPr="005D0B5F">
        <w:rPr>
          <w:color w:val="2C2D2E"/>
          <w:sz w:val="28"/>
          <w:szCs w:val="28"/>
          <w:shd w:val="clear" w:color="auto" w:fill="FFFFFF"/>
        </w:rPr>
        <w:t>п. Нижний Сокол</w:t>
      </w:r>
      <w:r w:rsidRPr="005D0B5F">
        <w:rPr>
          <w:color w:val="2C2D2E"/>
          <w:sz w:val="28"/>
          <w:szCs w:val="28"/>
        </w:rPr>
        <w:t xml:space="preserve">, </w:t>
      </w:r>
      <w:r w:rsidRPr="005D0B5F">
        <w:rPr>
          <w:color w:val="2C2D2E"/>
          <w:sz w:val="28"/>
          <w:szCs w:val="28"/>
          <w:shd w:val="clear" w:color="auto" w:fill="FFFFFF"/>
        </w:rPr>
        <w:t>п. Новый</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Парлагол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Парушка</w:t>
      </w:r>
      <w:proofErr w:type="spellEnd"/>
      <w:r w:rsidRPr="005D0B5F">
        <w:rPr>
          <w:color w:val="2C2D2E"/>
          <w:sz w:val="28"/>
          <w:szCs w:val="28"/>
        </w:rPr>
        <w:t xml:space="preserve">, </w:t>
      </w:r>
      <w:r w:rsidRPr="005D0B5F">
        <w:rPr>
          <w:color w:val="2C2D2E"/>
          <w:sz w:val="28"/>
          <w:szCs w:val="28"/>
          <w:shd w:val="clear" w:color="auto" w:fill="FFFFFF"/>
        </w:rPr>
        <w:t>п. Петухов Лог</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Подкатунь</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Сайзак</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spellStart"/>
      <w:proofErr w:type="gramStart"/>
      <w:r w:rsidRPr="005D0B5F">
        <w:rPr>
          <w:color w:val="2C2D2E"/>
          <w:sz w:val="28"/>
          <w:szCs w:val="28"/>
          <w:shd w:val="clear" w:color="auto" w:fill="FFFFFF"/>
        </w:rPr>
        <w:t>Сарасет</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Сензас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Сокушта</w:t>
      </w:r>
      <w:proofErr w:type="spellEnd"/>
      <w:r w:rsidRPr="005D0B5F">
        <w:rPr>
          <w:color w:val="2C2D2E"/>
          <w:sz w:val="28"/>
          <w:szCs w:val="28"/>
        </w:rPr>
        <w:t xml:space="preserve">, </w:t>
      </w:r>
      <w:r w:rsidRPr="005D0B5F">
        <w:rPr>
          <w:color w:val="2C2D2E"/>
          <w:sz w:val="28"/>
          <w:szCs w:val="28"/>
          <w:shd w:val="clear" w:color="auto" w:fill="FFFFFF"/>
        </w:rPr>
        <w:t xml:space="preserve">п. Средние </w:t>
      </w:r>
      <w:proofErr w:type="spellStart"/>
      <w:r w:rsidRPr="005D0B5F">
        <w:rPr>
          <w:color w:val="2C2D2E"/>
          <w:sz w:val="28"/>
          <w:szCs w:val="28"/>
          <w:shd w:val="clear" w:color="auto" w:fill="FFFFFF"/>
        </w:rPr>
        <w:t>Кичи</w:t>
      </w:r>
      <w:proofErr w:type="spellEnd"/>
      <w:r w:rsidRPr="005D0B5F">
        <w:rPr>
          <w:color w:val="2C2D2E"/>
          <w:sz w:val="28"/>
          <w:szCs w:val="28"/>
        </w:rPr>
        <w:t xml:space="preserve">, </w:t>
      </w:r>
      <w:r w:rsidRPr="005D0B5F">
        <w:rPr>
          <w:color w:val="2C2D2E"/>
          <w:sz w:val="28"/>
          <w:szCs w:val="28"/>
          <w:shd w:val="clear" w:color="auto" w:fill="FFFFFF"/>
        </w:rPr>
        <w:t xml:space="preserve">п. Средний </w:t>
      </w:r>
      <w:proofErr w:type="spellStart"/>
      <w:r w:rsidRPr="005D0B5F">
        <w:rPr>
          <w:color w:val="2C2D2E"/>
          <w:sz w:val="28"/>
          <w:szCs w:val="28"/>
          <w:shd w:val="clear" w:color="auto" w:fill="FFFFFF"/>
        </w:rPr>
        <w:t>Бугзас</w:t>
      </w:r>
      <w:proofErr w:type="spellEnd"/>
      <w:r w:rsidRPr="005D0B5F">
        <w:rPr>
          <w:color w:val="2C2D2E"/>
          <w:sz w:val="28"/>
          <w:szCs w:val="28"/>
        </w:rPr>
        <w:t xml:space="preserve">, </w:t>
      </w:r>
      <w:r w:rsidRPr="005D0B5F">
        <w:rPr>
          <w:color w:val="2C2D2E"/>
          <w:sz w:val="28"/>
          <w:szCs w:val="28"/>
          <w:shd w:val="clear" w:color="auto" w:fill="FFFFFF"/>
        </w:rPr>
        <w:t xml:space="preserve">п. Средний </w:t>
      </w:r>
      <w:proofErr w:type="spellStart"/>
      <w:r w:rsidRPr="005D0B5F">
        <w:rPr>
          <w:color w:val="2C2D2E"/>
          <w:sz w:val="28"/>
          <w:szCs w:val="28"/>
          <w:shd w:val="clear" w:color="auto" w:fill="FFFFFF"/>
        </w:rPr>
        <w:t>Чилей</w:t>
      </w:r>
      <w:proofErr w:type="spellEnd"/>
      <w:r w:rsidRPr="005D0B5F">
        <w:rPr>
          <w:color w:val="2C2D2E"/>
          <w:sz w:val="28"/>
          <w:szCs w:val="28"/>
        </w:rPr>
        <w:t xml:space="preserve">, </w:t>
      </w:r>
      <w:r w:rsidRPr="005D0B5F">
        <w:rPr>
          <w:color w:val="2C2D2E"/>
          <w:sz w:val="28"/>
          <w:szCs w:val="28"/>
          <w:shd w:val="clear" w:color="auto" w:fill="FFFFFF"/>
        </w:rPr>
        <w:t xml:space="preserve">п. Средняя </w:t>
      </w:r>
      <w:proofErr w:type="spellStart"/>
      <w:r w:rsidRPr="005D0B5F">
        <w:rPr>
          <w:color w:val="2C2D2E"/>
          <w:sz w:val="28"/>
          <w:szCs w:val="28"/>
          <w:shd w:val="clear" w:color="auto" w:fill="FFFFFF"/>
        </w:rPr>
        <w:t>Пурла</w:t>
      </w:r>
      <w:proofErr w:type="spellEnd"/>
      <w:r w:rsidRPr="005D0B5F">
        <w:rPr>
          <w:color w:val="2C2D2E"/>
          <w:sz w:val="28"/>
          <w:szCs w:val="28"/>
        </w:rPr>
        <w:t xml:space="preserve">, </w:t>
      </w:r>
      <w:r w:rsidRPr="005D0B5F">
        <w:rPr>
          <w:color w:val="2C2D2E"/>
          <w:sz w:val="28"/>
          <w:szCs w:val="28"/>
          <w:shd w:val="clear" w:color="auto" w:fill="FFFFFF"/>
        </w:rPr>
        <w:t xml:space="preserve">п. ст. </w:t>
      </w:r>
      <w:proofErr w:type="spellStart"/>
      <w:r w:rsidRPr="005D0B5F">
        <w:rPr>
          <w:color w:val="2C2D2E"/>
          <w:sz w:val="28"/>
          <w:szCs w:val="28"/>
          <w:shd w:val="clear" w:color="auto" w:fill="FFFFFF"/>
        </w:rPr>
        <w:t>Тенеш</w:t>
      </w:r>
      <w:proofErr w:type="spellEnd"/>
      <w:r w:rsidRPr="005D0B5F">
        <w:rPr>
          <w:color w:val="2C2D2E"/>
          <w:sz w:val="28"/>
          <w:szCs w:val="28"/>
        </w:rPr>
        <w:t xml:space="preserve">, </w:t>
      </w:r>
      <w:r w:rsidRPr="005D0B5F">
        <w:rPr>
          <w:color w:val="2C2D2E"/>
          <w:sz w:val="28"/>
          <w:szCs w:val="28"/>
          <w:shd w:val="clear" w:color="auto" w:fill="FFFFFF"/>
        </w:rPr>
        <w:t>п. Суета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Сухаринка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Таенза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Тарлашка</w:t>
      </w:r>
      <w:proofErr w:type="spellEnd"/>
      <w:r w:rsidRPr="005D0B5F">
        <w:rPr>
          <w:color w:val="2C2D2E"/>
          <w:sz w:val="28"/>
          <w:szCs w:val="28"/>
        </w:rPr>
        <w:t xml:space="preserve">, </w:t>
      </w:r>
      <w:r w:rsidRPr="005D0B5F">
        <w:rPr>
          <w:color w:val="2C2D2E"/>
          <w:sz w:val="28"/>
          <w:szCs w:val="28"/>
          <w:shd w:val="clear" w:color="auto" w:fill="FFFFFF"/>
        </w:rPr>
        <w:t>п. Таска</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Тельбес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Турла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Узунгол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Усть-Азас</w:t>
      </w:r>
      <w:proofErr w:type="spellEnd"/>
      <w:r w:rsidRPr="005D0B5F">
        <w:rPr>
          <w:color w:val="2C2D2E"/>
          <w:sz w:val="28"/>
          <w:szCs w:val="28"/>
          <w:shd w:val="clear" w:color="auto" w:fill="FFFFFF"/>
        </w:rPr>
        <w:t xml:space="preserve"> </w:t>
      </w:r>
      <w:r w:rsidRPr="005D0B5F">
        <w:rPr>
          <w:color w:val="2C2D2E"/>
          <w:sz w:val="28"/>
          <w:szCs w:val="28"/>
          <w:shd w:val="clear" w:color="auto" w:fill="FFFFFF"/>
        </w:rPr>
        <w:lastRenderedPageBreak/>
        <w:t>(</w:t>
      </w:r>
      <w:proofErr w:type="spellStart"/>
      <w:r w:rsidRPr="005D0B5F">
        <w:rPr>
          <w:color w:val="2C2D2E"/>
          <w:sz w:val="28"/>
          <w:szCs w:val="28"/>
          <w:shd w:val="clear" w:color="auto" w:fill="FFFFFF"/>
        </w:rPr>
        <w:t>Шортайга</w:t>
      </w:r>
      <w:proofErr w:type="spellEnd"/>
      <w:r w:rsidRPr="005D0B5F">
        <w:rPr>
          <w:color w:val="2C2D2E"/>
          <w:sz w:val="28"/>
          <w:szCs w:val="28"/>
          <w:shd w:val="clear" w:color="auto" w:fill="FFFFFF"/>
        </w:rPr>
        <w:t>)</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Усть-Анзас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Усть-Кабырза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Усть-Карагол</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Усть-Кезес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Усть-Пызас</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Усть-Уруш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Учулен</w:t>
      </w:r>
      <w:proofErr w:type="spellEnd"/>
      <w:r w:rsidRPr="005D0B5F">
        <w:rPr>
          <w:color w:val="2C2D2E"/>
          <w:sz w:val="28"/>
          <w:szCs w:val="28"/>
        </w:rPr>
        <w:t xml:space="preserve">, </w:t>
      </w:r>
      <w:r w:rsidRPr="005D0B5F">
        <w:rPr>
          <w:color w:val="2C2D2E"/>
          <w:sz w:val="28"/>
          <w:szCs w:val="28"/>
          <w:shd w:val="clear" w:color="auto" w:fill="FFFFFF"/>
        </w:rPr>
        <w:t>п. Центральный</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Чазы</w:t>
      </w:r>
      <w:proofErr w:type="spellEnd"/>
      <w:r w:rsidRPr="005D0B5F">
        <w:rPr>
          <w:color w:val="2C2D2E"/>
          <w:sz w:val="28"/>
          <w:szCs w:val="28"/>
          <w:shd w:val="clear" w:color="auto" w:fill="FFFFFF"/>
        </w:rPr>
        <w:t>-Бук</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Чилису-Анзас</w:t>
      </w:r>
      <w:proofErr w:type="spellEnd"/>
      <w:r w:rsidRPr="005D0B5F">
        <w:rPr>
          <w:color w:val="2C2D2E"/>
          <w:sz w:val="28"/>
          <w:szCs w:val="28"/>
        </w:rPr>
        <w:t xml:space="preserve">, </w:t>
      </w:r>
      <w:r w:rsidRPr="005D0B5F">
        <w:rPr>
          <w:color w:val="2C2D2E"/>
          <w:sz w:val="28"/>
          <w:szCs w:val="28"/>
          <w:shd w:val="clear" w:color="auto" w:fill="FFFFFF"/>
        </w:rPr>
        <w:t>п</w:t>
      </w:r>
      <w:proofErr w:type="gramEnd"/>
      <w:r w:rsidRPr="005D0B5F">
        <w:rPr>
          <w:color w:val="2C2D2E"/>
          <w:sz w:val="28"/>
          <w:szCs w:val="28"/>
          <w:shd w:val="clear" w:color="auto" w:fill="FFFFFF"/>
        </w:rPr>
        <w:t xml:space="preserve">. </w:t>
      </w:r>
      <w:proofErr w:type="gramStart"/>
      <w:r w:rsidRPr="005D0B5F">
        <w:rPr>
          <w:color w:val="2C2D2E"/>
          <w:sz w:val="28"/>
          <w:szCs w:val="28"/>
          <w:shd w:val="clear" w:color="auto" w:fill="FFFFFF"/>
        </w:rPr>
        <w:t>Чугунаш</w:t>
      </w:r>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Чулеш</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Чушла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Эльбеза</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Юдино</w:t>
      </w:r>
      <w:proofErr w:type="spellEnd"/>
      <w:r w:rsidRPr="005D0B5F">
        <w:rPr>
          <w:color w:val="2C2D2E"/>
          <w:sz w:val="28"/>
          <w:szCs w:val="28"/>
        </w:rPr>
        <w:t xml:space="preserve">, </w:t>
      </w:r>
      <w:r w:rsidRPr="005D0B5F">
        <w:rPr>
          <w:color w:val="2C2D2E"/>
          <w:sz w:val="28"/>
          <w:szCs w:val="28"/>
          <w:shd w:val="clear" w:color="auto" w:fill="FFFFFF"/>
        </w:rPr>
        <w:t xml:space="preserve">п. </w:t>
      </w:r>
      <w:proofErr w:type="spellStart"/>
      <w:r w:rsidRPr="005D0B5F">
        <w:rPr>
          <w:color w:val="2C2D2E"/>
          <w:sz w:val="28"/>
          <w:szCs w:val="28"/>
          <w:shd w:val="clear" w:color="auto" w:fill="FFFFFF"/>
        </w:rPr>
        <w:t>Якунинск</w:t>
      </w:r>
      <w:proofErr w:type="spellEnd"/>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517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527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534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538 км</w:t>
      </w:r>
      <w:r w:rsidRPr="005D0B5F">
        <w:rPr>
          <w:color w:val="2C2D2E"/>
          <w:sz w:val="28"/>
          <w:szCs w:val="28"/>
        </w:rPr>
        <w:t xml:space="preserve">, </w:t>
      </w:r>
      <w:proofErr w:type="spellStart"/>
      <w:r w:rsidRPr="005D0B5F">
        <w:rPr>
          <w:color w:val="2C2D2E"/>
          <w:sz w:val="28"/>
          <w:szCs w:val="28"/>
          <w:shd w:val="clear" w:color="auto" w:fill="FFFFFF"/>
        </w:rPr>
        <w:t>рзд</w:t>
      </w:r>
      <w:proofErr w:type="spellEnd"/>
      <w:r w:rsidRPr="005D0B5F">
        <w:rPr>
          <w:color w:val="2C2D2E"/>
          <w:sz w:val="28"/>
          <w:szCs w:val="28"/>
          <w:shd w:val="clear" w:color="auto" w:fill="FFFFFF"/>
        </w:rPr>
        <w:t>. 545 км.</w:t>
      </w:r>
      <w:proofErr w:type="gramEnd"/>
    </w:p>
    <w:p w14:paraId="36F91579"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Границы муниципального образования </w:t>
      </w:r>
      <w:proofErr w:type="spellStart"/>
      <w:r w:rsidRPr="005D0B5F">
        <w:rPr>
          <w:sz w:val="28"/>
          <w:szCs w:val="28"/>
        </w:rPr>
        <w:t>Таштагольского</w:t>
      </w:r>
      <w:proofErr w:type="spellEnd"/>
      <w:r w:rsidRPr="005D0B5F">
        <w:rPr>
          <w:sz w:val="28"/>
          <w:szCs w:val="28"/>
        </w:rPr>
        <w:t xml:space="preserve"> муниципального округа установлены Законом Кемеровской области от 17 декабря 2004 года № 104-ОЗ  «О статусе и границах муниципальных образований».</w:t>
      </w:r>
    </w:p>
    <w:p w14:paraId="0CB98F76" w14:textId="77777777" w:rsidR="005D0B5F" w:rsidRPr="005D0B5F" w:rsidRDefault="005D0B5F" w:rsidP="006E0C6D">
      <w:pPr>
        <w:numPr>
          <w:ilvl w:val="0"/>
          <w:numId w:val="2"/>
        </w:numPr>
        <w:ind w:left="0" w:firstLine="360"/>
        <w:jc w:val="both"/>
        <w:rPr>
          <w:sz w:val="28"/>
          <w:szCs w:val="28"/>
        </w:rPr>
      </w:pPr>
      <w:r w:rsidRPr="005D0B5F">
        <w:rPr>
          <w:sz w:val="28"/>
          <w:szCs w:val="28"/>
        </w:rPr>
        <w:t>Административный центр муниципального округа – город Таштагол.</w:t>
      </w:r>
    </w:p>
    <w:p w14:paraId="45C166CD" w14:textId="77777777" w:rsidR="005D0B5F" w:rsidRPr="005D0B5F" w:rsidRDefault="005D0B5F" w:rsidP="006E0C6D">
      <w:pPr>
        <w:numPr>
          <w:ilvl w:val="0"/>
          <w:numId w:val="2"/>
        </w:numPr>
        <w:ind w:left="0" w:firstLine="360"/>
        <w:jc w:val="both"/>
        <w:rPr>
          <w:sz w:val="28"/>
          <w:szCs w:val="28"/>
        </w:rPr>
      </w:pPr>
      <w:r w:rsidRPr="005D0B5F">
        <w:rPr>
          <w:sz w:val="28"/>
          <w:szCs w:val="28"/>
        </w:rPr>
        <w:t xml:space="preserve">Адрес местонахождения органов местного самоуправления муниципального образования: 652990, Кемеровская область – Кузбасс, город Таштагол, улица Ленина, дом № 60. </w:t>
      </w:r>
    </w:p>
    <w:p w14:paraId="2791A482" w14:textId="77777777" w:rsidR="005D0B5F" w:rsidRPr="005D0B5F" w:rsidRDefault="005D0B5F" w:rsidP="006E0C6D">
      <w:pPr>
        <w:numPr>
          <w:ilvl w:val="0"/>
          <w:numId w:val="2"/>
        </w:numPr>
        <w:ind w:left="0" w:firstLine="360"/>
        <w:jc w:val="both"/>
        <w:rPr>
          <w:sz w:val="28"/>
          <w:szCs w:val="28"/>
        </w:rPr>
      </w:pPr>
      <w:proofErr w:type="gramStart"/>
      <w:r w:rsidRPr="005D0B5F">
        <w:rPr>
          <w:sz w:val="28"/>
          <w:szCs w:val="28"/>
          <w:lang w:eastAsia="en-US"/>
        </w:rPr>
        <w:t xml:space="preserve">В официальных символах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w:t>
      </w:r>
      <w:r w:rsidRPr="005D0B5F">
        <w:rPr>
          <w:sz w:val="28"/>
          <w:szCs w:val="28"/>
          <w:lang w:eastAsia="en-US"/>
        </w:rPr>
        <w:t xml:space="preserve"> Кемеровской области – Кузбасса, наименованиях органов местного самоуправления, выборных и иных должностных лиц  местного самоуправления, в муниципальных правовых актах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 </w:t>
      </w:r>
      <w:r w:rsidRPr="005D0B5F">
        <w:rPr>
          <w:sz w:val="28"/>
          <w:szCs w:val="28"/>
          <w:lang w:eastAsia="en-US"/>
        </w:rPr>
        <w:t xml:space="preserve">Кемеровской области – Кузбасса и иной официальной информации органов местного самоуправления используется наравне с наименованием муниципального образования, сокращенная форма наименования муниципального образования – </w:t>
      </w:r>
      <w:proofErr w:type="spellStart"/>
      <w:r w:rsidRPr="005D0B5F">
        <w:rPr>
          <w:sz w:val="28"/>
          <w:szCs w:val="28"/>
          <w:lang w:eastAsia="en-US"/>
        </w:rPr>
        <w:t>Таштагольский</w:t>
      </w:r>
      <w:proofErr w:type="spellEnd"/>
      <w:r w:rsidRPr="005D0B5F">
        <w:rPr>
          <w:sz w:val="28"/>
          <w:szCs w:val="28"/>
          <w:lang w:eastAsia="en-US"/>
        </w:rPr>
        <w:t xml:space="preserve"> </w:t>
      </w:r>
      <w:r w:rsidRPr="005D0B5F">
        <w:rPr>
          <w:sz w:val="28"/>
          <w:szCs w:val="28"/>
        </w:rPr>
        <w:t>муниципальный округ</w:t>
      </w:r>
      <w:r w:rsidRPr="005D0B5F">
        <w:rPr>
          <w:sz w:val="28"/>
          <w:szCs w:val="28"/>
          <w:lang w:eastAsia="en-US"/>
        </w:rPr>
        <w:t xml:space="preserve">. </w:t>
      </w:r>
      <w:proofErr w:type="gramEnd"/>
    </w:p>
    <w:p w14:paraId="1960E77F" w14:textId="77777777" w:rsidR="005D0B5F" w:rsidRPr="005D0B5F" w:rsidRDefault="005D0B5F" w:rsidP="005D0B5F">
      <w:pPr>
        <w:ind w:firstLine="709"/>
        <w:jc w:val="both"/>
        <w:rPr>
          <w:i/>
          <w:sz w:val="28"/>
          <w:szCs w:val="28"/>
        </w:rPr>
      </w:pPr>
    </w:p>
    <w:p w14:paraId="359DA590" w14:textId="77777777" w:rsidR="005D0B5F" w:rsidRPr="005D0B5F" w:rsidRDefault="005D0B5F" w:rsidP="005D0B5F">
      <w:pPr>
        <w:autoSpaceDE w:val="0"/>
        <w:autoSpaceDN w:val="0"/>
        <w:adjustRightInd w:val="0"/>
        <w:ind w:firstLine="567"/>
        <w:jc w:val="both"/>
        <w:outlineLvl w:val="1"/>
        <w:rPr>
          <w:b/>
          <w:iCs/>
          <w:sz w:val="28"/>
          <w:szCs w:val="28"/>
        </w:rPr>
      </w:pPr>
      <w:r w:rsidRPr="005D0B5F">
        <w:rPr>
          <w:b/>
          <w:iCs/>
          <w:sz w:val="28"/>
          <w:szCs w:val="28"/>
        </w:rPr>
        <w:t>Статья 3. Официальные символы</w:t>
      </w:r>
    </w:p>
    <w:p w14:paraId="7BE56884" w14:textId="77777777" w:rsidR="005D0B5F" w:rsidRPr="005D0B5F" w:rsidRDefault="005D0B5F" w:rsidP="005D0B5F">
      <w:pPr>
        <w:autoSpaceDE w:val="0"/>
        <w:autoSpaceDN w:val="0"/>
        <w:adjustRightInd w:val="0"/>
        <w:ind w:firstLine="709"/>
        <w:jc w:val="center"/>
        <w:outlineLvl w:val="1"/>
        <w:rPr>
          <w:b/>
          <w:iCs/>
          <w:sz w:val="28"/>
          <w:szCs w:val="28"/>
        </w:rPr>
      </w:pPr>
    </w:p>
    <w:p w14:paraId="2AE77CAD" w14:textId="77777777" w:rsidR="005D0B5F" w:rsidRPr="005D0B5F" w:rsidRDefault="005D0B5F" w:rsidP="006E0C6D">
      <w:pPr>
        <w:numPr>
          <w:ilvl w:val="0"/>
          <w:numId w:val="3"/>
        </w:numPr>
        <w:autoSpaceDE w:val="0"/>
        <w:autoSpaceDN w:val="0"/>
        <w:adjustRightInd w:val="0"/>
        <w:ind w:left="0" w:firstLine="360"/>
        <w:jc w:val="both"/>
        <w:rPr>
          <w:iCs/>
          <w:sz w:val="28"/>
          <w:szCs w:val="28"/>
        </w:rPr>
      </w:pPr>
      <w:proofErr w:type="spellStart"/>
      <w:r w:rsidRPr="005D0B5F">
        <w:rPr>
          <w:iCs/>
          <w:sz w:val="28"/>
          <w:szCs w:val="28"/>
        </w:rPr>
        <w:t>Таштагольский</w:t>
      </w:r>
      <w:proofErr w:type="spellEnd"/>
      <w:r w:rsidRPr="005D0B5F">
        <w:rPr>
          <w:iCs/>
          <w:sz w:val="28"/>
          <w:szCs w:val="28"/>
        </w:rPr>
        <w:t xml:space="preserve"> </w:t>
      </w:r>
      <w:r w:rsidRPr="005D0B5F">
        <w:rPr>
          <w:sz w:val="28"/>
          <w:szCs w:val="28"/>
        </w:rPr>
        <w:t>муниципальный округ</w:t>
      </w:r>
      <w:r w:rsidRPr="005D0B5F">
        <w:rPr>
          <w:iCs/>
          <w:sz w:val="28"/>
          <w:szCs w:val="28"/>
        </w:rPr>
        <w:t xml:space="preserve"> в соответствии с федеральным законодательством и геральдическими правилами вправе установить официальные символы, отражающие исторические, культурные, национальные и иные местные традиции и особенности.</w:t>
      </w:r>
    </w:p>
    <w:p w14:paraId="0DA6C1E8" w14:textId="77777777" w:rsidR="005D0B5F" w:rsidRPr="005D0B5F" w:rsidRDefault="005D0B5F" w:rsidP="006E0C6D">
      <w:pPr>
        <w:numPr>
          <w:ilvl w:val="0"/>
          <w:numId w:val="3"/>
        </w:numPr>
        <w:autoSpaceDE w:val="0"/>
        <w:autoSpaceDN w:val="0"/>
        <w:adjustRightInd w:val="0"/>
        <w:ind w:left="0" w:firstLine="360"/>
        <w:jc w:val="both"/>
        <w:rPr>
          <w:iCs/>
          <w:sz w:val="28"/>
          <w:szCs w:val="28"/>
        </w:rPr>
      </w:pPr>
      <w:r w:rsidRPr="005D0B5F">
        <w:rPr>
          <w:iCs/>
          <w:sz w:val="28"/>
          <w:szCs w:val="28"/>
        </w:rPr>
        <w:t xml:space="preserve">Официальные символы </w:t>
      </w:r>
      <w:proofErr w:type="spellStart"/>
      <w:r w:rsidRPr="005D0B5F">
        <w:rPr>
          <w:iCs/>
          <w:sz w:val="28"/>
          <w:szCs w:val="28"/>
        </w:rPr>
        <w:t>Таштагольского</w:t>
      </w:r>
      <w:proofErr w:type="spellEnd"/>
      <w:r w:rsidRPr="005D0B5F">
        <w:rPr>
          <w:iCs/>
          <w:sz w:val="28"/>
          <w:szCs w:val="28"/>
        </w:rPr>
        <w:t xml:space="preserve"> </w:t>
      </w:r>
      <w:r w:rsidRPr="005D0B5F">
        <w:rPr>
          <w:sz w:val="28"/>
          <w:szCs w:val="28"/>
        </w:rPr>
        <w:t>муниципального округа</w:t>
      </w:r>
      <w:r w:rsidRPr="005D0B5F">
        <w:rPr>
          <w:iCs/>
          <w:sz w:val="28"/>
          <w:szCs w:val="28"/>
        </w:rPr>
        <w:t xml:space="preserve"> подлежат государственной регистрации в порядке, установленном федеральным законодательством.</w:t>
      </w:r>
    </w:p>
    <w:p w14:paraId="51699894" w14:textId="77777777" w:rsidR="005D0B5F" w:rsidRPr="005D0B5F" w:rsidRDefault="005D0B5F" w:rsidP="006E0C6D">
      <w:pPr>
        <w:numPr>
          <w:ilvl w:val="0"/>
          <w:numId w:val="3"/>
        </w:numPr>
        <w:autoSpaceDE w:val="0"/>
        <w:autoSpaceDN w:val="0"/>
        <w:adjustRightInd w:val="0"/>
        <w:ind w:left="0" w:firstLine="360"/>
        <w:jc w:val="both"/>
        <w:rPr>
          <w:iCs/>
          <w:sz w:val="28"/>
          <w:szCs w:val="28"/>
        </w:rPr>
      </w:pPr>
      <w:r w:rsidRPr="005D0B5F">
        <w:rPr>
          <w:iCs/>
          <w:sz w:val="28"/>
          <w:szCs w:val="28"/>
        </w:rPr>
        <w:t xml:space="preserve">Официальные символы </w:t>
      </w:r>
      <w:proofErr w:type="spellStart"/>
      <w:r w:rsidRPr="005D0B5F">
        <w:rPr>
          <w:iCs/>
          <w:sz w:val="28"/>
          <w:szCs w:val="28"/>
        </w:rPr>
        <w:t>Таштагольского</w:t>
      </w:r>
      <w:proofErr w:type="spellEnd"/>
      <w:r w:rsidRPr="005D0B5F">
        <w:rPr>
          <w:iCs/>
          <w:sz w:val="28"/>
          <w:szCs w:val="28"/>
        </w:rPr>
        <w:t xml:space="preserve"> </w:t>
      </w:r>
      <w:r w:rsidRPr="005D0B5F">
        <w:rPr>
          <w:sz w:val="28"/>
          <w:szCs w:val="28"/>
        </w:rPr>
        <w:t>муниципального округа</w:t>
      </w:r>
      <w:r w:rsidRPr="005D0B5F">
        <w:rPr>
          <w:iCs/>
          <w:sz w:val="28"/>
          <w:szCs w:val="28"/>
        </w:rPr>
        <w:t xml:space="preserve"> и порядок официального использования указанных символов устанавливаются решениями  </w:t>
      </w:r>
      <w:r w:rsidRPr="005D0B5F">
        <w:rPr>
          <w:sz w:val="28"/>
          <w:szCs w:val="28"/>
        </w:rPr>
        <w:t xml:space="preserve">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Cs/>
          <w:sz w:val="28"/>
          <w:szCs w:val="28"/>
        </w:rPr>
        <w:t>.</w:t>
      </w:r>
    </w:p>
    <w:p w14:paraId="5B0F418D" w14:textId="77777777" w:rsidR="005D0B5F" w:rsidRPr="005D0B5F" w:rsidRDefault="005D0B5F" w:rsidP="005D0B5F">
      <w:pPr>
        <w:autoSpaceDE w:val="0"/>
        <w:autoSpaceDN w:val="0"/>
        <w:adjustRightInd w:val="0"/>
        <w:jc w:val="both"/>
        <w:rPr>
          <w:rFonts w:ascii="PT Astra Serif" w:hAnsi="PT Astra Serif"/>
          <w:iCs/>
          <w:sz w:val="28"/>
          <w:szCs w:val="28"/>
        </w:rPr>
      </w:pPr>
    </w:p>
    <w:p w14:paraId="7352AB9D" w14:textId="77777777" w:rsidR="005D0B5F" w:rsidRPr="005D0B5F" w:rsidRDefault="005D0B5F" w:rsidP="005D0B5F">
      <w:pPr>
        <w:autoSpaceDE w:val="0"/>
        <w:autoSpaceDN w:val="0"/>
        <w:adjustRightInd w:val="0"/>
        <w:ind w:firstLine="567"/>
        <w:jc w:val="both"/>
        <w:rPr>
          <w:b/>
          <w:sz w:val="28"/>
          <w:szCs w:val="28"/>
        </w:rPr>
      </w:pPr>
      <w:r w:rsidRPr="005D0B5F">
        <w:rPr>
          <w:b/>
          <w:sz w:val="28"/>
          <w:szCs w:val="28"/>
        </w:rPr>
        <w:t xml:space="preserve">Статья 4. Коренной малочисленный народ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14:paraId="458EADBB" w14:textId="77777777" w:rsidR="005D0B5F" w:rsidRPr="005D0B5F" w:rsidRDefault="005D0B5F" w:rsidP="005D0B5F">
      <w:pPr>
        <w:autoSpaceDE w:val="0"/>
        <w:autoSpaceDN w:val="0"/>
        <w:adjustRightInd w:val="0"/>
        <w:jc w:val="both"/>
        <w:rPr>
          <w:b/>
          <w:sz w:val="28"/>
          <w:szCs w:val="28"/>
          <w:highlight w:val="green"/>
        </w:rPr>
      </w:pPr>
    </w:p>
    <w:p w14:paraId="0DABB6FA" w14:textId="77777777" w:rsidR="005D0B5F" w:rsidRPr="005D0B5F" w:rsidRDefault="005D0B5F" w:rsidP="005D0B5F">
      <w:pPr>
        <w:autoSpaceDE w:val="0"/>
        <w:autoSpaceDN w:val="0"/>
        <w:adjustRightInd w:val="0"/>
        <w:ind w:firstLine="567"/>
        <w:jc w:val="both"/>
        <w:rPr>
          <w:bCs/>
          <w:sz w:val="28"/>
          <w:szCs w:val="28"/>
        </w:rPr>
      </w:pPr>
      <w:r w:rsidRPr="005D0B5F">
        <w:rPr>
          <w:bCs/>
          <w:sz w:val="28"/>
          <w:szCs w:val="28"/>
        </w:rPr>
        <w:t xml:space="preserve">Коренные малочисленные народы Кемеровской области – Кузбасса (далее – коренные малочисленные народы) – народы, проживающие в Кемеровской области – Кузбассе на территориях традиционного расселения своих предков, сохраняющие традиционные образ жизни, хозяйственную </w:t>
      </w:r>
      <w:r w:rsidRPr="005D0B5F">
        <w:rPr>
          <w:bCs/>
          <w:sz w:val="28"/>
          <w:szCs w:val="28"/>
        </w:rPr>
        <w:lastRenderedPageBreak/>
        <w:t xml:space="preserve">деятельность и промыслы, насчитывающие менее 50 тысяч человек и осознающие себя самостоятельными этническими общностями. </w:t>
      </w:r>
    </w:p>
    <w:p w14:paraId="0F9758B5" w14:textId="77777777" w:rsidR="005D0B5F" w:rsidRPr="005D0B5F" w:rsidRDefault="005D0B5F" w:rsidP="005D0B5F">
      <w:pPr>
        <w:autoSpaceDE w:val="0"/>
        <w:autoSpaceDN w:val="0"/>
        <w:adjustRightInd w:val="0"/>
        <w:ind w:firstLine="567"/>
        <w:jc w:val="both"/>
        <w:rPr>
          <w:bCs/>
          <w:sz w:val="28"/>
          <w:szCs w:val="28"/>
        </w:rPr>
      </w:pPr>
      <w:r w:rsidRPr="005D0B5F">
        <w:rPr>
          <w:bCs/>
          <w:sz w:val="28"/>
          <w:szCs w:val="28"/>
        </w:rPr>
        <w:t xml:space="preserve">К коренным малочисленным народам относятся шорцы и </w:t>
      </w:r>
      <w:proofErr w:type="spellStart"/>
      <w:r w:rsidRPr="005D0B5F">
        <w:rPr>
          <w:bCs/>
          <w:sz w:val="28"/>
          <w:szCs w:val="28"/>
        </w:rPr>
        <w:t>телеуты</w:t>
      </w:r>
      <w:proofErr w:type="spellEnd"/>
      <w:r w:rsidRPr="005D0B5F">
        <w:rPr>
          <w:bCs/>
          <w:sz w:val="28"/>
          <w:szCs w:val="28"/>
        </w:rPr>
        <w:t xml:space="preserve">. </w:t>
      </w:r>
    </w:p>
    <w:p w14:paraId="3C32E0F6" w14:textId="77777777" w:rsidR="005D0B5F" w:rsidRPr="005D0B5F" w:rsidRDefault="005D0B5F" w:rsidP="005D0B5F">
      <w:pPr>
        <w:autoSpaceDE w:val="0"/>
        <w:autoSpaceDN w:val="0"/>
        <w:adjustRightInd w:val="0"/>
        <w:ind w:firstLine="567"/>
        <w:jc w:val="both"/>
        <w:rPr>
          <w:bCs/>
          <w:sz w:val="28"/>
          <w:szCs w:val="28"/>
        </w:rPr>
      </w:pPr>
      <w:r w:rsidRPr="005D0B5F">
        <w:rPr>
          <w:bCs/>
          <w:sz w:val="28"/>
          <w:szCs w:val="28"/>
        </w:rPr>
        <w:t>Иные народы, отвечающие требованиям, установленным абзацем первым настоящей статьи, могут быть отнесены к коренным малочисленным народам в порядке, установленном нормативными правовыми актами Российской Федерации.</w:t>
      </w:r>
    </w:p>
    <w:p w14:paraId="06ED029B" w14:textId="77777777" w:rsidR="005D0B5F" w:rsidRPr="005D0B5F" w:rsidRDefault="005D0B5F" w:rsidP="005D0B5F">
      <w:pPr>
        <w:autoSpaceDE w:val="0"/>
        <w:autoSpaceDN w:val="0"/>
        <w:adjustRightInd w:val="0"/>
        <w:ind w:firstLine="567"/>
        <w:jc w:val="both"/>
        <w:rPr>
          <w:bCs/>
          <w:sz w:val="28"/>
          <w:szCs w:val="28"/>
        </w:rPr>
      </w:pPr>
      <w:r w:rsidRPr="005D0B5F">
        <w:rPr>
          <w:sz w:val="28"/>
          <w:szCs w:val="28"/>
        </w:rPr>
        <w:t>Малочисленные народы, объединения малочисленных народов в целях защиты их исконной среды обитания, традиционных образа жизни, хозяйственной деятельности и промыслов имеют право:</w:t>
      </w:r>
    </w:p>
    <w:p w14:paraId="4D89A17D"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Кемеровской области – Кузбасса;</w:t>
      </w:r>
    </w:p>
    <w:p w14:paraId="3405268E"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 xml:space="preserve">участвовать в осуществлении </w:t>
      </w:r>
      <w:proofErr w:type="gramStart"/>
      <w:r w:rsidRPr="005D0B5F">
        <w:rPr>
          <w:sz w:val="28"/>
          <w:szCs w:val="28"/>
        </w:rPr>
        <w:t>контроля за</w:t>
      </w:r>
      <w:proofErr w:type="gramEnd"/>
      <w:r w:rsidRPr="005D0B5F">
        <w:rPr>
          <w:sz w:val="28"/>
          <w:szCs w:val="28"/>
        </w:rPr>
        <w:t xml:space="preserve"> использованием земель различных категорий, необходимых для осуществления традиционной хозяйственной деятельности и занятия традиционными промыслами малочисленных народов, и общераспространенных полезных ископаемых в местах традиционного проживания и традиционной хозяйственной деятельности малочисленных народов;</w:t>
      </w:r>
    </w:p>
    <w:p w14:paraId="44A4EFE0"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 xml:space="preserve">участвовать в осуществлении </w:t>
      </w:r>
      <w:proofErr w:type="gramStart"/>
      <w:r w:rsidRPr="005D0B5F">
        <w:rPr>
          <w:sz w:val="28"/>
          <w:szCs w:val="28"/>
        </w:rPr>
        <w:t>контроля за</w:t>
      </w:r>
      <w:proofErr w:type="gramEnd"/>
      <w:r w:rsidRPr="005D0B5F">
        <w:rPr>
          <w:sz w:val="28"/>
          <w:szCs w:val="28"/>
        </w:rPr>
        <w:t xml:space="preserve"> соблюдением федеральных законов и законов Кемеровской области – Кузбасса об охране окружающей среды при промышленном использовании земель и природных ресурсов, строительстве и реконструкции хозяйственных и других объектов в местах традиционного проживания и традиционной хозяйственной деятельности малочисленных народов;</w:t>
      </w:r>
    </w:p>
    <w:p w14:paraId="0693397F"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получать от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всех форм собственности, международных организаций, общественных объединений и физических лиц материальные и финансовые средства, необходимые для социально-экономического и культурного развития малочисленных народов, защиты их исконной среды обитания, традиционных образа жизни, хозяйственной деятельности и промыслов;</w:t>
      </w:r>
    </w:p>
    <w:p w14:paraId="59117DCC"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 xml:space="preserve">участвовать через уполномоченных представителей малочисленных народов в подготовке и принятии органами государственной власти Российской Федерации, органами государственной власти субъектов Российской Федерации и </w:t>
      </w:r>
      <w:r w:rsidRPr="005D0B5F">
        <w:rPr>
          <w:sz w:val="28"/>
          <w:szCs w:val="28"/>
        </w:rPr>
        <w:lastRenderedPageBreak/>
        <w:t>органами местного самоуправления решений по вопросам защиты исконной среды обитания, традиционных образа жизни, хозяйственной деятельности и промыслов малочисленных народов;</w:t>
      </w:r>
    </w:p>
    <w:p w14:paraId="0F13F1F3"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участвовать в проведении экологических и этнологических экспертиз при разработке федеральных и региональных государственных программ освоения природных ресурсов и охраны окружающей среды в местах традиционного проживания и традиционной хозяйственной деятельности малочисленных народов;</w:t>
      </w:r>
    </w:p>
    <w:p w14:paraId="0B35ADE7"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делегировать уполномоченных представителей малочисленных народов в советы представителей малочисленных народов при органах исполнительной власти субъектов Российской Федерации и органах местного самоуправления;</w:t>
      </w:r>
    </w:p>
    <w:p w14:paraId="255D3A5B"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14:paraId="04947AD2" w14:textId="77777777" w:rsidR="005D0B5F" w:rsidRPr="005D0B5F" w:rsidRDefault="005D0B5F" w:rsidP="006E0C6D">
      <w:pPr>
        <w:numPr>
          <w:ilvl w:val="0"/>
          <w:numId w:val="4"/>
        </w:numPr>
        <w:autoSpaceDE w:val="0"/>
        <w:autoSpaceDN w:val="0"/>
        <w:adjustRightInd w:val="0"/>
        <w:ind w:firstLine="360"/>
        <w:jc w:val="both"/>
        <w:rPr>
          <w:sz w:val="28"/>
          <w:szCs w:val="28"/>
        </w:rPr>
      </w:pPr>
      <w:r w:rsidRPr="005D0B5F">
        <w:rPr>
          <w:sz w:val="28"/>
          <w:szCs w:val="28"/>
        </w:rPr>
        <w:t>получать от государства помощь для реформирования всех форм воспитания и обучения подрастающего поколения малочисленных народов с учетом традиционных образа жизни и хозяйственной деятельности малочисленных народов.</w:t>
      </w:r>
    </w:p>
    <w:p w14:paraId="4F3881E3" w14:textId="77777777" w:rsidR="005D0B5F" w:rsidRPr="005D0B5F" w:rsidRDefault="005D0B5F" w:rsidP="005D0B5F">
      <w:pPr>
        <w:autoSpaceDE w:val="0"/>
        <w:autoSpaceDN w:val="0"/>
        <w:adjustRightInd w:val="0"/>
        <w:ind w:firstLine="567"/>
        <w:jc w:val="both"/>
        <w:rPr>
          <w:sz w:val="28"/>
          <w:szCs w:val="28"/>
        </w:rPr>
      </w:pPr>
      <w:r w:rsidRPr="005D0B5F">
        <w:rPr>
          <w:sz w:val="28"/>
          <w:szCs w:val="28"/>
        </w:rPr>
        <w:t>Лица, относящиеся к малочисленным народам, в целях защиты исконной среды обитания, традиционных образа жизни, хозяйственной деятельности и промыслов малочисленных народов имеют право:</w:t>
      </w:r>
    </w:p>
    <w:p w14:paraId="45DBB2C3"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безвозмездно пользоваться в местах традиционного проживания и традиционной хозяйственной деятельности малочисленных народов землями различных категорий, необходимыми для осуществления их традиционной хозяйственной деятельности и занятия традиционными промыслами, и общераспространенными полезными ископаемыми в порядке, установленном федеральным законодательством и законодательством субъектов Российской Федерации;</w:t>
      </w:r>
    </w:p>
    <w:p w14:paraId="1865BFC1"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участвовать в формировании и деятельности советов представителей малочисленных народов при органах местного самоуправления;</w:t>
      </w:r>
    </w:p>
    <w:p w14:paraId="127A0B95"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на возмещение убытков, причиненных им в результате нанесения ущерба исконной среде обитания малочисленных народов хозяйственной деятельностью организаций всех форм собственности, а также физическими лицами, в порядке, установленном Правительством Российской Федерации;</w:t>
      </w:r>
    </w:p>
    <w:p w14:paraId="6F1B1D01"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 xml:space="preserve">пользоваться необходимыми малочисленным народам для защиты их исконной среды обитания, традиционных образа жизни, хозяйственной деятельности и промыслов льготами по землепользованию и природопользованию, установленными федеральным законодательством, законодательством субъектов </w:t>
      </w:r>
      <w:r w:rsidRPr="005D0B5F">
        <w:rPr>
          <w:sz w:val="28"/>
          <w:szCs w:val="28"/>
        </w:rPr>
        <w:lastRenderedPageBreak/>
        <w:t>Российской Федерации и нормативными правовыми актами органов местного самоуправления;</w:t>
      </w:r>
    </w:p>
    <w:p w14:paraId="7E34B34F"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на первоочередной прием на работу по своей специальности в организации, осуществляющие традиционную хозяйственную деятельность, занимающиеся традиционными промыслами малочисленных народов и создаваемые в местах их традиционного проживания и традиционной хозяйственной деятельности;</w:t>
      </w:r>
    </w:p>
    <w:p w14:paraId="46CFD8F5"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в порядке, установленном гражданским законодательством, создавать хозяйственные товарищества и общества, производственные и потребительские кооперативы, осуществляющие традиционную хозяйственную деятельность и занимающиеся традиционными промыслами малочисленных народов совместно с лицами, не относящимися к малочисленным народам, при условии, что в создаваемых организациях не менее половины рабочих мест будет предоставляться лицам, относящимся к малочисленным народам;</w:t>
      </w:r>
    </w:p>
    <w:p w14:paraId="2EC30134"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на первоочередное приобретение в собственность организаций, осуществляющих традиционную хозяйственную деятельность и занимающихся традиционными промыслами малочисленных народов в местах их традиционного проживания и традиционной хозяйственной деятельности;</w:t>
      </w:r>
    </w:p>
    <w:p w14:paraId="0A11E556"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получать социальное обслуживание в порядке, устанавливаемом законодательством Российской Федерации;</w:t>
      </w:r>
    </w:p>
    <w:p w14:paraId="6B97C59E" w14:textId="77777777" w:rsidR="005D0B5F" w:rsidRPr="005D0B5F" w:rsidRDefault="005D0B5F" w:rsidP="006E0C6D">
      <w:pPr>
        <w:numPr>
          <w:ilvl w:val="0"/>
          <w:numId w:val="5"/>
        </w:numPr>
        <w:autoSpaceDE w:val="0"/>
        <w:autoSpaceDN w:val="0"/>
        <w:adjustRightInd w:val="0"/>
        <w:ind w:firstLine="360"/>
        <w:jc w:val="both"/>
        <w:rPr>
          <w:sz w:val="28"/>
          <w:szCs w:val="28"/>
        </w:rPr>
      </w:pPr>
      <w:r w:rsidRPr="005D0B5F">
        <w:rPr>
          <w:sz w:val="28"/>
          <w:szCs w:val="28"/>
        </w:rPr>
        <w:t>получать бесплатную медицинскую помощь в государственных и муниципальных учреждениях здравоохранения в рамках Программы государственных гарантий обязательного медицинского страхования.</w:t>
      </w:r>
    </w:p>
    <w:p w14:paraId="38853323" w14:textId="77777777" w:rsidR="005D0B5F" w:rsidRPr="005D0B5F" w:rsidRDefault="005D0B5F" w:rsidP="005D0B5F">
      <w:pPr>
        <w:autoSpaceDE w:val="0"/>
        <w:autoSpaceDN w:val="0"/>
        <w:adjustRightInd w:val="0"/>
        <w:jc w:val="both"/>
        <w:rPr>
          <w:rFonts w:ascii="PT Astra Serif" w:hAnsi="PT Astra Serif"/>
          <w:iCs/>
          <w:sz w:val="28"/>
          <w:szCs w:val="28"/>
        </w:rPr>
      </w:pPr>
    </w:p>
    <w:p w14:paraId="69079F67" w14:textId="77777777" w:rsidR="005D0B5F" w:rsidRPr="005D0B5F" w:rsidRDefault="005D0B5F" w:rsidP="005D0B5F">
      <w:pPr>
        <w:jc w:val="center"/>
        <w:rPr>
          <w:b/>
          <w:sz w:val="28"/>
          <w:szCs w:val="28"/>
        </w:rPr>
      </w:pPr>
      <w:r w:rsidRPr="005D0B5F">
        <w:rPr>
          <w:b/>
          <w:sz w:val="28"/>
          <w:szCs w:val="28"/>
        </w:rPr>
        <w:t xml:space="preserve">Глава </w:t>
      </w:r>
      <w:r w:rsidRPr="005D0B5F">
        <w:rPr>
          <w:b/>
          <w:sz w:val="28"/>
          <w:szCs w:val="28"/>
          <w:lang w:val="en-US"/>
        </w:rPr>
        <w:t>II</w:t>
      </w:r>
      <w:r w:rsidRPr="005D0B5F">
        <w:rPr>
          <w:b/>
          <w:sz w:val="28"/>
          <w:szCs w:val="28"/>
        </w:rPr>
        <w:t xml:space="preserve">. Функциональные основы организации </w:t>
      </w:r>
    </w:p>
    <w:p w14:paraId="647B1C84" w14:textId="77777777" w:rsidR="005D0B5F" w:rsidRPr="005D0B5F" w:rsidRDefault="005D0B5F" w:rsidP="005D0B5F">
      <w:pPr>
        <w:jc w:val="center"/>
        <w:rPr>
          <w:b/>
          <w:sz w:val="28"/>
          <w:szCs w:val="28"/>
        </w:rPr>
      </w:pPr>
      <w:r w:rsidRPr="005D0B5F">
        <w:rPr>
          <w:b/>
          <w:sz w:val="28"/>
          <w:szCs w:val="28"/>
        </w:rPr>
        <w:t>местного самоуправления</w:t>
      </w:r>
    </w:p>
    <w:p w14:paraId="6201D595" w14:textId="77777777" w:rsidR="005D0B5F" w:rsidRPr="005D0B5F" w:rsidRDefault="005D0B5F" w:rsidP="005D0B5F">
      <w:pPr>
        <w:ind w:firstLine="709"/>
        <w:jc w:val="center"/>
        <w:rPr>
          <w:b/>
          <w:color w:val="C00000"/>
          <w:sz w:val="28"/>
          <w:szCs w:val="28"/>
        </w:rPr>
      </w:pPr>
    </w:p>
    <w:p w14:paraId="7B6BA8F7" w14:textId="77777777" w:rsidR="005D0B5F" w:rsidRPr="005D0B5F" w:rsidRDefault="005D0B5F" w:rsidP="005D0B5F">
      <w:pPr>
        <w:ind w:firstLine="567"/>
        <w:jc w:val="both"/>
        <w:rPr>
          <w:b/>
          <w:sz w:val="28"/>
          <w:szCs w:val="28"/>
        </w:rPr>
      </w:pPr>
      <w:r w:rsidRPr="005D0B5F">
        <w:rPr>
          <w:b/>
          <w:sz w:val="28"/>
          <w:szCs w:val="28"/>
        </w:rPr>
        <w:t xml:space="preserve">Статья 5. Вопросы местного значения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14:paraId="6C3E04E3" w14:textId="77777777" w:rsidR="005D0B5F" w:rsidRPr="005D0B5F" w:rsidRDefault="005D0B5F" w:rsidP="005D0B5F">
      <w:pPr>
        <w:ind w:firstLine="709"/>
        <w:jc w:val="center"/>
        <w:rPr>
          <w:b/>
          <w:color w:val="C00000"/>
          <w:sz w:val="28"/>
          <w:szCs w:val="28"/>
        </w:rPr>
      </w:pPr>
      <w:r w:rsidRPr="005D0B5F">
        <w:rPr>
          <w:b/>
          <w:color w:val="C00000"/>
          <w:sz w:val="28"/>
          <w:szCs w:val="28"/>
        </w:rPr>
        <w:t xml:space="preserve"> </w:t>
      </w:r>
    </w:p>
    <w:p w14:paraId="224E6DBB" w14:textId="77777777" w:rsidR="005D0B5F" w:rsidRPr="005D0B5F" w:rsidRDefault="005D0B5F" w:rsidP="006E0C6D">
      <w:pPr>
        <w:numPr>
          <w:ilvl w:val="0"/>
          <w:numId w:val="7"/>
        </w:numPr>
        <w:jc w:val="both"/>
        <w:rPr>
          <w:sz w:val="28"/>
          <w:szCs w:val="28"/>
        </w:rPr>
      </w:pPr>
      <w:r w:rsidRPr="005D0B5F">
        <w:rPr>
          <w:sz w:val="28"/>
          <w:szCs w:val="28"/>
        </w:rPr>
        <w:t>К вопросам местного значения муниципального округа относятся:</w:t>
      </w:r>
    </w:p>
    <w:p w14:paraId="35D45CC0" w14:textId="77777777" w:rsidR="005D0B5F" w:rsidRPr="005D0B5F" w:rsidRDefault="005D0B5F" w:rsidP="006E0C6D">
      <w:pPr>
        <w:numPr>
          <w:ilvl w:val="0"/>
          <w:numId w:val="8"/>
        </w:numPr>
        <w:ind w:firstLine="360"/>
        <w:jc w:val="both"/>
        <w:rPr>
          <w:sz w:val="28"/>
          <w:szCs w:val="28"/>
        </w:rPr>
      </w:pPr>
      <w:r w:rsidRPr="005D0B5F">
        <w:rPr>
          <w:sz w:val="28"/>
          <w:szCs w:val="28"/>
        </w:rPr>
        <w:t xml:space="preserve">составление и рассмотрение проекта бюджета муниципального округа, утверждение и исполнение бюджета муниципального округа, осуществление </w:t>
      </w:r>
      <w:proofErr w:type="gramStart"/>
      <w:r w:rsidRPr="005D0B5F">
        <w:rPr>
          <w:sz w:val="28"/>
          <w:szCs w:val="28"/>
        </w:rPr>
        <w:t>контроля за</w:t>
      </w:r>
      <w:proofErr w:type="gramEnd"/>
      <w:r w:rsidRPr="005D0B5F">
        <w:rPr>
          <w:sz w:val="28"/>
          <w:szCs w:val="28"/>
        </w:rPr>
        <w:t xml:space="preserve"> его исполнением, составление и утверждение отчета об исполнении бюджета муниципального округа;</w:t>
      </w:r>
    </w:p>
    <w:p w14:paraId="2EF705F9" w14:textId="77777777" w:rsidR="005D0B5F" w:rsidRPr="005D0B5F" w:rsidRDefault="005D0B5F" w:rsidP="006E0C6D">
      <w:pPr>
        <w:numPr>
          <w:ilvl w:val="0"/>
          <w:numId w:val="8"/>
        </w:numPr>
        <w:ind w:firstLine="360"/>
        <w:jc w:val="both"/>
        <w:rPr>
          <w:sz w:val="28"/>
          <w:szCs w:val="28"/>
        </w:rPr>
      </w:pPr>
      <w:r w:rsidRPr="005D0B5F">
        <w:rPr>
          <w:sz w:val="28"/>
          <w:szCs w:val="28"/>
        </w:rPr>
        <w:t>установление, изменение и отмена местных налогов и сборов муниципального округа;</w:t>
      </w:r>
    </w:p>
    <w:p w14:paraId="55ACDB3A" w14:textId="77777777" w:rsidR="005D0B5F" w:rsidRPr="005D0B5F" w:rsidRDefault="005D0B5F" w:rsidP="006E0C6D">
      <w:pPr>
        <w:numPr>
          <w:ilvl w:val="0"/>
          <w:numId w:val="8"/>
        </w:numPr>
        <w:ind w:firstLine="360"/>
        <w:jc w:val="both"/>
        <w:rPr>
          <w:sz w:val="28"/>
          <w:szCs w:val="28"/>
        </w:rPr>
      </w:pPr>
      <w:r w:rsidRPr="005D0B5F">
        <w:rPr>
          <w:sz w:val="28"/>
          <w:szCs w:val="28"/>
        </w:rPr>
        <w:t>владение, пользование и распоряжение имуществом, находящимся в муниципальной собственности муниципального округа;</w:t>
      </w:r>
    </w:p>
    <w:p w14:paraId="63631BA1"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в границах муниципального округа электро-, тепл</w:t>
      </w:r>
      <w:proofErr w:type="gramStart"/>
      <w:r w:rsidRPr="005D0B5F">
        <w:rPr>
          <w:sz w:val="28"/>
          <w:szCs w:val="28"/>
        </w:rPr>
        <w:t>о-</w:t>
      </w:r>
      <w:proofErr w:type="gramEnd"/>
      <w:r w:rsidRPr="005D0B5F">
        <w:rPr>
          <w:sz w:val="28"/>
          <w:szCs w:val="28"/>
        </w:rPr>
        <w:t xml:space="preserve">, газо- и водоснабжения населения, водоотведения, снабжения населения </w:t>
      </w:r>
      <w:r w:rsidRPr="005D0B5F">
        <w:rPr>
          <w:sz w:val="28"/>
          <w:szCs w:val="28"/>
        </w:rPr>
        <w:lastRenderedPageBreak/>
        <w:t>топливом в пределах полномочий, установленных законодательством Российской Федерации;</w:t>
      </w:r>
    </w:p>
    <w:p w14:paraId="6C27EE57" w14:textId="77777777" w:rsidR="005D0B5F" w:rsidRPr="005D0B5F" w:rsidRDefault="005D0B5F" w:rsidP="006E0C6D">
      <w:pPr>
        <w:numPr>
          <w:ilvl w:val="0"/>
          <w:numId w:val="8"/>
        </w:numPr>
        <w:ind w:firstLine="360"/>
        <w:jc w:val="both"/>
        <w:rPr>
          <w:sz w:val="28"/>
          <w:szCs w:val="28"/>
        </w:rPr>
      </w:pPr>
      <w:r w:rsidRPr="005D0B5F">
        <w:rPr>
          <w:sz w:val="28"/>
          <w:szCs w:val="28"/>
        </w:rPr>
        <w:t xml:space="preserve">осуществление муниципального </w:t>
      </w:r>
      <w:proofErr w:type="gramStart"/>
      <w:r w:rsidRPr="005D0B5F">
        <w:rPr>
          <w:sz w:val="28"/>
          <w:szCs w:val="28"/>
        </w:rPr>
        <w:t>контроля за</w:t>
      </w:r>
      <w:proofErr w:type="gramEnd"/>
      <w:r w:rsidRPr="005D0B5F">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p>
    <w:p w14:paraId="52EF6D4D"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w:t>
      </w:r>
      <w:proofErr w:type="gramEnd"/>
      <w:r w:rsidRPr="005D0B5F">
        <w:rPr>
          <w:sz w:val="28"/>
          <w:szCs w:val="28"/>
        </w:rPr>
        <w:t xml:space="preserve"> дорожной деятельности в соответствии с законодательством Российской Федерации;</w:t>
      </w:r>
    </w:p>
    <w:p w14:paraId="4640F9D1" w14:textId="77777777" w:rsidR="005D0B5F" w:rsidRPr="005D0B5F" w:rsidRDefault="005D0B5F" w:rsidP="006E0C6D">
      <w:pPr>
        <w:numPr>
          <w:ilvl w:val="0"/>
          <w:numId w:val="8"/>
        </w:numPr>
        <w:ind w:firstLine="360"/>
        <w:jc w:val="both"/>
        <w:rPr>
          <w:sz w:val="28"/>
          <w:szCs w:val="28"/>
        </w:rPr>
      </w:pPr>
      <w:r w:rsidRPr="005D0B5F">
        <w:rPr>
          <w:sz w:val="28"/>
          <w:szCs w:val="28"/>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14:paraId="45BC8E68" w14:textId="77777777" w:rsidR="005D0B5F" w:rsidRPr="005D0B5F" w:rsidRDefault="005D0B5F" w:rsidP="006E0C6D">
      <w:pPr>
        <w:numPr>
          <w:ilvl w:val="0"/>
          <w:numId w:val="8"/>
        </w:numPr>
        <w:ind w:firstLine="360"/>
        <w:jc w:val="both"/>
        <w:rPr>
          <w:sz w:val="28"/>
          <w:szCs w:val="28"/>
        </w:rPr>
      </w:pPr>
      <w:r w:rsidRPr="005D0B5F">
        <w:rPr>
          <w:sz w:val="28"/>
          <w:szCs w:val="28"/>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14:paraId="6DB0108F" w14:textId="77777777" w:rsidR="005D0B5F" w:rsidRPr="005D0B5F" w:rsidRDefault="005D0B5F" w:rsidP="006E0C6D">
      <w:pPr>
        <w:numPr>
          <w:ilvl w:val="0"/>
          <w:numId w:val="8"/>
        </w:numPr>
        <w:ind w:firstLine="360"/>
        <w:jc w:val="both"/>
        <w:rPr>
          <w:sz w:val="28"/>
          <w:szCs w:val="28"/>
        </w:rPr>
      </w:pPr>
      <w:r w:rsidRPr="005D0B5F">
        <w:rPr>
          <w:sz w:val="28"/>
          <w:szCs w:val="28"/>
        </w:rPr>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14:paraId="1678238E" w14:textId="77777777" w:rsidR="005D0B5F" w:rsidRPr="005D0B5F" w:rsidRDefault="005D0B5F" w:rsidP="006E0C6D">
      <w:pPr>
        <w:numPr>
          <w:ilvl w:val="0"/>
          <w:numId w:val="8"/>
        </w:numPr>
        <w:ind w:firstLine="360"/>
        <w:jc w:val="both"/>
        <w:rPr>
          <w:sz w:val="28"/>
          <w:szCs w:val="28"/>
        </w:rPr>
      </w:pPr>
      <w:r w:rsidRPr="005D0B5F">
        <w:rPr>
          <w:sz w:val="28"/>
          <w:szCs w:val="28"/>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14:paraId="19F8BDC1" w14:textId="77777777" w:rsidR="005D0B5F" w:rsidRPr="005D0B5F" w:rsidRDefault="005D0B5F" w:rsidP="006E0C6D">
      <w:pPr>
        <w:numPr>
          <w:ilvl w:val="0"/>
          <w:numId w:val="8"/>
        </w:numPr>
        <w:ind w:firstLine="360"/>
        <w:jc w:val="both"/>
        <w:rPr>
          <w:sz w:val="28"/>
          <w:szCs w:val="28"/>
        </w:rPr>
      </w:pPr>
      <w:r w:rsidRPr="005D0B5F">
        <w:rPr>
          <w:sz w:val="28"/>
          <w:szCs w:val="28"/>
        </w:rPr>
        <w:t>участие в предупреждении и ликвидации последствий чрезвычайных ситуаций в границах муниципального округа;</w:t>
      </w:r>
    </w:p>
    <w:p w14:paraId="76944D4E"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охраны общественного порядка на территории муниципального округа муниципальной милицией;</w:t>
      </w:r>
    </w:p>
    <w:p w14:paraId="3266B262" w14:textId="77777777" w:rsidR="005D0B5F" w:rsidRPr="005D0B5F" w:rsidRDefault="005D0B5F" w:rsidP="006E0C6D">
      <w:pPr>
        <w:numPr>
          <w:ilvl w:val="0"/>
          <w:numId w:val="8"/>
        </w:numPr>
        <w:ind w:firstLine="360"/>
        <w:jc w:val="both"/>
        <w:rPr>
          <w:sz w:val="28"/>
          <w:szCs w:val="28"/>
        </w:rPr>
      </w:pPr>
      <w:r w:rsidRPr="005D0B5F">
        <w:rPr>
          <w:sz w:val="28"/>
          <w:szCs w:val="28"/>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14:paraId="28D6159F" w14:textId="77777777" w:rsidR="005D0B5F" w:rsidRPr="005D0B5F" w:rsidRDefault="005D0B5F" w:rsidP="006E0C6D">
      <w:pPr>
        <w:numPr>
          <w:ilvl w:val="0"/>
          <w:numId w:val="8"/>
        </w:numPr>
        <w:ind w:firstLine="360"/>
        <w:jc w:val="both"/>
        <w:rPr>
          <w:sz w:val="28"/>
          <w:szCs w:val="28"/>
        </w:rPr>
      </w:pPr>
      <w:r w:rsidRPr="005D0B5F">
        <w:rPr>
          <w:sz w:val="28"/>
          <w:szCs w:val="28"/>
        </w:rPr>
        <w:lastRenderedPageBreak/>
        <w:t>обеспечение первичных мер пожарной безопасности в границах муниципального округа;</w:t>
      </w:r>
    </w:p>
    <w:p w14:paraId="38083B32"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14:paraId="2ED3BD1D"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w:t>
      </w:r>
      <w:proofErr w:type="gramEnd"/>
      <w:r w:rsidRPr="005D0B5F">
        <w:rPr>
          <w:sz w:val="28"/>
          <w:szCs w:val="28"/>
        </w:rPr>
        <w:t xml:space="preserve"> </w:t>
      </w:r>
      <w:proofErr w:type="gramStart"/>
      <w:r w:rsidRPr="005D0B5F">
        <w:rPr>
          <w:sz w:val="28"/>
          <w:szCs w:val="28"/>
        </w:rPr>
        <w:t>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0C0AD41C"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roofErr w:type="gramEnd"/>
    </w:p>
    <w:p w14:paraId="1677F018" w14:textId="77777777" w:rsidR="005D0B5F" w:rsidRPr="005D0B5F" w:rsidRDefault="005D0B5F" w:rsidP="006E0C6D">
      <w:pPr>
        <w:numPr>
          <w:ilvl w:val="0"/>
          <w:numId w:val="8"/>
        </w:numPr>
        <w:ind w:firstLine="360"/>
        <w:jc w:val="both"/>
        <w:rPr>
          <w:sz w:val="28"/>
          <w:szCs w:val="28"/>
        </w:rPr>
      </w:pPr>
      <w:r w:rsidRPr="005D0B5F">
        <w:rPr>
          <w:sz w:val="28"/>
          <w:szCs w:val="28"/>
        </w:rPr>
        <w:t>создание условий для обеспечения жителей муниципального округа услугами связи, общественного питания, торговли и бытового обслуживания;</w:t>
      </w:r>
    </w:p>
    <w:p w14:paraId="12428BDC"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14:paraId="1DFC20CF" w14:textId="77777777" w:rsidR="005D0B5F" w:rsidRPr="005D0B5F" w:rsidRDefault="005D0B5F" w:rsidP="006E0C6D">
      <w:pPr>
        <w:numPr>
          <w:ilvl w:val="0"/>
          <w:numId w:val="8"/>
        </w:numPr>
        <w:ind w:firstLine="360"/>
        <w:jc w:val="both"/>
        <w:rPr>
          <w:sz w:val="28"/>
          <w:szCs w:val="28"/>
        </w:rPr>
      </w:pPr>
      <w:r w:rsidRPr="005D0B5F">
        <w:rPr>
          <w:sz w:val="28"/>
          <w:szCs w:val="28"/>
        </w:rPr>
        <w:lastRenderedPageBreak/>
        <w:t>создание условий для организации досуга и обеспечения жителей муниципального округа услугами организаций культуры;</w:t>
      </w:r>
    </w:p>
    <w:p w14:paraId="6C836D47" w14:textId="77777777" w:rsidR="005D0B5F" w:rsidRPr="005D0B5F" w:rsidRDefault="005D0B5F" w:rsidP="006E0C6D">
      <w:pPr>
        <w:numPr>
          <w:ilvl w:val="0"/>
          <w:numId w:val="8"/>
        </w:numPr>
        <w:ind w:firstLine="360"/>
        <w:jc w:val="both"/>
        <w:rPr>
          <w:sz w:val="28"/>
          <w:szCs w:val="28"/>
        </w:rPr>
      </w:pPr>
      <w:r w:rsidRPr="005D0B5F">
        <w:rPr>
          <w:sz w:val="28"/>
          <w:szCs w:val="28"/>
        </w:rPr>
        <w:t>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округе;</w:t>
      </w:r>
    </w:p>
    <w:p w14:paraId="090432F5" w14:textId="77777777" w:rsidR="005D0B5F" w:rsidRPr="005D0B5F" w:rsidRDefault="005D0B5F" w:rsidP="006E0C6D">
      <w:pPr>
        <w:numPr>
          <w:ilvl w:val="0"/>
          <w:numId w:val="8"/>
        </w:numPr>
        <w:ind w:firstLine="360"/>
        <w:jc w:val="both"/>
        <w:rPr>
          <w:sz w:val="28"/>
          <w:szCs w:val="28"/>
        </w:rPr>
      </w:pPr>
      <w:r w:rsidRPr="005D0B5F">
        <w:rPr>
          <w:sz w:val="28"/>
          <w:szCs w:val="28"/>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14:paraId="0123A5B8" w14:textId="77777777" w:rsidR="005D0B5F" w:rsidRPr="005D0B5F" w:rsidRDefault="005D0B5F" w:rsidP="006E0C6D">
      <w:pPr>
        <w:numPr>
          <w:ilvl w:val="0"/>
          <w:numId w:val="8"/>
        </w:numPr>
        <w:ind w:firstLine="360"/>
        <w:jc w:val="both"/>
        <w:rPr>
          <w:sz w:val="28"/>
          <w:szCs w:val="28"/>
        </w:rPr>
      </w:pPr>
      <w:r w:rsidRPr="005D0B5F">
        <w:rPr>
          <w:sz w:val="28"/>
          <w:szCs w:val="28"/>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14:paraId="4F99269C" w14:textId="77777777" w:rsidR="005D0B5F" w:rsidRPr="005D0B5F" w:rsidRDefault="005D0B5F" w:rsidP="006E0C6D">
      <w:pPr>
        <w:numPr>
          <w:ilvl w:val="0"/>
          <w:numId w:val="8"/>
        </w:numPr>
        <w:ind w:firstLine="360"/>
        <w:jc w:val="both"/>
        <w:rPr>
          <w:sz w:val="28"/>
          <w:szCs w:val="28"/>
        </w:rPr>
      </w:pPr>
      <w:r w:rsidRPr="005D0B5F">
        <w:rPr>
          <w:sz w:val="28"/>
          <w:szCs w:val="28"/>
        </w:rPr>
        <w:t>создание условий для массового отдыха жителей муниципального округа и организация обустройства мест массового отдыха населения;</w:t>
      </w:r>
    </w:p>
    <w:p w14:paraId="416B134D" w14:textId="77777777" w:rsidR="005D0B5F" w:rsidRPr="005D0B5F" w:rsidRDefault="005D0B5F" w:rsidP="006E0C6D">
      <w:pPr>
        <w:numPr>
          <w:ilvl w:val="0"/>
          <w:numId w:val="8"/>
        </w:numPr>
        <w:ind w:firstLine="360"/>
        <w:jc w:val="both"/>
        <w:rPr>
          <w:sz w:val="28"/>
          <w:szCs w:val="28"/>
        </w:rPr>
      </w:pPr>
      <w:r w:rsidRPr="005D0B5F">
        <w:rPr>
          <w:sz w:val="28"/>
          <w:szCs w:val="28"/>
        </w:rPr>
        <w:t>формирование и содержание муниципального архива;</w:t>
      </w:r>
    </w:p>
    <w:p w14:paraId="43D0541A"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ритуальных услуг и содержание мест захоронения;</w:t>
      </w:r>
    </w:p>
    <w:p w14:paraId="2A374F33" w14:textId="77777777" w:rsidR="005D0B5F" w:rsidRPr="005D0B5F" w:rsidRDefault="005D0B5F" w:rsidP="006E0C6D">
      <w:pPr>
        <w:numPr>
          <w:ilvl w:val="0"/>
          <w:numId w:val="8"/>
        </w:numPr>
        <w:ind w:firstLine="360"/>
        <w:jc w:val="both"/>
        <w:rPr>
          <w:sz w:val="28"/>
          <w:szCs w:val="28"/>
        </w:rPr>
      </w:pPr>
      <w:r w:rsidRPr="005D0B5F">
        <w:rPr>
          <w:sz w:val="28"/>
          <w:szCs w:val="28"/>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14:paraId="26E624A1"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w:t>
      </w:r>
      <w:proofErr w:type="gramEnd"/>
      <w:r w:rsidRPr="005D0B5F">
        <w:rPr>
          <w:sz w:val="28"/>
          <w:szCs w:val="28"/>
        </w:rPr>
        <w:t xml:space="preserve">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14:paraId="66180ACE"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 xml:space="preserve">утверждение генерального плана муниципального округа, правил землепользования и застройки, утверждение подготовленной на </w:t>
      </w:r>
      <w:r w:rsidRPr="005D0B5F">
        <w:rPr>
          <w:sz w:val="28"/>
          <w:szCs w:val="28"/>
        </w:rPr>
        <w:lastRenderedPageBreak/>
        <w:t>основе генерального плана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w:t>
      </w:r>
      <w:proofErr w:type="gramEnd"/>
      <w:r w:rsidRPr="005D0B5F">
        <w:rPr>
          <w:sz w:val="28"/>
          <w:szCs w:val="28"/>
        </w:rPr>
        <w:t xml:space="preserve"> </w:t>
      </w:r>
      <w:proofErr w:type="gramStart"/>
      <w:r w:rsidRPr="005D0B5F">
        <w:rPr>
          <w:sz w:val="28"/>
          <w:szCs w:val="28"/>
        </w:rPr>
        <w:t>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w:t>
      </w:r>
      <w:proofErr w:type="gramEnd"/>
      <w:r w:rsidRPr="005D0B5F">
        <w:rPr>
          <w:sz w:val="28"/>
          <w:szCs w:val="28"/>
        </w:rPr>
        <w:t xml:space="preserve"> </w:t>
      </w:r>
      <w:proofErr w:type="gramStart"/>
      <w:r w:rsidRPr="005D0B5F">
        <w:rPr>
          <w:sz w:val="28"/>
          <w:szCs w:val="28"/>
        </w:rPr>
        <w:t>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w:t>
      </w:r>
      <w:proofErr w:type="gramEnd"/>
      <w:r w:rsidRPr="005D0B5F">
        <w:rPr>
          <w:sz w:val="28"/>
          <w:szCs w:val="28"/>
        </w:rPr>
        <w:t xml:space="preserve"> </w:t>
      </w:r>
      <w:proofErr w:type="gramStart"/>
      <w:r w:rsidRPr="005D0B5F">
        <w:rPr>
          <w:sz w:val="28"/>
          <w:szCs w:val="28"/>
        </w:rPr>
        <w:t>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принятие в соответствии с гражданским законодательством Российской Федерации решения о</w:t>
      </w:r>
      <w:proofErr w:type="gramEnd"/>
      <w:r w:rsidRPr="005D0B5F">
        <w:rPr>
          <w:sz w:val="28"/>
          <w:szCs w:val="28"/>
        </w:rPr>
        <w:t xml:space="preserve"> </w:t>
      </w:r>
      <w:proofErr w:type="gramStart"/>
      <w:r w:rsidRPr="005D0B5F">
        <w:rPr>
          <w:sz w:val="28"/>
          <w:szCs w:val="28"/>
        </w:rPr>
        <w:t xml:space="preserve">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w:t>
      </w:r>
      <w:r w:rsidRPr="005D0B5F">
        <w:rPr>
          <w:sz w:val="28"/>
          <w:szCs w:val="28"/>
        </w:rPr>
        <w:lastRenderedPageBreak/>
        <w:t>случаях, предусмотренных Градостроительным кодексом Российской Федерации;</w:t>
      </w:r>
      <w:proofErr w:type="gramEnd"/>
    </w:p>
    <w:p w14:paraId="43636444" w14:textId="77777777" w:rsidR="005D0B5F" w:rsidRPr="005D0B5F" w:rsidRDefault="005D0B5F" w:rsidP="006E0C6D">
      <w:pPr>
        <w:numPr>
          <w:ilvl w:val="0"/>
          <w:numId w:val="8"/>
        </w:numPr>
        <w:ind w:firstLine="360"/>
        <w:jc w:val="both"/>
        <w:rPr>
          <w:sz w:val="28"/>
          <w:szCs w:val="28"/>
        </w:rPr>
      </w:pPr>
      <w:r w:rsidRPr="005D0B5F">
        <w:rPr>
          <w:sz w:val="28"/>
          <w:szCs w:val="28"/>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 от 13 марта 2006 года № 38-ФЗ «О рекламе»;</w:t>
      </w:r>
    </w:p>
    <w:p w14:paraId="570A5FF7" w14:textId="77777777" w:rsidR="005D0B5F" w:rsidRPr="005D0B5F" w:rsidRDefault="005D0B5F" w:rsidP="006E0C6D">
      <w:pPr>
        <w:numPr>
          <w:ilvl w:val="0"/>
          <w:numId w:val="8"/>
        </w:numPr>
        <w:ind w:firstLine="360"/>
        <w:jc w:val="both"/>
        <w:rPr>
          <w:sz w:val="28"/>
          <w:szCs w:val="28"/>
        </w:rPr>
      </w:pPr>
      <w:r w:rsidRPr="005D0B5F">
        <w:rPr>
          <w:sz w:val="28"/>
          <w:szCs w:val="28"/>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14:paraId="441069B6" w14:textId="77777777" w:rsidR="005D0B5F" w:rsidRPr="005D0B5F" w:rsidRDefault="005D0B5F" w:rsidP="006E0C6D">
      <w:pPr>
        <w:numPr>
          <w:ilvl w:val="0"/>
          <w:numId w:val="8"/>
        </w:numPr>
        <w:ind w:firstLine="360"/>
        <w:jc w:val="both"/>
        <w:rPr>
          <w:sz w:val="28"/>
          <w:szCs w:val="28"/>
        </w:rPr>
      </w:pPr>
      <w:r w:rsidRPr="005D0B5F">
        <w:rPr>
          <w:sz w:val="28"/>
          <w:szCs w:val="28"/>
        </w:rPr>
        <w:t>осуществление мероприятий по лесоустройству в отношении лесов, расположенных на землях населенных пунктов муниципального округа;</w:t>
      </w:r>
    </w:p>
    <w:p w14:paraId="44B442EF" w14:textId="77777777" w:rsidR="005D0B5F" w:rsidRPr="005D0B5F" w:rsidRDefault="005D0B5F" w:rsidP="006E0C6D">
      <w:pPr>
        <w:numPr>
          <w:ilvl w:val="0"/>
          <w:numId w:val="8"/>
        </w:numPr>
        <w:ind w:firstLine="360"/>
        <w:jc w:val="both"/>
        <w:rPr>
          <w:sz w:val="28"/>
          <w:szCs w:val="28"/>
        </w:rPr>
      </w:pPr>
      <w:r w:rsidRPr="005D0B5F">
        <w:rPr>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14:paraId="5278A02B"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14:paraId="78A56730" w14:textId="77777777" w:rsidR="005D0B5F" w:rsidRPr="005D0B5F" w:rsidRDefault="005D0B5F" w:rsidP="006E0C6D">
      <w:pPr>
        <w:numPr>
          <w:ilvl w:val="0"/>
          <w:numId w:val="8"/>
        </w:numPr>
        <w:ind w:firstLine="360"/>
        <w:jc w:val="both"/>
        <w:rPr>
          <w:sz w:val="28"/>
          <w:szCs w:val="28"/>
        </w:rPr>
      </w:pPr>
      <w:r w:rsidRPr="005D0B5F">
        <w:rPr>
          <w:sz w:val="28"/>
          <w:szCs w:val="28"/>
        </w:rPr>
        <w:t>создание, содержание и организация деятельности аварийно-спасательных служб и (или) аварийно-спасательных формирований на территории муниципального округа;</w:t>
      </w:r>
    </w:p>
    <w:p w14:paraId="7C7486E8" w14:textId="77777777" w:rsidR="005D0B5F" w:rsidRPr="005D0B5F" w:rsidRDefault="005D0B5F" w:rsidP="006E0C6D">
      <w:pPr>
        <w:numPr>
          <w:ilvl w:val="0"/>
          <w:numId w:val="8"/>
        </w:numPr>
        <w:ind w:firstLine="360"/>
        <w:jc w:val="both"/>
        <w:rPr>
          <w:sz w:val="28"/>
          <w:szCs w:val="28"/>
        </w:rPr>
      </w:pPr>
      <w:r w:rsidRPr="005D0B5F">
        <w:rPr>
          <w:sz w:val="28"/>
          <w:szCs w:val="28"/>
        </w:rPr>
        <w:t>осуществление муниципального контроля в области охраны и использования особо охраняемых природных территорий местного значения;</w:t>
      </w:r>
    </w:p>
    <w:p w14:paraId="1D6876D5"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14:paraId="4BA3894B" w14:textId="77777777" w:rsidR="005D0B5F" w:rsidRPr="005D0B5F" w:rsidRDefault="005D0B5F" w:rsidP="006E0C6D">
      <w:pPr>
        <w:numPr>
          <w:ilvl w:val="0"/>
          <w:numId w:val="8"/>
        </w:numPr>
        <w:ind w:firstLine="360"/>
        <w:jc w:val="both"/>
        <w:rPr>
          <w:sz w:val="28"/>
          <w:szCs w:val="28"/>
        </w:rPr>
      </w:pPr>
      <w:r w:rsidRPr="005D0B5F">
        <w:rPr>
          <w:sz w:val="28"/>
          <w:szCs w:val="28"/>
        </w:rPr>
        <w:lastRenderedPageBreak/>
        <w:t>осуществление мероприятий по обеспечению безопасности людей на водных объектах округа, охране их жизни и здоровья;</w:t>
      </w:r>
    </w:p>
    <w:p w14:paraId="5BD6D9C3" w14:textId="77777777" w:rsidR="005D0B5F" w:rsidRPr="005D0B5F" w:rsidRDefault="005D0B5F" w:rsidP="006E0C6D">
      <w:pPr>
        <w:numPr>
          <w:ilvl w:val="0"/>
          <w:numId w:val="8"/>
        </w:numPr>
        <w:ind w:firstLine="360"/>
        <w:jc w:val="both"/>
        <w:rPr>
          <w:sz w:val="28"/>
          <w:szCs w:val="28"/>
        </w:rPr>
      </w:pPr>
      <w:r w:rsidRPr="005D0B5F">
        <w:rPr>
          <w:sz w:val="28"/>
          <w:szCs w:val="28"/>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5D0B5F">
        <w:rPr>
          <w:sz w:val="28"/>
          <w:szCs w:val="28"/>
        </w:rPr>
        <w:t>волонтерству</w:t>
      </w:r>
      <w:proofErr w:type="spellEnd"/>
      <w:r w:rsidRPr="005D0B5F">
        <w:rPr>
          <w:sz w:val="28"/>
          <w:szCs w:val="28"/>
        </w:rPr>
        <w:t>);</w:t>
      </w:r>
    </w:p>
    <w:p w14:paraId="5C6CEDAC"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Междуреченском муниципальном округе;</w:t>
      </w:r>
    </w:p>
    <w:p w14:paraId="59E6C589" w14:textId="77777777" w:rsidR="005D0B5F" w:rsidRPr="005D0B5F" w:rsidRDefault="005D0B5F" w:rsidP="006E0C6D">
      <w:pPr>
        <w:numPr>
          <w:ilvl w:val="0"/>
          <w:numId w:val="8"/>
        </w:numPr>
        <w:ind w:firstLine="360"/>
        <w:jc w:val="both"/>
        <w:rPr>
          <w:sz w:val="28"/>
          <w:szCs w:val="28"/>
        </w:rPr>
      </w:pPr>
      <w:proofErr w:type="gramStart"/>
      <w:r w:rsidRPr="005D0B5F">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14:paraId="053501BF" w14:textId="77777777" w:rsidR="005D0B5F" w:rsidRPr="005D0B5F" w:rsidRDefault="005D0B5F" w:rsidP="006E0C6D">
      <w:pPr>
        <w:numPr>
          <w:ilvl w:val="0"/>
          <w:numId w:val="8"/>
        </w:numPr>
        <w:ind w:firstLine="360"/>
        <w:jc w:val="both"/>
        <w:rPr>
          <w:sz w:val="28"/>
          <w:szCs w:val="28"/>
        </w:rPr>
      </w:pPr>
      <w:r w:rsidRPr="005D0B5F">
        <w:rPr>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14:paraId="5D90C238" w14:textId="77777777" w:rsidR="005D0B5F" w:rsidRPr="005D0B5F" w:rsidRDefault="005D0B5F" w:rsidP="006E0C6D">
      <w:pPr>
        <w:numPr>
          <w:ilvl w:val="0"/>
          <w:numId w:val="8"/>
        </w:numPr>
        <w:ind w:firstLine="360"/>
        <w:jc w:val="both"/>
        <w:rPr>
          <w:sz w:val="28"/>
          <w:szCs w:val="28"/>
        </w:rPr>
      </w:pPr>
      <w:r w:rsidRPr="005D0B5F">
        <w:rPr>
          <w:sz w:val="28"/>
          <w:szCs w:val="28"/>
        </w:rPr>
        <w:t>осуществление муниципального лесного контроля;</w:t>
      </w:r>
    </w:p>
    <w:p w14:paraId="1577C346" w14:textId="77777777" w:rsidR="005D0B5F" w:rsidRPr="005D0B5F" w:rsidRDefault="005D0B5F" w:rsidP="006E0C6D">
      <w:pPr>
        <w:numPr>
          <w:ilvl w:val="0"/>
          <w:numId w:val="8"/>
        </w:numPr>
        <w:ind w:firstLine="360"/>
        <w:jc w:val="both"/>
        <w:rPr>
          <w:sz w:val="28"/>
          <w:szCs w:val="28"/>
        </w:rPr>
      </w:pPr>
      <w:r w:rsidRPr="005D0B5F">
        <w:rPr>
          <w:sz w:val="28"/>
          <w:szCs w:val="28"/>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14:paraId="2E8B219B" w14:textId="77777777" w:rsidR="005D0B5F" w:rsidRPr="005D0B5F" w:rsidRDefault="005D0B5F" w:rsidP="006E0C6D">
      <w:pPr>
        <w:numPr>
          <w:ilvl w:val="0"/>
          <w:numId w:val="8"/>
        </w:numPr>
        <w:ind w:firstLine="360"/>
        <w:jc w:val="both"/>
        <w:rPr>
          <w:sz w:val="28"/>
          <w:szCs w:val="28"/>
        </w:rPr>
      </w:pPr>
      <w:r w:rsidRPr="005D0B5F">
        <w:rPr>
          <w:sz w:val="28"/>
          <w:szCs w:val="28"/>
        </w:rPr>
        <w:t>осуществление мер по противодействию коррупции в границах муниципального округа;</w:t>
      </w:r>
    </w:p>
    <w:p w14:paraId="2A951499" w14:textId="77777777" w:rsidR="005D0B5F" w:rsidRPr="005D0B5F" w:rsidRDefault="005D0B5F" w:rsidP="006E0C6D">
      <w:pPr>
        <w:numPr>
          <w:ilvl w:val="0"/>
          <w:numId w:val="8"/>
        </w:numPr>
        <w:ind w:firstLine="360"/>
        <w:jc w:val="both"/>
        <w:rPr>
          <w:sz w:val="28"/>
          <w:szCs w:val="28"/>
        </w:rPr>
      </w:pPr>
      <w:r w:rsidRPr="005D0B5F">
        <w:rPr>
          <w:sz w:val="28"/>
          <w:szCs w:val="28"/>
        </w:rPr>
        <w:t>организация в соответствии с федеральным законом выполнения комплексных кадастровых работ и утверждение карты-плана территории;</w:t>
      </w:r>
    </w:p>
    <w:p w14:paraId="3443EA87" w14:textId="77777777" w:rsidR="005D0B5F" w:rsidRPr="005D0B5F" w:rsidRDefault="005D0B5F" w:rsidP="006E0C6D">
      <w:pPr>
        <w:numPr>
          <w:ilvl w:val="0"/>
          <w:numId w:val="8"/>
        </w:numPr>
        <w:ind w:firstLine="360"/>
        <w:jc w:val="both"/>
        <w:rPr>
          <w:sz w:val="28"/>
          <w:szCs w:val="28"/>
        </w:rPr>
      </w:pPr>
      <w:r w:rsidRPr="005D0B5F">
        <w:rPr>
          <w:sz w:val="28"/>
          <w:szCs w:val="28"/>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r w:rsidRPr="005D0B5F">
        <w:rPr>
          <w:sz w:val="28"/>
          <w:szCs w:val="28"/>
        </w:rPr>
        <w:tab/>
      </w:r>
    </w:p>
    <w:p w14:paraId="2C8918AF" w14:textId="77777777" w:rsidR="005D0B5F" w:rsidRPr="005D0B5F" w:rsidRDefault="005D0B5F" w:rsidP="006E0C6D">
      <w:pPr>
        <w:numPr>
          <w:ilvl w:val="0"/>
          <w:numId w:val="8"/>
        </w:numPr>
        <w:ind w:firstLine="360"/>
        <w:jc w:val="both"/>
        <w:rPr>
          <w:sz w:val="28"/>
          <w:szCs w:val="28"/>
        </w:rPr>
      </w:pPr>
      <w:r w:rsidRPr="005D0B5F">
        <w:rPr>
          <w:sz w:val="28"/>
          <w:szCs w:val="28"/>
        </w:rPr>
        <w:t xml:space="preserve">осуществление выявления объектов накопленного вреда окружающей среде и организация ликвидации такого вреда </w:t>
      </w:r>
      <w:r w:rsidRPr="005D0B5F">
        <w:rPr>
          <w:sz w:val="28"/>
          <w:szCs w:val="28"/>
        </w:rPr>
        <w:lastRenderedPageBreak/>
        <w:t>применительно к территориям, расположенным в границах земельных участков, находящихся в собственности муниципального округа.</w:t>
      </w:r>
    </w:p>
    <w:p w14:paraId="2284AAAC" w14:textId="77777777" w:rsidR="005D0B5F" w:rsidRPr="005D0B5F" w:rsidRDefault="005D0B5F" w:rsidP="006E0C6D">
      <w:pPr>
        <w:numPr>
          <w:ilvl w:val="0"/>
          <w:numId w:val="8"/>
        </w:numPr>
        <w:ind w:firstLine="360"/>
        <w:jc w:val="both"/>
        <w:rPr>
          <w:sz w:val="28"/>
          <w:szCs w:val="28"/>
        </w:rPr>
      </w:pPr>
      <w:r w:rsidRPr="005D0B5F">
        <w:rPr>
          <w:sz w:val="28"/>
          <w:szCs w:val="28"/>
        </w:rPr>
        <w:t xml:space="preserve">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sidRPr="005D0B5F">
        <w:rPr>
          <w:sz w:val="28"/>
          <w:szCs w:val="28"/>
        </w:rPr>
        <w:t>похозяйственных</w:t>
      </w:r>
      <w:proofErr w:type="spellEnd"/>
      <w:r w:rsidRPr="005D0B5F">
        <w:rPr>
          <w:sz w:val="28"/>
          <w:szCs w:val="28"/>
        </w:rPr>
        <w:t xml:space="preserve"> книгах.</w:t>
      </w:r>
    </w:p>
    <w:p w14:paraId="56944BB2" w14:textId="77777777" w:rsidR="005D0B5F" w:rsidRPr="005D0B5F" w:rsidRDefault="005D0B5F" w:rsidP="006E0C6D">
      <w:pPr>
        <w:numPr>
          <w:ilvl w:val="0"/>
          <w:numId w:val="7"/>
        </w:numPr>
        <w:ind w:firstLine="360"/>
        <w:jc w:val="both"/>
        <w:rPr>
          <w:sz w:val="28"/>
          <w:szCs w:val="28"/>
        </w:rPr>
      </w:pPr>
      <w:proofErr w:type="gramStart"/>
      <w:r w:rsidRPr="005D0B5F">
        <w:rPr>
          <w:sz w:val="28"/>
          <w:szCs w:val="28"/>
        </w:rPr>
        <w:t>Полномочия по решению вопросов в сфере создания условий для предоставления транспортных услуг населению и организация транспортного обслуживания населения в границах муниципального округа осуществляются органами государственной власти Кемеровской области – Кузбасса в соответствии с Законом Кемеровской области от 02 ноября 2016 года № 77-ОЗ «О перераспределении полномочий по организации регулярных перевозок пассажиров и багажа автомобильным транспортом и городском наземным электрическим транспортом по регулируемым</w:t>
      </w:r>
      <w:proofErr w:type="gramEnd"/>
      <w:r w:rsidRPr="005D0B5F">
        <w:rPr>
          <w:sz w:val="28"/>
          <w:szCs w:val="28"/>
        </w:rPr>
        <w:t xml:space="preserve"> тарифам между органами местного самоуправления и органами государственной власти Кемеровской области – Кузбасса».</w:t>
      </w:r>
    </w:p>
    <w:p w14:paraId="1228C2E2" w14:textId="77777777" w:rsidR="005D0B5F" w:rsidRPr="005D0B5F" w:rsidRDefault="005D0B5F" w:rsidP="005D0B5F">
      <w:pPr>
        <w:ind w:firstLine="709"/>
        <w:jc w:val="both"/>
        <w:rPr>
          <w:color w:val="C00000"/>
          <w:sz w:val="28"/>
          <w:szCs w:val="28"/>
        </w:rPr>
      </w:pPr>
    </w:p>
    <w:p w14:paraId="40C91C10" w14:textId="77777777" w:rsidR="005D0B5F" w:rsidRPr="005D0B5F" w:rsidRDefault="005D0B5F" w:rsidP="005D0B5F">
      <w:pPr>
        <w:ind w:firstLine="567"/>
        <w:jc w:val="both"/>
        <w:rPr>
          <w:b/>
          <w:sz w:val="28"/>
          <w:szCs w:val="28"/>
        </w:rPr>
      </w:pPr>
      <w:r w:rsidRPr="005D0B5F">
        <w:rPr>
          <w:b/>
          <w:sz w:val="28"/>
          <w:szCs w:val="28"/>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14:paraId="7E4661FB" w14:textId="77777777" w:rsidR="005D0B5F" w:rsidRPr="005D0B5F" w:rsidRDefault="005D0B5F" w:rsidP="005D0B5F">
      <w:pPr>
        <w:ind w:firstLine="567"/>
        <w:jc w:val="both"/>
        <w:rPr>
          <w:b/>
          <w:sz w:val="28"/>
          <w:szCs w:val="28"/>
        </w:rPr>
      </w:pPr>
    </w:p>
    <w:p w14:paraId="6D29E805" w14:textId="77777777" w:rsidR="005D0B5F" w:rsidRPr="005D0B5F" w:rsidRDefault="005D0B5F" w:rsidP="005D0B5F">
      <w:pPr>
        <w:ind w:firstLine="567"/>
        <w:jc w:val="both"/>
        <w:rPr>
          <w:sz w:val="28"/>
          <w:szCs w:val="28"/>
        </w:rPr>
      </w:pPr>
      <w:r w:rsidRPr="005D0B5F">
        <w:rPr>
          <w:sz w:val="28"/>
          <w:szCs w:val="28"/>
        </w:rPr>
        <w:t xml:space="preserve">1. Органы местного самоуправления муниципального округа имеют право </w:t>
      </w:r>
      <w:proofErr w:type="gramStart"/>
      <w:r w:rsidRPr="005D0B5F">
        <w:rPr>
          <w:sz w:val="28"/>
          <w:szCs w:val="28"/>
        </w:rPr>
        <w:t>на</w:t>
      </w:r>
      <w:proofErr w:type="gramEnd"/>
      <w:r w:rsidRPr="005D0B5F">
        <w:rPr>
          <w:sz w:val="28"/>
          <w:szCs w:val="28"/>
        </w:rPr>
        <w:t>:</w:t>
      </w:r>
    </w:p>
    <w:p w14:paraId="7BB7022C" w14:textId="77777777" w:rsidR="005D0B5F" w:rsidRPr="005D0B5F" w:rsidRDefault="005D0B5F" w:rsidP="005D0B5F">
      <w:pPr>
        <w:ind w:firstLine="567"/>
        <w:jc w:val="both"/>
        <w:rPr>
          <w:sz w:val="28"/>
          <w:szCs w:val="28"/>
        </w:rPr>
      </w:pPr>
      <w:r w:rsidRPr="005D0B5F">
        <w:rPr>
          <w:sz w:val="28"/>
          <w:szCs w:val="28"/>
        </w:rPr>
        <w:t>1) создание музеев муниципального округа;</w:t>
      </w:r>
    </w:p>
    <w:p w14:paraId="36DB43A7" w14:textId="77777777" w:rsidR="005D0B5F" w:rsidRPr="005D0B5F" w:rsidRDefault="005D0B5F" w:rsidP="005D0B5F">
      <w:pPr>
        <w:ind w:firstLine="567"/>
        <w:jc w:val="both"/>
        <w:rPr>
          <w:sz w:val="28"/>
          <w:szCs w:val="28"/>
        </w:rPr>
      </w:pPr>
      <w:r w:rsidRPr="005D0B5F">
        <w:rPr>
          <w:sz w:val="28"/>
          <w:szCs w:val="28"/>
        </w:rPr>
        <w:t>2) участие в осуществлении деятельности по опеке и попечительству;</w:t>
      </w:r>
    </w:p>
    <w:p w14:paraId="14BF2647" w14:textId="77777777" w:rsidR="005D0B5F" w:rsidRPr="005D0B5F" w:rsidRDefault="005D0B5F" w:rsidP="005D0B5F">
      <w:pPr>
        <w:ind w:firstLine="567"/>
        <w:jc w:val="both"/>
        <w:rPr>
          <w:sz w:val="28"/>
          <w:szCs w:val="28"/>
        </w:rPr>
      </w:pPr>
      <w:r w:rsidRPr="005D0B5F">
        <w:rPr>
          <w:sz w:val="28"/>
          <w:szCs w:val="28"/>
        </w:rPr>
        <w:t>3)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округа;</w:t>
      </w:r>
    </w:p>
    <w:p w14:paraId="042C25A6" w14:textId="77777777" w:rsidR="005D0B5F" w:rsidRPr="005D0B5F" w:rsidRDefault="005D0B5F" w:rsidP="005D0B5F">
      <w:pPr>
        <w:ind w:firstLine="567"/>
        <w:jc w:val="both"/>
        <w:rPr>
          <w:sz w:val="28"/>
          <w:szCs w:val="28"/>
        </w:rPr>
      </w:pPr>
      <w:r w:rsidRPr="005D0B5F">
        <w:rPr>
          <w:sz w:val="28"/>
          <w:szCs w:val="28"/>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14:paraId="2CACF918" w14:textId="77777777" w:rsidR="005D0B5F" w:rsidRPr="005D0B5F" w:rsidRDefault="005D0B5F" w:rsidP="005D0B5F">
      <w:pPr>
        <w:ind w:firstLine="567"/>
        <w:jc w:val="both"/>
        <w:rPr>
          <w:sz w:val="28"/>
          <w:szCs w:val="28"/>
        </w:rPr>
      </w:pPr>
      <w:r w:rsidRPr="005D0B5F">
        <w:rPr>
          <w:sz w:val="28"/>
          <w:szCs w:val="28"/>
        </w:rPr>
        <w:t>5)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14:paraId="02DCD282" w14:textId="77777777" w:rsidR="005D0B5F" w:rsidRPr="005D0B5F" w:rsidRDefault="005D0B5F" w:rsidP="005D0B5F">
      <w:pPr>
        <w:ind w:firstLine="567"/>
        <w:jc w:val="both"/>
        <w:rPr>
          <w:sz w:val="28"/>
          <w:szCs w:val="28"/>
        </w:rPr>
      </w:pPr>
      <w:r w:rsidRPr="005D0B5F">
        <w:rPr>
          <w:sz w:val="28"/>
          <w:szCs w:val="28"/>
        </w:rPr>
        <w:t xml:space="preserve">6) создание условий для развития туризма; </w:t>
      </w:r>
    </w:p>
    <w:p w14:paraId="6C846EF6" w14:textId="77777777" w:rsidR="005D0B5F" w:rsidRPr="005D0B5F" w:rsidRDefault="005D0B5F" w:rsidP="005D0B5F">
      <w:pPr>
        <w:ind w:firstLine="567"/>
        <w:jc w:val="both"/>
        <w:rPr>
          <w:sz w:val="28"/>
          <w:szCs w:val="28"/>
        </w:rPr>
      </w:pPr>
      <w:r w:rsidRPr="005D0B5F">
        <w:rPr>
          <w:sz w:val="28"/>
          <w:szCs w:val="28"/>
        </w:rPr>
        <w:t xml:space="preserve">7) оказание поддержки общественным наблюдательным комиссиям, осуществляющим общественный </w:t>
      </w:r>
      <w:proofErr w:type="gramStart"/>
      <w:r w:rsidRPr="005D0B5F">
        <w:rPr>
          <w:sz w:val="28"/>
          <w:szCs w:val="28"/>
        </w:rPr>
        <w:t>контроль за</w:t>
      </w:r>
      <w:proofErr w:type="gramEnd"/>
      <w:r w:rsidRPr="005D0B5F">
        <w:rPr>
          <w:sz w:val="28"/>
          <w:szCs w:val="28"/>
        </w:rPr>
        <w:t xml:space="preserve"> обеспечением прав человека и содействие лицам, находящимся в местах принудительного содержания;</w:t>
      </w:r>
    </w:p>
    <w:p w14:paraId="2FA1B3E1" w14:textId="77777777" w:rsidR="005D0B5F" w:rsidRPr="005D0B5F" w:rsidRDefault="005D0B5F" w:rsidP="005D0B5F">
      <w:pPr>
        <w:ind w:firstLine="567"/>
        <w:jc w:val="both"/>
        <w:rPr>
          <w:sz w:val="28"/>
          <w:szCs w:val="28"/>
        </w:rPr>
      </w:pPr>
      <w:r w:rsidRPr="005D0B5F">
        <w:rPr>
          <w:sz w:val="28"/>
          <w:szCs w:val="28"/>
        </w:rPr>
        <w:t>8)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14:paraId="697E8757" w14:textId="77777777" w:rsidR="005D0B5F" w:rsidRPr="005D0B5F" w:rsidRDefault="005D0B5F" w:rsidP="005D0B5F">
      <w:pPr>
        <w:ind w:firstLine="567"/>
        <w:jc w:val="both"/>
        <w:rPr>
          <w:sz w:val="28"/>
          <w:szCs w:val="28"/>
        </w:rPr>
      </w:pPr>
      <w:r w:rsidRPr="005D0B5F">
        <w:rPr>
          <w:sz w:val="28"/>
          <w:szCs w:val="28"/>
        </w:rPr>
        <w:lastRenderedPageBreak/>
        <w:t>9) осуществление мероприятий, предусмотренных Федеральным законом  «О донорстве крови и ее компонентов»;</w:t>
      </w:r>
    </w:p>
    <w:p w14:paraId="361B152F" w14:textId="77777777" w:rsidR="005D0B5F" w:rsidRPr="005D0B5F" w:rsidRDefault="005D0B5F" w:rsidP="005D0B5F">
      <w:pPr>
        <w:ind w:firstLine="567"/>
        <w:jc w:val="both"/>
        <w:rPr>
          <w:sz w:val="28"/>
          <w:szCs w:val="28"/>
        </w:rPr>
      </w:pPr>
      <w:r w:rsidRPr="005D0B5F">
        <w:rPr>
          <w:sz w:val="28"/>
          <w:szCs w:val="28"/>
        </w:rPr>
        <w:t>10)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14:paraId="48087A39" w14:textId="77777777" w:rsidR="005D0B5F" w:rsidRPr="005D0B5F" w:rsidRDefault="005D0B5F" w:rsidP="005D0B5F">
      <w:pPr>
        <w:ind w:firstLine="567"/>
        <w:jc w:val="both"/>
        <w:rPr>
          <w:sz w:val="28"/>
          <w:szCs w:val="28"/>
        </w:rPr>
      </w:pPr>
      <w:proofErr w:type="gramStart"/>
      <w:r w:rsidRPr="005D0B5F">
        <w:rPr>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w:t>
      </w:r>
      <w:proofErr w:type="gramEnd"/>
      <w:r w:rsidRPr="005D0B5F">
        <w:rPr>
          <w:sz w:val="28"/>
          <w:szCs w:val="28"/>
        </w:rPr>
        <w:t xml:space="preserve"> с федеральными законами;</w:t>
      </w:r>
    </w:p>
    <w:p w14:paraId="0845C7DC" w14:textId="77777777" w:rsidR="005D0B5F" w:rsidRPr="005D0B5F" w:rsidRDefault="005D0B5F" w:rsidP="005D0B5F">
      <w:pPr>
        <w:ind w:firstLine="567"/>
        <w:jc w:val="both"/>
        <w:rPr>
          <w:sz w:val="28"/>
          <w:szCs w:val="28"/>
        </w:rPr>
      </w:pPr>
      <w:r w:rsidRPr="005D0B5F">
        <w:rPr>
          <w:sz w:val="28"/>
          <w:szCs w:val="28"/>
        </w:rPr>
        <w:t>12)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14:paraId="7810ECA7" w14:textId="77777777" w:rsidR="005D0B5F" w:rsidRPr="005D0B5F" w:rsidRDefault="005D0B5F" w:rsidP="005D0B5F">
      <w:pPr>
        <w:ind w:firstLine="567"/>
        <w:jc w:val="both"/>
        <w:rPr>
          <w:sz w:val="28"/>
          <w:szCs w:val="28"/>
        </w:rPr>
      </w:pPr>
      <w:r w:rsidRPr="005D0B5F">
        <w:rPr>
          <w:sz w:val="28"/>
          <w:szCs w:val="28"/>
        </w:rPr>
        <w:t>13)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14:paraId="3C53C98A" w14:textId="77777777" w:rsidR="005D0B5F" w:rsidRPr="005D0B5F" w:rsidRDefault="005D0B5F" w:rsidP="005D0B5F">
      <w:pPr>
        <w:ind w:firstLine="567"/>
        <w:jc w:val="both"/>
        <w:rPr>
          <w:sz w:val="28"/>
          <w:szCs w:val="28"/>
        </w:rPr>
      </w:pPr>
      <w:r w:rsidRPr="005D0B5F">
        <w:rPr>
          <w:sz w:val="28"/>
          <w:szCs w:val="28"/>
        </w:rPr>
        <w:t>14)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14:paraId="75678B2C" w14:textId="77777777" w:rsidR="005D0B5F" w:rsidRPr="005D0B5F" w:rsidRDefault="005D0B5F" w:rsidP="005D0B5F">
      <w:pPr>
        <w:ind w:firstLine="567"/>
        <w:jc w:val="both"/>
        <w:rPr>
          <w:sz w:val="28"/>
          <w:szCs w:val="28"/>
        </w:rPr>
      </w:pPr>
      <w:r w:rsidRPr="005D0B5F">
        <w:rPr>
          <w:sz w:val="28"/>
          <w:szCs w:val="28"/>
        </w:rPr>
        <w:t>15)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14:paraId="2053013C" w14:textId="77777777" w:rsidR="005D0B5F" w:rsidRPr="005D0B5F" w:rsidRDefault="005D0B5F" w:rsidP="005D0B5F">
      <w:pPr>
        <w:ind w:firstLine="567"/>
        <w:jc w:val="both"/>
        <w:rPr>
          <w:sz w:val="28"/>
          <w:szCs w:val="28"/>
        </w:rPr>
      </w:pPr>
      <w:r w:rsidRPr="005D0B5F">
        <w:rPr>
          <w:sz w:val="28"/>
          <w:szCs w:val="28"/>
        </w:rPr>
        <w:t>16) осуществление мероприятий по оказанию помощи лицам, находящимся в состоянии алкогольного, наркотического или иного токсического опьянения;</w:t>
      </w:r>
    </w:p>
    <w:p w14:paraId="2B632401" w14:textId="77777777" w:rsidR="005D0B5F" w:rsidRPr="005D0B5F" w:rsidRDefault="005D0B5F" w:rsidP="005D0B5F">
      <w:pPr>
        <w:ind w:firstLine="567"/>
        <w:jc w:val="both"/>
        <w:rPr>
          <w:sz w:val="28"/>
          <w:szCs w:val="28"/>
        </w:rPr>
      </w:pPr>
      <w:r w:rsidRPr="005D0B5F">
        <w:rPr>
          <w:sz w:val="28"/>
          <w:szCs w:val="28"/>
        </w:rPr>
        <w:t>17) создание муниципальной пожарной охраны.</w:t>
      </w:r>
    </w:p>
    <w:p w14:paraId="1568FF9A" w14:textId="77777777" w:rsidR="005D0B5F" w:rsidRPr="005D0B5F" w:rsidRDefault="005D0B5F" w:rsidP="005D0B5F">
      <w:pPr>
        <w:ind w:firstLine="567"/>
        <w:jc w:val="both"/>
        <w:rPr>
          <w:sz w:val="28"/>
          <w:szCs w:val="28"/>
        </w:rPr>
      </w:pPr>
      <w:r w:rsidRPr="005D0B5F">
        <w:rPr>
          <w:sz w:val="28"/>
          <w:szCs w:val="28"/>
        </w:rPr>
        <w:t>2. Органы местного самоуправления вправе осуществлять иные полномочия, если это предусмотрено федеральными законами.</w:t>
      </w:r>
    </w:p>
    <w:p w14:paraId="78226420" w14:textId="77777777" w:rsidR="005D0B5F" w:rsidRPr="005D0B5F" w:rsidRDefault="005D0B5F" w:rsidP="005D0B5F">
      <w:pPr>
        <w:jc w:val="both"/>
        <w:rPr>
          <w:color w:val="C00000"/>
          <w:sz w:val="28"/>
          <w:szCs w:val="28"/>
        </w:rPr>
      </w:pPr>
    </w:p>
    <w:p w14:paraId="5A680DC5" w14:textId="77777777" w:rsidR="005D0B5F" w:rsidRPr="005D0B5F" w:rsidRDefault="005D0B5F" w:rsidP="005D0B5F">
      <w:pPr>
        <w:ind w:firstLine="567"/>
        <w:jc w:val="both"/>
        <w:rPr>
          <w:b/>
          <w:sz w:val="28"/>
          <w:szCs w:val="28"/>
        </w:rPr>
      </w:pPr>
      <w:r w:rsidRPr="005D0B5F">
        <w:rPr>
          <w:b/>
          <w:sz w:val="28"/>
          <w:szCs w:val="28"/>
        </w:rPr>
        <w:t>Статья 7. Муниципальный контроль</w:t>
      </w:r>
    </w:p>
    <w:p w14:paraId="64E518DA" w14:textId="77777777" w:rsidR="005D0B5F" w:rsidRPr="005D0B5F" w:rsidRDefault="005D0B5F" w:rsidP="005D0B5F">
      <w:pPr>
        <w:ind w:firstLine="709"/>
        <w:jc w:val="both"/>
        <w:rPr>
          <w:sz w:val="28"/>
          <w:szCs w:val="28"/>
        </w:rPr>
      </w:pPr>
    </w:p>
    <w:p w14:paraId="43F75EAD" w14:textId="77777777" w:rsidR="005D0B5F" w:rsidRPr="005D0B5F" w:rsidRDefault="005D0B5F" w:rsidP="005D0B5F">
      <w:pPr>
        <w:ind w:firstLine="709"/>
        <w:jc w:val="both"/>
        <w:rPr>
          <w:sz w:val="28"/>
          <w:szCs w:val="28"/>
        </w:rPr>
      </w:pPr>
      <w:r w:rsidRPr="005D0B5F">
        <w:rPr>
          <w:sz w:val="28"/>
          <w:szCs w:val="28"/>
        </w:rPr>
        <w:t xml:space="preserve">1. </w:t>
      </w:r>
      <w:proofErr w:type="gramStart"/>
      <w:r w:rsidRPr="005D0B5F">
        <w:rPr>
          <w:sz w:val="28"/>
          <w:szCs w:val="28"/>
        </w:rPr>
        <w:t>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14:paraId="03F7F9E1" w14:textId="77777777" w:rsidR="005D0B5F" w:rsidRPr="005D0B5F" w:rsidRDefault="005D0B5F" w:rsidP="005D0B5F">
      <w:pPr>
        <w:ind w:firstLine="709"/>
        <w:jc w:val="both"/>
        <w:rPr>
          <w:sz w:val="28"/>
          <w:szCs w:val="28"/>
        </w:rPr>
      </w:pPr>
      <w:r w:rsidRPr="005D0B5F">
        <w:rPr>
          <w:sz w:val="28"/>
          <w:szCs w:val="28"/>
        </w:rPr>
        <w:t xml:space="preserve">2. Организация и осуществление видов муниципального контроля регулируются Федеральным законом от 31 июля 2020 года № 248-ФЗ «О </w:t>
      </w:r>
      <w:r w:rsidRPr="005D0B5F">
        <w:rPr>
          <w:sz w:val="28"/>
          <w:szCs w:val="28"/>
        </w:rPr>
        <w:lastRenderedPageBreak/>
        <w:t>государственном контроле (надзоре) и муниципальном контроле в Российской Федерации».</w:t>
      </w:r>
    </w:p>
    <w:p w14:paraId="5B39D6D9" w14:textId="77777777" w:rsidR="005D0B5F" w:rsidRPr="005D0B5F" w:rsidRDefault="005D0B5F" w:rsidP="005D0B5F">
      <w:pPr>
        <w:ind w:firstLine="709"/>
        <w:jc w:val="both"/>
        <w:rPr>
          <w:sz w:val="28"/>
          <w:szCs w:val="28"/>
        </w:rPr>
      </w:pPr>
      <w:r w:rsidRPr="005D0B5F">
        <w:rPr>
          <w:sz w:val="28"/>
          <w:szCs w:val="28"/>
        </w:rPr>
        <w:t>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муниципальный контроль подлежит осуществлению при наличии в границах муниципального образования объектов соответствующего вида контроля.</w:t>
      </w:r>
    </w:p>
    <w:p w14:paraId="34757EBA" w14:textId="77777777" w:rsidR="005D0B5F" w:rsidRPr="005D0B5F" w:rsidRDefault="005D0B5F" w:rsidP="005D0B5F">
      <w:pPr>
        <w:autoSpaceDE w:val="0"/>
        <w:autoSpaceDN w:val="0"/>
        <w:adjustRightInd w:val="0"/>
        <w:jc w:val="center"/>
        <w:rPr>
          <w:b/>
          <w:bCs/>
          <w:sz w:val="28"/>
          <w:szCs w:val="28"/>
        </w:rPr>
      </w:pPr>
      <w:r w:rsidRPr="005D0B5F">
        <w:rPr>
          <w:b/>
          <w:sz w:val="28"/>
          <w:szCs w:val="28"/>
        </w:rPr>
        <w:t xml:space="preserve">Глава </w:t>
      </w:r>
      <w:r w:rsidRPr="005D0B5F">
        <w:rPr>
          <w:b/>
          <w:sz w:val="28"/>
          <w:szCs w:val="28"/>
          <w:lang w:val="en-US"/>
        </w:rPr>
        <w:t>III</w:t>
      </w:r>
      <w:r w:rsidRPr="005D0B5F">
        <w:rPr>
          <w:b/>
          <w:sz w:val="28"/>
          <w:szCs w:val="28"/>
        </w:rPr>
        <w:t xml:space="preserve">. </w:t>
      </w:r>
      <w:r w:rsidRPr="005D0B5F">
        <w:rPr>
          <w:b/>
          <w:bCs/>
          <w:sz w:val="28"/>
          <w:szCs w:val="28"/>
        </w:rPr>
        <w:t>Непосредственное осуществление населением местного самоуправления и участие населения в осуществлении местного самоуправления</w:t>
      </w:r>
    </w:p>
    <w:p w14:paraId="1A8B6B55" w14:textId="77777777" w:rsidR="005D0B5F" w:rsidRPr="005D0B5F" w:rsidRDefault="005D0B5F" w:rsidP="005D0B5F">
      <w:pPr>
        <w:ind w:firstLine="709"/>
        <w:jc w:val="center"/>
        <w:rPr>
          <w:sz w:val="28"/>
          <w:szCs w:val="28"/>
        </w:rPr>
      </w:pPr>
    </w:p>
    <w:p w14:paraId="71A15379"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8. Формы непосредственного осуществления населением местного самоуправления и участия населения в осуществлении местного самоуправления</w:t>
      </w:r>
    </w:p>
    <w:p w14:paraId="550C409E" w14:textId="77777777" w:rsidR="005D0B5F" w:rsidRPr="005D0B5F" w:rsidRDefault="005D0B5F" w:rsidP="005D0B5F">
      <w:pPr>
        <w:autoSpaceDE w:val="0"/>
        <w:autoSpaceDN w:val="0"/>
        <w:adjustRightInd w:val="0"/>
        <w:ind w:firstLine="540"/>
        <w:jc w:val="both"/>
        <w:rPr>
          <w:b/>
          <w:bCs/>
          <w:sz w:val="28"/>
          <w:szCs w:val="28"/>
        </w:rPr>
      </w:pPr>
    </w:p>
    <w:p w14:paraId="5217CA62"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1. К формам непосредственного осуществления населением местного самоуправления относятся:</w:t>
      </w:r>
    </w:p>
    <w:p w14:paraId="75BBFB66"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1) местный референдум;</w:t>
      </w:r>
    </w:p>
    <w:p w14:paraId="47A8642D"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2) муниципальные выборы;</w:t>
      </w:r>
    </w:p>
    <w:p w14:paraId="2217F063"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3) сход граждан.</w:t>
      </w:r>
    </w:p>
    <w:p w14:paraId="0B6DB7DF"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2. К формам участия населения в осуществлении местного самоуправления относятся:</w:t>
      </w:r>
    </w:p>
    <w:p w14:paraId="0B339871"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1) опрос;</w:t>
      </w:r>
    </w:p>
    <w:p w14:paraId="556BE3E4"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2) публичные слушания, общественные обсуждения;</w:t>
      </w:r>
    </w:p>
    <w:p w14:paraId="27128E8D"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3) собрание граждан;</w:t>
      </w:r>
    </w:p>
    <w:p w14:paraId="0DF38035"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4) инициативные проекты;</w:t>
      </w:r>
    </w:p>
    <w:p w14:paraId="518A2195"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5) территориальное общественное самоуправление;</w:t>
      </w:r>
    </w:p>
    <w:p w14:paraId="3B37310A"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6) староста сельского населенного пункта.</w:t>
      </w:r>
    </w:p>
    <w:p w14:paraId="4F61134A"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3. </w:t>
      </w:r>
      <w:proofErr w:type="gramStart"/>
      <w:r w:rsidRPr="005D0B5F">
        <w:rPr>
          <w:bCs/>
          <w:sz w:val="28"/>
          <w:szCs w:val="28"/>
        </w:rPr>
        <w:t xml:space="preserve">Наряду с вышеуказанными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9" w:history="1">
        <w:r w:rsidRPr="005D0B5F">
          <w:rPr>
            <w:bCs/>
            <w:sz w:val="28"/>
            <w:szCs w:val="28"/>
          </w:rPr>
          <w:t>Конституции</w:t>
        </w:r>
      </w:hyperlink>
      <w:r w:rsidRPr="005D0B5F">
        <w:rPr>
          <w:bCs/>
          <w:sz w:val="28"/>
          <w:szCs w:val="28"/>
        </w:rPr>
        <w:t xml:space="preserve"> Российской Федерации, Федеральному закону от 20 марта 2025 года № 33-ФЗ «Об общих принципах организации местного самоуправления в единой системе публичной власти», другим федеральным законам, законам Кемеровской области – Кузбасса. </w:t>
      </w:r>
      <w:proofErr w:type="gramEnd"/>
    </w:p>
    <w:p w14:paraId="5A2DE2BC"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14:paraId="2D6032DF" w14:textId="77777777" w:rsidR="005D0B5F" w:rsidRPr="005D0B5F" w:rsidRDefault="005D0B5F" w:rsidP="005D0B5F">
      <w:pPr>
        <w:ind w:firstLine="709"/>
        <w:jc w:val="center"/>
        <w:rPr>
          <w:sz w:val="28"/>
          <w:szCs w:val="28"/>
        </w:rPr>
      </w:pPr>
    </w:p>
    <w:p w14:paraId="5E8C500E"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9. Местный референдум</w:t>
      </w:r>
    </w:p>
    <w:p w14:paraId="47E80805" w14:textId="77777777" w:rsidR="005D0B5F" w:rsidRPr="005D0B5F" w:rsidRDefault="005D0B5F" w:rsidP="005D0B5F">
      <w:pPr>
        <w:rPr>
          <w:sz w:val="28"/>
          <w:szCs w:val="28"/>
        </w:rPr>
      </w:pPr>
    </w:p>
    <w:p w14:paraId="2B8886FA" w14:textId="77777777" w:rsidR="005D0B5F" w:rsidRPr="005D0B5F" w:rsidRDefault="005D0B5F" w:rsidP="005D0B5F">
      <w:pPr>
        <w:ind w:firstLine="709"/>
        <w:jc w:val="both"/>
        <w:rPr>
          <w:sz w:val="28"/>
          <w:szCs w:val="28"/>
        </w:rPr>
      </w:pPr>
      <w:r w:rsidRPr="005D0B5F">
        <w:rPr>
          <w:sz w:val="28"/>
          <w:szCs w:val="28"/>
        </w:rPr>
        <w:lastRenderedPageBreak/>
        <w:t>1. Местный референдум проводится в целях решения непосредственно населением вопросов непосредственного обеспечения жизнедеятельности населения.</w:t>
      </w:r>
    </w:p>
    <w:p w14:paraId="2FAEF286" w14:textId="77777777" w:rsidR="005D0B5F" w:rsidRPr="005D0B5F" w:rsidRDefault="005D0B5F" w:rsidP="005D0B5F">
      <w:pPr>
        <w:jc w:val="both"/>
        <w:rPr>
          <w:sz w:val="28"/>
          <w:szCs w:val="28"/>
        </w:rPr>
      </w:pPr>
      <w:r w:rsidRPr="005D0B5F">
        <w:rPr>
          <w:sz w:val="28"/>
          <w:szCs w:val="28"/>
        </w:rPr>
        <w:t>Местный референдум проводится на всей территории муниципального округа.</w:t>
      </w:r>
    </w:p>
    <w:p w14:paraId="659AC004" w14:textId="77777777" w:rsidR="005D0B5F" w:rsidRPr="005D0B5F" w:rsidRDefault="005D0B5F" w:rsidP="005D0B5F">
      <w:pPr>
        <w:ind w:firstLine="709"/>
        <w:jc w:val="both"/>
        <w:rPr>
          <w:sz w:val="28"/>
          <w:szCs w:val="28"/>
        </w:rPr>
      </w:pPr>
      <w:r w:rsidRPr="005D0B5F">
        <w:rPr>
          <w:sz w:val="28"/>
          <w:szCs w:val="28"/>
        </w:rPr>
        <w:t xml:space="preserve">2. Решение о назначении местного референдума принимается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7CC54246" w14:textId="77777777" w:rsidR="005D0B5F" w:rsidRPr="005D0B5F" w:rsidRDefault="005D0B5F" w:rsidP="005D0B5F">
      <w:pPr>
        <w:ind w:firstLine="709"/>
        <w:jc w:val="both"/>
        <w:rPr>
          <w:sz w:val="28"/>
          <w:szCs w:val="28"/>
        </w:rPr>
      </w:pPr>
      <w:r w:rsidRPr="005D0B5F">
        <w:rPr>
          <w:sz w:val="28"/>
          <w:szCs w:val="28"/>
        </w:rPr>
        <w:t>1) по инициативе, выдвинутой гражданами Российской Федерации, имеющими право на участие в местном референдуме;</w:t>
      </w:r>
    </w:p>
    <w:p w14:paraId="368C7C0E" w14:textId="77777777" w:rsidR="005D0B5F" w:rsidRPr="005D0B5F" w:rsidRDefault="005D0B5F" w:rsidP="005D0B5F">
      <w:pPr>
        <w:ind w:firstLine="709"/>
        <w:jc w:val="both"/>
        <w:rPr>
          <w:sz w:val="28"/>
          <w:szCs w:val="28"/>
        </w:rPr>
      </w:pPr>
      <w:proofErr w:type="gramStart"/>
      <w:r w:rsidRPr="005D0B5F">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w:t>
      </w:r>
      <w:proofErr w:type="gramEnd"/>
    </w:p>
    <w:p w14:paraId="467FEBE5" w14:textId="77777777" w:rsidR="005D0B5F" w:rsidRPr="005D0B5F" w:rsidRDefault="005D0B5F" w:rsidP="005D0B5F">
      <w:pPr>
        <w:ind w:firstLine="709"/>
        <w:jc w:val="both"/>
        <w:rPr>
          <w:sz w:val="28"/>
          <w:szCs w:val="28"/>
        </w:rPr>
      </w:pPr>
      <w:r w:rsidRPr="005D0B5F">
        <w:rPr>
          <w:sz w:val="28"/>
          <w:szCs w:val="28"/>
        </w:rPr>
        <w:t xml:space="preserve">3) по инициативе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 главы местной администрации, выдвинутой ими совместно.</w:t>
      </w:r>
    </w:p>
    <w:p w14:paraId="34897C9F" w14:textId="77777777" w:rsidR="005D0B5F" w:rsidRPr="005D0B5F" w:rsidRDefault="005D0B5F" w:rsidP="005D0B5F">
      <w:pPr>
        <w:ind w:firstLine="709"/>
        <w:jc w:val="both"/>
        <w:rPr>
          <w:sz w:val="28"/>
          <w:szCs w:val="28"/>
        </w:rPr>
      </w:pPr>
      <w:r w:rsidRPr="005D0B5F">
        <w:rPr>
          <w:sz w:val="28"/>
          <w:szCs w:val="28"/>
        </w:rPr>
        <w:t xml:space="preserve">3. </w:t>
      </w:r>
      <w:proofErr w:type="gramStart"/>
      <w:r w:rsidRPr="005D0B5F">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2 настоящей статьи, является сбор подписей в поддержку данной инициативы, количество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законом.</w:t>
      </w:r>
      <w:proofErr w:type="gramEnd"/>
    </w:p>
    <w:p w14:paraId="197E9DBB" w14:textId="77777777" w:rsidR="005D0B5F" w:rsidRPr="005D0B5F" w:rsidRDefault="005D0B5F" w:rsidP="005D0B5F">
      <w:pPr>
        <w:ind w:firstLine="709"/>
        <w:jc w:val="both"/>
        <w:rPr>
          <w:sz w:val="28"/>
          <w:szCs w:val="28"/>
        </w:rPr>
      </w:pPr>
      <w:r w:rsidRPr="005D0B5F">
        <w:rPr>
          <w:sz w:val="28"/>
          <w:szCs w:val="28"/>
        </w:rPr>
        <w:t xml:space="preserve">4. Инициатива проведения референдума, выдвинутая гражданами, избирательными объединениями, иными общественными объединениями,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Кемеровской области – Кузбасса. </w:t>
      </w:r>
    </w:p>
    <w:p w14:paraId="2975CABA" w14:textId="77777777" w:rsidR="005D0B5F" w:rsidRPr="005D0B5F" w:rsidRDefault="005D0B5F" w:rsidP="005D0B5F">
      <w:pPr>
        <w:ind w:firstLine="709"/>
        <w:jc w:val="both"/>
        <w:rPr>
          <w:sz w:val="28"/>
          <w:szCs w:val="28"/>
        </w:rPr>
      </w:pPr>
      <w:r w:rsidRPr="005D0B5F">
        <w:rPr>
          <w:sz w:val="28"/>
          <w:szCs w:val="28"/>
        </w:rPr>
        <w:t>5. 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14:paraId="26EF1977" w14:textId="77777777" w:rsidR="005D0B5F" w:rsidRPr="005D0B5F" w:rsidRDefault="005D0B5F" w:rsidP="005D0B5F">
      <w:pPr>
        <w:ind w:firstLine="709"/>
        <w:jc w:val="both"/>
        <w:rPr>
          <w:sz w:val="28"/>
          <w:szCs w:val="28"/>
        </w:rPr>
      </w:pPr>
      <w:r w:rsidRPr="005D0B5F">
        <w:rPr>
          <w:sz w:val="28"/>
          <w:szCs w:val="28"/>
        </w:rPr>
        <w:t xml:space="preserve">6.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14:paraId="3DB0A02E" w14:textId="77777777" w:rsidR="005D0B5F" w:rsidRPr="005D0B5F" w:rsidRDefault="005D0B5F" w:rsidP="005D0B5F">
      <w:pPr>
        <w:ind w:firstLine="709"/>
        <w:jc w:val="both"/>
        <w:rPr>
          <w:sz w:val="28"/>
          <w:szCs w:val="28"/>
        </w:rPr>
      </w:pPr>
      <w:r w:rsidRPr="005D0B5F">
        <w:rPr>
          <w:sz w:val="28"/>
          <w:szCs w:val="28"/>
        </w:rPr>
        <w:t>В случае</w:t>
      </w:r>
      <w:proofErr w:type="gramStart"/>
      <w:r w:rsidRPr="005D0B5F">
        <w:rPr>
          <w:sz w:val="28"/>
          <w:szCs w:val="28"/>
        </w:rPr>
        <w:t>,</w:t>
      </w:r>
      <w:proofErr w:type="gramEnd"/>
      <w:r w:rsidRPr="005D0B5F">
        <w:rPr>
          <w:sz w:val="28"/>
          <w:szCs w:val="28"/>
        </w:rPr>
        <w:t xml:space="preserve"> если местный референдум не назначен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иным </w:t>
      </w:r>
      <w:r w:rsidRPr="005D0B5F">
        <w:rPr>
          <w:sz w:val="28"/>
          <w:szCs w:val="28"/>
        </w:rPr>
        <w:lastRenderedPageBreak/>
        <w:t>органом, на который судом возложено обеспечение проведения местного референдума.</w:t>
      </w:r>
    </w:p>
    <w:p w14:paraId="3BFDD629" w14:textId="77777777" w:rsidR="005D0B5F" w:rsidRPr="005D0B5F" w:rsidRDefault="005D0B5F" w:rsidP="005D0B5F">
      <w:pPr>
        <w:ind w:firstLine="709"/>
        <w:jc w:val="both"/>
        <w:rPr>
          <w:sz w:val="28"/>
          <w:szCs w:val="28"/>
        </w:rPr>
      </w:pPr>
      <w:r w:rsidRPr="005D0B5F">
        <w:rPr>
          <w:sz w:val="28"/>
          <w:szCs w:val="28"/>
        </w:rPr>
        <w:t>7.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140DA762" w14:textId="77777777" w:rsidR="005D0B5F" w:rsidRPr="005D0B5F" w:rsidRDefault="005D0B5F" w:rsidP="005D0B5F">
      <w:pPr>
        <w:ind w:firstLine="709"/>
        <w:jc w:val="both"/>
        <w:rPr>
          <w:sz w:val="28"/>
          <w:szCs w:val="28"/>
        </w:rPr>
      </w:pPr>
      <w:r w:rsidRPr="005D0B5F">
        <w:rPr>
          <w:sz w:val="28"/>
          <w:szCs w:val="28"/>
        </w:rPr>
        <w:t>8. Итоги голосования и принятое на местном референдуме решение подлежат официальному опубликованию.</w:t>
      </w:r>
    </w:p>
    <w:p w14:paraId="6ADB0ED3" w14:textId="77777777" w:rsidR="005D0B5F" w:rsidRPr="005D0B5F" w:rsidRDefault="005D0B5F" w:rsidP="005D0B5F">
      <w:pPr>
        <w:ind w:firstLine="709"/>
        <w:jc w:val="both"/>
        <w:rPr>
          <w:sz w:val="28"/>
          <w:szCs w:val="28"/>
        </w:rPr>
      </w:pPr>
    </w:p>
    <w:p w14:paraId="70D4A5A4"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10. Муниципальные выборы</w:t>
      </w:r>
    </w:p>
    <w:p w14:paraId="28E3817C" w14:textId="77777777" w:rsidR="005D0B5F" w:rsidRPr="005D0B5F" w:rsidRDefault="005D0B5F" w:rsidP="005D0B5F">
      <w:pPr>
        <w:rPr>
          <w:sz w:val="28"/>
          <w:szCs w:val="28"/>
        </w:rPr>
      </w:pPr>
    </w:p>
    <w:p w14:paraId="3AEB4418" w14:textId="77777777" w:rsidR="005D0B5F" w:rsidRPr="005D0B5F" w:rsidRDefault="005D0B5F" w:rsidP="005D0B5F">
      <w:pPr>
        <w:autoSpaceDE w:val="0"/>
        <w:autoSpaceDN w:val="0"/>
        <w:adjustRightInd w:val="0"/>
        <w:ind w:firstLine="709"/>
        <w:jc w:val="both"/>
        <w:outlineLvl w:val="2"/>
        <w:rPr>
          <w:sz w:val="28"/>
          <w:szCs w:val="28"/>
        </w:rPr>
      </w:pPr>
      <w:r w:rsidRPr="005D0B5F">
        <w:rPr>
          <w:sz w:val="28"/>
          <w:szCs w:val="28"/>
        </w:rPr>
        <w:t xml:space="preserve">1. </w:t>
      </w:r>
      <w:proofErr w:type="gramStart"/>
      <w:r w:rsidRPr="005D0B5F">
        <w:rPr>
          <w:sz w:val="28"/>
          <w:szCs w:val="28"/>
        </w:rPr>
        <w:t xml:space="preserve">Муниципальные выборы проводятся в целях избрания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на основе всеобщего, равного и прямого избирательного права при тайном голосовании, исключающим возможность какого-либо контроля за волеизъявлением гражданина.</w:t>
      </w:r>
      <w:proofErr w:type="gramEnd"/>
    </w:p>
    <w:p w14:paraId="6EA02296" w14:textId="77777777" w:rsidR="005D0B5F" w:rsidRPr="005D0B5F" w:rsidRDefault="005D0B5F" w:rsidP="005D0B5F">
      <w:pPr>
        <w:autoSpaceDE w:val="0"/>
        <w:autoSpaceDN w:val="0"/>
        <w:adjustRightInd w:val="0"/>
        <w:jc w:val="both"/>
        <w:rPr>
          <w:sz w:val="28"/>
          <w:szCs w:val="28"/>
        </w:rPr>
      </w:pPr>
      <w:r w:rsidRPr="005D0B5F">
        <w:rPr>
          <w:sz w:val="28"/>
          <w:szCs w:val="28"/>
        </w:rPr>
        <w:tab/>
      </w:r>
      <w:proofErr w:type="gramStart"/>
      <w:r w:rsidRPr="005D0B5F">
        <w:rPr>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14:paraId="105BB47B" w14:textId="77777777" w:rsidR="005D0B5F" w:rsidRPr="005D0B5F" w:rsidRDefault="005D0B5F" w:rsidP="005D0B5F">
      <w:pPr>
        <w:ind w:firstLine="709"/>
        <w:jc w:val="both"/>
        <w:rPr>
          <w:color w:val="FF0000"/>
          <w:sz w:val="28"/>
          <w:szCs w:val="28"/>
        </w:rPr>
      </w:pPr>
      <w:r w:rsidRPr="005D0B5F">
        <w:rPr>
          <w:sz w:val="28"/>
          <w:szCs w:val="28"/>
        </w:rPr>
        <w:t xml:space="preserve">2. Законом Кемеровской области – Кузбасса устанавливаются виды избирательных систем, которые могут применяться при проведении муниципальных выборов, и порядок их применения. Выборы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по смешанной </w:t>
      </w:r>
      <w:proofErr w:type="gramStart"/>
      <w:r w:rsidRPr="005D0B5F">
        <w:rPr>
          <w:sz w:val="28"/>
          <w:szCs w:val="28"/>
        </w:rPr>
        <w:t>мажоритарной-пропорциональной</w:t>
      </w:r>
      <w:proofErr w:type="gramEnd"/>
      <w:r w:rsidRPr="005D0B5F">
        <w:rPr>
          <w:sz w:val="28"/>
          <w:szCs w:val="28"/>
        </w:rPr>
        <w:t xml:space="preserve"> избирательной системе относительного большинства.</w:t>
      </w:r>
    </w:p>
    <w:p w14:paraId="29277A06" w14:textId="77777777" w:rsidR="005D0B5F" w:rsidRPr="005D0B5F" w:rsidRDefault="005D0B5F" w:rsidP="005D0B5F">
      <w:pPr>
        <w:ind w:firstLine="709"/>
        <w:jc w:val="both"/>
        <w:rPr>
          <w:sz w:val="28"/>
          <w:szCs w:val="28"/>
        </w:rPr>
      </w:pPr>
      <w:r w:rsidRPr="005D0B5F">
        <w:rPr>
          <w:sz w:val="28"/>
          <w:szCs w:val="28"/>
        </w:rPr>
        <w:t xml:space="preserve">3. Решение о назначении выборов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не позднее чем через пять дней со дня его принятия. В случае досрочного </w:t>
      </w:r>
      <w:proofErr w:type="gramStart"/>
      <w:r w:rsidRPr="005D0B5F">
        <w:rPr>
          <w:sz w:val="28"/>
          <w:szCs w:val="28"/>
        </w:rPr>
        <w:t>прекращения полномочий депутатов Совета народных депутатов</w:t>
      </w:r>
      <w:proofErr w:type="gramEnd"/>
      <w:r w:rsidRPr="005D0B5F">
        <w:rPr>
          <w:sz w:val="28"/>
          <w:szCs w:val="28"/>
        </w:rPr>
        <w:t xml:space="preserve"> </w:t>
      </w:r>
      <w:proofErr w:type="spellStart"/>
      <w:r w:rsidRPr="005D0B5F">
        <w:rPr>
          <w:sz w:val="28"/>
          <w:szCs w:val="28"/>
        </w:rPr>
        <w:t>Таштагольского</w:t>
      </w:r>
      <w:proofErr w:type="spellEnd"/>
      <w:r w:rsidRPr="005D0B5F">
        <w:rPr>
          <w:sz w:val="28"/>
          <w:szCs w:val="28"/>
        </w:rPr>
        <w:t xml:space="preserve"> муниципального округа, влекущего за собой неправомочность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досрочные выборы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в срок не позднее, чем через 6 месяцев со дня досрочного прекращения полномочий. </w:t>
      </w:r>
    </w:p>
    <w:p w14:paraId="6A80F984" w14:textId="77777777" w:rsidR="005D0B5F" w:rsidRPr="005D0B5F" w:rsidRDefault="005D0B5F" w:rsidP="005D0B5F">
      <w:pPr>
        <w:ind w:firstLine="709"/>
        <w:jc w:val="both"/>
        <w:rPr>
          <w:sz w:val="28"/>
          <w:szCs w:val="28"/>
        </w:rPr>
      </w:pPr>
      <w:r w:rsidRPr="005D0B5F">
        <w:rPr>
          <w:sz w:val="28"/>
          <w:szCs w:val="28"/>
        </w:rPr>
        <w:t xml:space="preserve">4.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w:t>
      </w:r>
      <w:r w:rsidRPr="005D0B5F">
        <w:rPr>
          <w:sz w:val="28"/>
          <w:szCs w:val="28"/>
        </w:rPr>
        <w:lastRenderedPageBreak/>
        <w:t>устанавливаются федеральным законом и принимаемыми в соответствии с ним законами Кемеровской области-Кузбасса.</w:t>
      </w:r>
    </w:p>
    <w:p w14:paraId="70F125C6" w14:textId="77777777" w:rsidR="005D0B5F" w:rsidRPr="005D0B5F" w:rsidRDefault="005D0B5F" w:rsidP="005D0B5F">
      <w:pPr>
        <w:ind w:firstLine="709"/>
        <w:jc w:val="both"/>
        <w:rPr>
          <w:sz w:val="28"/>
          <w:szCs w:val="28"/>
        </w:rPr>
      </w:pPr>
      <w:r w:rsidRPr="005D0B5F">
        <w:rPr>
          <w:sz w:val="28"/>
          <w:szCs w:val="28"/>
        </w:rPr>
        <w:t xml:space="preserve">5. </w:t>
      </w:r>
      <w:proofErr w:type="gramStart"/>
      <w:r w:rsidRPr="005D0B5F">
        <w:rPr>
          <w:sz w:val="28"/>
          <w:szCs w:val="28"/>
        </w:rPr>
        <w:t xml:space="preserve">Днем голосования на выборах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является второе воскресенье сентября года, в котором истекают сроки полномочий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w:t>
      </w:r>
      <w:proofErr w:type="gramEnd"/>
      <w:r w:rsidRPr="005D0B5F">
        <w:rPr>
          <w:sz w:val="28"/>
          <w:szCs w:val="28"/>
        </w:rPr>
        <w:t xml:space="preserve"> 10 Федерального закона «Об основных гарантиях избирательных прав и права на участие в референдуме граждан Российской Федерации».</w:t>
      </w:r>
    </w:p>
    <w:p w14:paraId="6E43218D" w14:textId="77777777" w:rsidR="005D0B5F" w:rsidRPr="005D0B5F" w:rsidRDefault="005D0B5F" w:rsidP="005D0B5F">
      <w:pPr>
        <w:ind w:firstLine="709"/>
        <w:jc w:val="both"/>
        <w:rPr>
          <w:i/>
          <w:color w:val="FF0000"/>
          <w:sz w:val="28"/>
          <w:szCs w:val="28"/>
        </w:rPr>
      </w:pPr>
      <w:r w:rsidRPr="005D0B5F">
        <w:rPr>
          <w:sz w:val="28"/>
          <w:szCs w:val="28"/>
        </w:rPr>
        <w:t>6. Итоги муниципальных выборов подлежат официальному опубликованию</w:t>
      </w:r>
      <w:r w:rsidRPr="005D0B5F">
        <w:rPr>
          <w:i/>
          <w:color w:val="FF0000"/>
          <w:sz w:val="28"/>
          <w:szCs w:val="28"/>
        </w:rPr>
        <w:t>.</w:t>
      </w:r>
    </w:p>
    <w:p w14:paraId="206B0B65" w14:textId="77777777" w:rsidR="005D0B5F" w:rsidRPr="005D0B5F" w:rsidRDefault="005D0B5F" w:rsidP="005D0B5F">
      <w:pPr>
        <w:jc w:val="both"/>
        <w:rPr>
          <w:sz w:val="28"/>
          <w:szCs w:val="28"/>
        </w:rPr>
      </w:pPr>
    </w:p>
    <w:p w14:paraId="45A0EE31" w14:textId="77777777" w:rsidR="005D0B5F" w:rsidRPr="005D0B5F" w:rsidRDefault="005D0B5F" w:rsidP="005D0B5F">
      <w:pPr>
        <w:ind w:firstLine="567"/>
        <w:jc w:val="both"/>
        <w:rPr>
          <w:b/>
          <w:sz w:val="28"/>
          <w:szCs w:val="28"/>
        </w:rPr>
      </w:pPr>
      <w:r w:rsidRPr="005D0B5F">
        <w:rPr>
          <w:b/>
          <w:sz w:val="28"/>
          <w:szCs w:val="28"/>
        </w:rPr>
        <w:t>Статья 11. Сход граждан</w:t>
      </w:r>
    </w:p>
    <w:p w14:paraId="49DEB919" w14:textId="77777777" w:rsidR="005D0B5F" w:rsidRPr="005D0B5F" w:rsidRDefault="005D0B5F" w:rsidP="005D0B5F">
      <w:pPr>
        <w:ind w:firstLine="567"/>
        <w:jc w:val="both"/>
        <w:rPr>
          <w:b/>
          <w:sz w:val="28"/>
          <w:szCs w:val="28"/>
        </w:rPr>
      </w:pPr>
    </w:p>
    <w:p w14:paraId="006FD21F" w14:textId="77777777" w:rsidR="005D0B5F" w:rsidRPr="005D0B5F" w:rsidRDefault="005D0B5F" w:rsidP="005D0B5F">
      <w:pPr>
        <w:ind w:firstLine="567"/>
        <w:jc w:val="both"/>
        <w:rPr>
          <w:sz w:val="28"/>
          <w:szCs w:val="28"/>
        </w:rPr>
      </w:pPr>
      <w:r w:rsidRPr="005D0B5F">
        <w:rPr>
          <w:sz w:val="28"/>
          <w:szCs w:val="28"/>
        </w:rPr>
        <w:t>1. В случаях, предусмотренных настоящим Уставом, сход граждан может проводиться:</w:t>
      </w:r>
    </w:p>
    <w:p w14:paraId="5CDCA12A" w14:textId="77777777" w:rsidR="005D0B5F" w:rsidRPr="005D0B5F" w:rsidRDefault="005D0B5F" w:rsidP="005D0B5F">
      <w:pPr>
        <w:ind w:firstLine="567"/>
        <w:jc w:val="both"/>
        <w:rPr>
          <w:sz w:val="28"/>
          <w:szCs w:val="28"/>
        </w:rPr>
      </w:pPr>
      <w:r w:rsidRPr="005D0B5F">
        <w:rPr>
          <w:sz w:val="28"/>
          <w:szCs w:val="28"/>
        </w:rPr>
        <w:t>1) в населенном пункте, входящем в состав территории муниципального образования, по вопросу введения и использования средств самообложения граждан на территории данного населенного пункта;</w:t>
      </w:r>
    </w:p>
    <w:p w14:paraId="171FA10D" w14:textId="77777777" w:rsidR="005D0B5F" w:rsidRPr="005D0B5F" w:rsidRDefault="005D0B5F" w:rsidP="005D0B5F">
      <w:pPr>
        <w:ind w:firstLine="567"/>
        <w:jc w:val="both"/>
        <w:rPr>
          <w:sz w:val="28"/>
          <w:szCs w:val="28"/>
        </w:rPr>
      </w:pPr>
      <w:r w:rsidRPr="005D0B5F">
        <w:rPr>
          <w:sz w:val="28"/>
          <w:szCs w:val="28"/>
        </w:rPr>
        <w:t xml:space="preserve">2) в соответствии с законом Кемеровской области – Кузбасса </w:t>
      </w:r>
      <w:proofErr w:type="gramStart"/>
      <w:r w:rsidRPr="005D0B5F">
        <w:rPr>
          <w:sz w:val="28"/>
          <w:szCs w:val="28"/>
        </w:rPr>
        <w:t>на части территории</w:t>
      </w:r>
      <w:proofErr w:type="gramEnd"/>
      <w:r w:rsidRPr="005D0B5F">
        <w:rPr>
          <w:sz w:val="28"/>
          <w:szCs w:val="28"/>
        </w:rPr>
        <w:t xml:space="preserve"> населенного пункта, входящего в состав территории муниципального образования, по вопросу введения и использования средств самообложения граждан на данной части территории населенного пункта;</w:t>
      </w:r>
    </w:p>
    <w:p w14:paraId="33723808" w14:textId="77777777" w:rsidR="005D0B5F" w:rsidRPr="005D0B5F" w:rsidRDefault="005D0B5F" w:rsidP="005D0B5F">
      <w:pPr>
        <w:ind w:firstLine="567"/>
        <w:jc w:val="both"/>
        <w:rPr>
          <w:sz w:val="28"/>
          <w:szCs w:val="28"/>
        </w:rPr>
      </w:pPr>
      <w:r w:rsidRPr="005D0B5F">
        <w:rPr>
          <w:sz w:val="28"/>
          <w:szCs w:val="28"/>
        </w:rPr>
        <w:t>3) на территории муниципального образования или на части его территории по вопросу выявления мнения граждан о поддержке инициативного проекта.</w:t>
      </w:r>
    </w:p>
    <w:p w14:paraId="3FDC493F" w14:textId="77777777" w:rsidR="005D0B5F" w:rsidRPr="005D0B5F" w:rsidRDefault="005D0B5F" w:rsidP="005D0B5F">
      <w:pPr>
        <w:ind w:firstLine="567"/>
        <w:jc w:val="both"/>
        <w:rPr>
          <w:sz w:val="28"/>
          <w:szCs w:val="28"/>
        </w:rPr>
      </w:pPr>
      <w:r w:rsidRPr="005D0B5F">
        <w:rPr>
          <w:sz w:val="28"/>
          <w:szCs w:val="28"/>
        </w:rPr>
        <w:t>2. В случаях, предусмотренных законодательством Кемеровской области – Кузбасса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00F2D486" w14:textId="77777777" w:rsidR="005D0B5F" w:rsidRPr="005D0B5F" w:rsidRDefault="005D0B5F" w:rsidP="005D0B5F">
      <w:pPr>
        <w:ind w:firstLine="567"/>
        <w:jc w:val="both"/>
        <w:rPr>
          <w:sz w:val="28"/>
          <w:szCs w:val="28"/>
        </w:rPr>
      </w:pPr>
      <w:r w:rsidRPr="005D0B5F">
        <w:rPr>
          <w:sz w:val="28"/>
          <w:szCs w:val="28"/>
        </w:rPr>
        <w:t xml:space="preserve">3. Сход граждан может созываться главой муниципального образования либо представительным органом муниципального образования, в том числе по инициативе </w:t>
      </w:r>
      <w:proofErr w:type="gramStart"/>
      <w:r w:rsidRPr="005D0B5F">
        <w:rPr>
          <w:sz w:val="28"/>
          <w:szCs w:val="28"/>
        </w:rPr>
        <w:t>группы жителей соответствующей части территории населенного пункта</w:t>
      </w:r>
      <w:proofErr w:type="gramEnd"/>
      <w:r w:rsidRPr="005D0B5F">
        <w:rPr>
          <w:sz w:val="28"/>
          <w:szCs w:val="28"/>
        </w:rPr>
        <w:t xml:space="preserve"> численностью не менее 10 человек.</w:t>
      </w:r>
    </w:p>
    <w:p w14:paraId="7ECFDBF6" w14:textId="77777777" w:rsidR="005D0B5F" w:rsidRPr="005D0B5F" w:rsidRDefault="005D0B5F" w:rsidP="005D0B5F">
      <w:pPr>
        <w:ind w:firstLine="567"/>
        <w:jc w:val="both"/>
        <w:rPr>
          <w:sz w:val="28"/>
          <w:szCs w:val="28"/>
        </w:rPr>
      </w:pPr>
      <w:r w:rsidRPr="005D0B5F">
        <w:rPr>
          <w:sz w:val="28"/>
          <w:szCs w:val="28"/>
        </w:rPr>
        <w:t>4. Проведение схода граждан обеспечивается главой муниципального образования.</w:t>
      </w:r>
    </w:p>
    <w:p w14:paraId="073670EC" w14:textId="77777777" w:rsidR="005D0B5F" w:rsidRPr="005D0B5F" w:rsidRDefault="005D0B5F" w:rsidP="005D0B5F">
      <w:pPr>
        <w:ind w:firstLine="567"/>
        <w:jc w:val="both"/>
        <w:rPr>
          <w:sz w:val="28"/>
          <w:szCs w:val="28"/>
        </w:rPr>
      </w:pPr>
      <w:r w:rsidRPr="005D0B5F">
        <w:rPr>
          <w:sz w:val="28"/>
          <w:szCs w:val="28"/>
        </w:rPr>
        <w:t xml:space="preserve">5. </w:t>
      </w:r>
      <w:proofErr w:type="gramStart"/>
      <w:r w:rsidRPr="005D0B5F">
        <w:rPr>
          <w:sz w:val="28"/>
          <w:szCs w:val="28"/>
        </w:rPr>
        <w:t xml:space="preserve">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w:t>
      </w:r>
      <w:r w:rsidRPr="005D0B5F">
        <w:rPr>
          <w:sz w:val="28"/>
          <w:szCs w:val="28"/>
        </w:rPr>
        <w:lastRenderedPageBreak/>
        <w:t>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roofErr w:type="gramEnd"/>
    </w:p>
    <w:p w14:paraId="4E96B2AC" w14:textId="77777777" w:rsidR="005D0B5F" w:rsidRPr="005D0B5F" w:rsidRDefault="005D0B5F" w:rsidP="005D0B5F">
      <w:pPr>
        <w:ind w:firstLine="567"/>
        <w:jc w:val="both"/>
        <w:rPr>
          <w:sz w:val="28"/>
          <w:szCs w:val="28"/>
        </w:rPr>
      </w:pPr>
      <w:r w:rsidRPr="005D0B5F">
        <w:rPr>
          <w:sz w:val="28"/>
          <w:szCs w:val="28"/>
        </w:rPr>
        <w:t>6. Критерии определения границ части территории населенного пункта, входящего в состав территории муниципального образования, на которой может проводиться сход граждан по вопросу введения и использования средств самообложения граждан, устанавливаются законом Кемеровской области – Кузбасса.</w:t>
      </w:r>
    </w:p>
    <w:p w14:paraId="06515F62" w14:textId="77777777" w:rsidR="005D0B5F" w:rsidRPr="005D0B5F" w:rsidRDefault="005D0B5F" w:rsidP="005D0B5F">
      <w:pPr>
        <w:ind w:firstLine="567"/>
        <w:jc w:val="both"/>
        <w:rPr>
          <w:sz w:val="28"/>
          <w:szCs w:val="28"/>
        </w:rPr>
      </w:pPr>
      <w:r w:rsidRPr="005D0B5F">
        <w:rPr>
          <w:sz w:val="28"/>
          <w:szCs w:val="28"/>
        </w:rP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7AC4DF7B" w14:textId="4DC980F6" w:rsidR="005D0B5F" w:rsidRPr="005D0B5F" w:rsidRDefault="005D0B5F" w:rsidP="005D0B5F">
      <w:pPr>
        <w:ind w:firstLine="567"/>
        <w:jc w:val="both"/>
        <w:rPr>
          <w:sz w:val="28"/>
          <w:szCs w:val="28"/>
        </w:rPr>
      </w:pPr>
      <w:r w:rsidRPr="005D0B5F">
        <w:rPr>
          <w:sz w:val="28"/>
          <w:szCs w:val="28"/>
        </w:rPr>
        <w:t xml:space="preserve">8. </w:t>
      </w:r>
      <w:proofErr w:type="gramStart"/>
      <w:r w:rsidRPr="005D0B5F">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w:t>
      </w:r>
      <w:proofErr w:type="gramEnd"/>
      <w:r w:rsidRPr="005D0B5F">
        <w:rPr>
          <w:sz w:val="28"/>
          <w:szCs w:val="28"/>
        </w:rPr>
        <w:t xml:space="preserve"> При этом лица, ранее принявшие участие в сходе граждан, на последующих этапах участия в голосовании не принимают.</w:t>
      </w:r>
    </w:p>
    <w:p w14:paraId="6DBE6A51" w14:textId="77777777" w:rsidR="005D0B5F" w:rsidRPr="005D0B5F" w:rsidRDefault="005D0B5F" w:rsidP="005D0B5F">
      <w:pPr>
        <w:ind w:firstLine="567"/>
        <w:jc w:val="both"/>
        <w:rPr>
          <w:sz w:val="28"/>
          <w:szCs w:val="28"/>
        </w:rPr>
      </w:pPr>
      <w:r w:rsidRPr="005D0B5F">
        <w:rPr>
          <w:sz w:val="28"/>
          <w:szCs w:val="28"/>
        </w:rPr>
        <w:t>9. Решение схода граждан считается принятым, если за него проголосовало более половины участников схода граждан.</w:t>
      </w:r>
    </w:p>
    <w:p w14:paraId="3D019033" w14:textId="77777777" w:rsidR="005D0B5F" w:rsidRPr="005D0B5F" w:rsidRDefault="005D0B5F" w:rsidP="005D0B5F">
      <w:pPr>
        <w:ind w:firstLine="567"/>
        <w:jc w:val="both"/>
        <w:rPr>
          <w:sz w:val="28"/>
          <w:szCs w:val="28"/>
        </w:rPr>
      </w:pPr>
      <w:r w:rsidRPr="005D0B5F">
        <w:rPr>
          <w:sz w:val="28"/>
          <w:szCs w:val="28"/>
        </w:rPr>
        <w:t>10.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муниципального образования.</w:t>
      </w:r>
    </w:p>
    <w:p w14:paraId="0005C83A" w14:textId="77777777" w:rsidR="005D0B5F" w:rsidRPr="005D0B5F" w:rsidRDefault="005D0B5F" w:rsidP="005D0B5F">
      <w:pPr>
        <w:ind w:firstLine="567"/>
        <w:jc w:val="both"/>
        <w:rPr>
          <w:sz w:val="28"/>
          <w:szCs w:val="28"/>
        </w:rPr>
      </w:pPr>
      <w:r w:rsidRPr="005D0B5F">
        <w:rPr>
          <w:sz w:val="28"/>
          <w:szCs w:val="28"/>
        </w:rPr>
        <w:t xml:space="preserve">11. Решения, принятые на сходе граждан, подлежат официальному опубликованию. </w:t>
      </w:r>
    </w:p>
    <w:p w14:paraId="78DF086C" w14:textId="77777777" w:rsidR="005D0B5F" w:rsidRPr="005D0B5F" w:rsidRDefault="005D0B5F" w:rsidP="005D0B5F">
      <w:pPr>
        <w:ind w:firstLine="567"/>
        <w:jc w:val="both"/>
        <w:rPr>
          <w:b/>
          <w:sz w:val="28"/>
          <w:szCs w:val="28"/>
        </w:rPr>
      </w:pPr>
    </w:p>
    <w:p w14:paraId="1F530FA6" w14:textId="77777777" w:rsidR="005D0B5F" w:rsidRPr="005D0B5F" w:rsidRDefault="005D0B5F" w:rsidP="005D0B5F">
      <w:pPr>
        <w:ind w:firstLine="567"/>
        <w:jc w:val="both"/>
        <w:rPr>
          <w:b/>
          <w:sz w:val="28"/>
          <w:szCs w:val="28"/>
        </w:rPr>
      </w:pPr>
      <w:r w:rsidRPr="005D0B5F">
        <w:rPr>
          <w:b/>
          <w:sz w:val="28"/>
          <w:szCs w:val="28"/>
        </w:rPr>
        <w:t>Статья 12. Инициативные проекты</w:t>
      </w:r>
    </w:p>
    <w:p w14:paraId="508C10AC" w14:textId="77777777" w:rsidR="005D0B5F" w:rsidRPr="005D0B5F" w:rsidRDefault="005D0B5F" w:rsidP="005D0B5F">
      <w:pPr>
        <w:ind w:firstLine="709"/>
        <w:jc w:val="center"/>
        <w:rPr>
          <w:b/>
          <w:sz w:val="28"/>
          <w:szCs w:val="28"/>
        </w:rPr>
      </w:pPr>
    </w:p>
    <w:p w14:paraId="28686742" w14:textId="77777777" w:rsidR="005D0B5F" w:rsidRPr="005D0B5F" w:rsidRDefault="005D0B5F" w:rsidP="005D0B5F">
      <w:pPr>
        <w:ind w:firstLine="709"/>
        <w:jc w:val="both"/>
        <w:rPr>
          <w:sz w:val="28"/>
          <w:szCs w:val="28"/>
        </w:rPr>
      </w:pPr>
      <w:r w:rsidRPr="005D0B5F">
        <w:rPr>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proofErr w:type="gramStart"/>
      <w:r w:rsidRPr="005D0B5F">
        <w:rPr>
          <w:sz w:val="28"/>
          <w:szCs w:val="28"/>
        </w:rPr>
        <w:t>решения</w:t>
      </w:r>
      <w:proofErr w:type="gramEnd"/>
      <w:r w:rsidRPr="005D0B5F">
        <w:rPr>
          <w:sz w:val="28"/>
          <w:szCs w:val="28"/>
        </w:rPr>
        <w:t xml:space="preserve"> которых 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14:paraId="484E2179" w14:textId="77777777" w:rsidR="005D0B5F" w:rsidRPr="005D0B5F" w:rsidRDefault="005D0B5F" w:rsidP="005D0B5F">
      <w:pPr>
        <w:ind w:firstLine="709"/>
        <w:jc w:val="both"/>
        <w:rPr>
          <w:sz w:val="28"/>
          <w:szCs w:val="28"/>
        </w:rPr>
      </w:pPr>
      <w:r w:rsidRPr="005D0B5F">
        <w:rPr>
          <w:sz w:val="28"/>
          <w:szCs w:val="28"/>
        </w:rPr>
        <w:t xml:space="preserve">2.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7866F845" w14:textId="77777777" w:rsidR="005D0B5F" w:rsidRPr="005D0B5F" w:rsidRDefault="005D0B5F" w:rsidP="005D0B5F">
      <w:pPr>
        <w:ind w:firstLine="709"/>
        <w:jc w:val="both"/>
        <w:rPr>
          <w:sz w:val="28"/>
          <w:szCs w:val="28"/>
        </w:rPr>
      </w:pPr>
      <w:r w:rsidRPr="005D0B5F">
        <w:rPr>
          <w:sz w:val="28"/>
          <w:szCs w:val="28"/>
        </w:rPr>
        <w:t xml:space="preserve">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Pr="005D0B5F">
        <w:rPr>
          <w:sz w:val="28"/>
          <w:szCs w:val="28"/>
        </w:rPr>
        <w:lastRenderedPageBreak/>
        <w:t xml:space="preserve">соответствующего </w:t>
      </w:r>
      <w:proofErr w:type="spellStart"/>
      <w:r w:rsidRPr="005D0B5F">
        <w:rPr>
          <w:sz w:val="28"/>
          <w:szCs w:val="28"/>
        </w:rPr>
        <w:t>Таштагольского</w:t>
      </w:r>
      <w:proofErr w:type="spellEnd"/>
      <w:r w:rsidRPr="005D0B5F">
        <w:rPr>
          <w:sz w:val="28"/>
          <w:szCs w:val="28"/>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представительного органа муниципального образования. Право выступить инициатором проекта в соответствии с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предоставлено также иным лицам, осуществляющим деятельность на территории соответствующего муниципального образования. </w:t>
      </w:r>
    </w:p>
    <w:p w14:paraId="214F5CB0" w14:textId="77777777" w:rsidR="005D0B5F" w:rsidRPr="005D0B5F" w:rsidRDefault="005D0B5F" w:rsidP="005D0B5F">
      <w:pPr>
        <w:ind w:firstLine="709"/>
        <w:jc w:val="both"/>
        <w:rPr>
          <w:sz w:val="28"/>
          <w:szCs w:val="28"/>
        </w:rPr>
      </w:pPr>
      <w:r w:rsidRPr="005D0B5F">
        <w:rPr>
          <w:sz w:val="28"/>
          <w:szCs w:val="28"/>
        </w:rPr>
        <w:t>4. Инициативный проект должен содержать следующие сведения:</w:t>
      </w:r>
    </w:p>
    <w:p w14:paraId="7CA39BE2" w14:textId="77777777" w:rsidR="005D0B5F" w:rsidRPr="005D0B5F" w:rsidRDefault="005D0B5F" w:rsidP="005D0B5F">
      <w:pPr>
        <w:ind w:firstLine="709"/>
        <w:jc w:val="both"/>
        <w:rPr>
          <w:sz w:val="28"/>
          <w:szCs w:val="28"/>
        </w:rPr>
      </w:pPr>
      <w:r w:rsidRPr="005D0B5F">
        <w:rPr>
          <w:sz w:val="28"/>
          <w:szCs w:val="28"/>
        </w:rPr>
        <w:t>1) описание проблемы, решение которой имеет приоритетное значение для жителей муниципального образования или его части;</w:t>
      </w:r>
    </w:p>
    <w:p w14:paraId="2BA0260A" w14:textId="77777777" w:rsidR="005D0B5F" w:rsidRPr="005D0B5F" w:rsidRDefault="005D0B5F" w:rsidP="005D0B5F">
      <w:pPr>
        <w:ind w:firstLine="709"/>
        <w:jc w:val="both"/>
        <w:rPr>
          <w:sz w:val="28"/>
          <w:szCs w:val="28"/>
        </w:rPr>
      </w:pPr>
      <w:r w:rsidRPr="005D0B5F">
        <w:rPr>
          <w:sz w:val="28"/>
          <w:szCs w:val="28"/>
        </w:rPr>
        <w:t>2) обоснование предложений по решению указанной проблемы;</w:t>
      </w:r>
    </w:p>
    <w:p w14:paraId="39E0078E" w14:textId="77777777" w:rsidR="005D0B5F" w:rsidRPr="005D0B5F" w:rsidRDefault="005D0B5F" w:rsidP="005D0B5F">
      <w:pPr>
        <w:ind w:firstLine="709"/>
        <w:jc w:val="both"/>
        <w:rPr>
          <w:sz w:val="28"/>
          <w:szCs w:val="28"/>
        </w:rPr>
      </w:pPr>
      <w:r w:rsidRPr="005D0B5F">
        <w:rPr>
          <w:sz w:val="28"/>
          <w:szCs w:val="28"/>
        </w:rPr>
        <w:t>3) описание ожидаемого результата (ожидаемых результатов) реализации инициативного проекта;</w:t>
      </w:r>
    </w:p>
    <w:p w14:paraId="628E95B8" w14:textId="77777777" w:rsidR="005D0B5F" w:rsidRPr="005D0B5F" w:rsidRDefault="005D0B5F" w:rsidP="005D0B5F">
      <w:pPr>
        <w:ind w:firstLine="709"/>
        <w:jc w:val="both"/>
        <w:rPr>
          <w:sz w:val="28"/>
          <w:szCs w:val="28"/>
        </w:rPr>
      </w:pPr>
      <w:r w:rsidRPr="005D0B5F">
        <w:rPr>
          <w:sz w:val="28"/>
          <w:szCs w:val="28"/>
        </w:rPr>
        <w:t>4) предварительный расчет необходимых расходов на реализацию инициативного проекта;</w:t>
      </w:r>
    </w:p>
    <w:p w14:paraId="1312AA75" w14:textId="77777777" w:rsidR="005D0B5F" w:rsidRPr="005D0B5F" w:rsidRDefault="005D0B5F" w:rsidP="005D0B5F">
      <w:pPr>
        <w:ind w:firstLine="709"/>
        <w:jc w:val="both"/>
        <w:rPr>
          <w:sz w:val="28"/>
          <w:szCs w:val="28"/>
        </w:rPr>
      </w:pPr>
      <w:r w:rsidRPr="005D0B5F">
        <w:rPr>
          <w:sz w:val="28"/>
          <w:szCs w:val="28"/>
        </w:rPr>
        <w:t>5) планируемые сроки реализации инициативного проекта;</w:t>
      </w:r>
    </w:p>
    <w:p w14:paraId="4E221296" w14:textId="77777777" w:rsidR="005D0B5F" w:rsidRPr="005D0B5F" w:rsidRDefault="005D0B5F" w:rsidP="005D0B5F">
      <w:pPr>
        <w:ind w:firstLine="709"/>
        <w:jc w:val="both"/>
        <w:rPr>
          <w:sz w:val="28"/>
          <w:szCs w:val="28"/>
        </w:rPr>
      </w:pPr>
      <w:r w:rsidRPr="005D0B5F">
        <w:rPr>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14:paraId="0C2FD44B" w14:textId="77777777" w:rsidR="005D0B5F" w:rsidRPr="005D0B5F" w:rsidRDefault="005D0B5F" w:rsidP="005D0B5F">
      <w:pPr>
        <w:ind w:firstLine="709"/>
        <w:jc w:val="both"/>
        <w:rPr>
          <w:sz w:val="28"/>
          <w:szCs w:val="28"/>
        </w:rPr>
      </w:pPr>
      <w:r w:rsidRPr="005D0B5F">
        <w:rPr>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1F005E2" w14:textId="77777777" w:rsidR="005D0B5F" w:rsidRPr="005D0B5F" w:rsidRDefault="005D0B5F" w:rsidP="005D0B5F">
      <w:pPr>
        <w:ind w:firstLine="709"/>
        <w:jc w:val="both"/>
        <w:rPr>
          <w:sz w:val="28"/>
          <w:szCs w:val="28"/>
        </w:rPr>
      </w:pPr>
      <w:r w:rsidRPr="005D0B5F">
        <w:rPr>
          <w:sz w:val="28"/>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представительного органа муниципального образования;</w:t>
      </w:r>
    </w:p>
    <w:p w14:paraId="101E7144" w14:textId="77777777" w:rsidR="005D0B5F" w:rsidRPr="005D0B5F" w:rsidRDefault="005D0B5F" w:rsidP="005D0B5F">
      <w:pPr>
        <w:ind w:firstLine="709"/>
        <w:jc w:val="both"/>
        <w:rPr>
          <w:sz w:val="28"/>
          <w:szCs w:val="28"/>
        </w:rPr>
      </w:pPr>
      <w:r w:rsidRPr="005D0B5F">
        <w:rPr>
          <w:sz w:val="28"/>
          <w:szCs w:val="28"/>
        </w:rPr>
        <w:t xml:space="preserve">9) иные сведения, предусмотренные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7AEC0016" w14:textId="77777777" w:rsidR="005D0B5F" w:rsidRPr="005D0B5F" w:rsidRDefault="005D0B5F" w:rsidP="005D0B5F">
      <w:pPr>
        <w:ind w:firstLine="709"/>
        <w:jc w:val="both"/>
        <w:rPr>
          <w:sz w:val="28"/>
          <w:szCs w:val="28"/>
        </w:rPr>
      </w:pPr>
      <w:r w:rsidRPr="005D0B5F">
        <w:rPr>
          <w:sz w:val="28"/>
          <w:szCs w:val="28"/>
        </w:rPr>
        <w:t xml:space="preserve">5. </w:t>
      </w:r>
      <w:proofErr w:type="gramStart"/>
      <w:r w:rsidRPr="005D0B5F">
        <w:rPr>
          <w:sz w:val="28"/>
          <w:szCs w:val="28"/>
        </w:rP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образования,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или собранием граждан решения о</w:t>
      </w:r>
      <w:proofErr w:type="gramEnd"/>
      <w:r w:rsidRPr="005D0B5F">
        <w:rPr>
          <w:sz w:val="28"/>
          <w:szCs w:val="28"/>
        </w:rPr>
        <w:t xml:space="preserve">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4ACC49A6" w14:textId="77777777" w:rsidR="005D0B5F" w:rsidRPr="005D0B5F" w:rsidRDefault="005D0B5F" w:rsidP="005D0B5F">
      <w:pPr>
        <w:ind w:firstLine="709"/>
        <w:jc w:val="both"/>
        <w:rPr>
          <w:sz w:val="28"/>
          <w:szCs w:val="28"/>
        </w:rPr>
      </w:pPr>
      <w:r w:rsidRPr="005D0B5F">
        <w:rPr>
          <w:sz w:val="28"/>
          <w:szCs w:val="28"/>
        </w:rPr>
        <w:t xml:space="preserve">6. Помимо обязательной поддержки инициативного проекта, предусмотренной частью 5 настоящей статьи,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w:t>
      </w:r>
      <w:r w:rsidRPr="005D0B5F">
        <w:rPr>
          <w:sz w:val="28"/>
          <w:szCs w:val="28"/>
        </w:rPr>
        <w:lastRenderedPageBreak/>
        <w:t>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14:paraId="1A32304F" w14:textId="77777777" w:rsidR="005D0B5F" w:rsidRPr="005D0B5F" w:rsidRDefault="005D0B5F" w:rsidP="005D0B5F">
      <w:pPr>
        <w:ind w:firstLine="709"/>
        <w:jc w:val="both"/>
        <w:rPr>
          <w:sz w:val="28"/>
          <w:szCs w:val="28"/>
        </w:rPr>
      </w:pPr>
      <w:r w:rsidRPr="005D0B5F">
        <w:rPr>
          <w:sz w:val="28"/>
          <w:szCs w:val="28"/>
        </w:rP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муниципального образования или его части.</w:t>
      </w:r>
    </w:p>
    <w:p w14:paraId="127419B9" w14:textId="77777777" w:rsidR="005D0B5F" w:rsidRPr="005D0B5F" w:rsidRDefault="005D0B5F" w:rsidP="005D0B5F">
      <w:pPr>
        <w:ind w:firstLine="709"/>
        <w:jc w:val="both"/>
        <w:rPr>
          <w:sz w:val="28"/>
          <w:szCs w:val="28"/>
        </w:rPr>
      </w:pPr>
      <w:r w:rsidRPr="005D0B5F">
        <w:rPr>
          <w:sz w:val="28"/>
          <w:szCs w:val="28"/>
        </w:rPr>
        <w:t xml:space="preserve">8. </w:t>
      </w:r>
      <w:proofErr w:type="gramStart"/>
      <w:r w:rsidRPr="005D0B5F">
        <w:rPr>
          <w:sz w:val="28"/>
          <w:szCs w:val="28"/>
        </w:rP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части 4 настоящей статьи, а также об инициаторах проекта.</w:t>
      </w:r>
      <w:proofErr w:type="gramEnd"/>
      <w:r w:rsidRPr="005D0B5F">
        <w:rPr>
          <w:sz w:val="28"/>
          <w:szCs w:val="28"/>
        </w:rP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14:paraId="0B0B8B94" w14:textId="77777777" w:rsidR="005D0B5F" w:rsidRPr="005D0B5F" w:rsidRDefault="005D0B5F" w:rsidP="005D0B5F">
      <w:pPr>
        <w:ind w:firstLine="709"/>
        <w:jc w:val="both"/>
        <w:rPr>
          <w:sz w:val="28"/>
          <w:szCs w:val="28"/>
        </w:rPr>
      </w:pPr>
      <w:r w:rsidRPr="005D0B5F">
        <w:rPr>
          <w:sz w:val="28"/>
          <w:szCs w:val="28"/>
        </w:rPr>
        <w:t>9.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14:paraId="54F6572D" w14:textId="77777777" w:rsidR="005D0B5F" w:rsidRPr="005D0B5F" w:rsidRDefault="005D0B5F" w:rsidP="005D0B5F">
      <w:pPr>
        <w:ind w:firstLine="709"/>
        <w:jc w:val="both"/>
        <w:rPr>
          <w:sz w:val="28"/>
          <w:szCs w:val="28"/>
        </w:rPr>
      </w:pPr>
      <w:r w:rsidRPr="005D0B5F">
        <w:rPr>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097B2BD9" w14:textId="77777777" w:rsidR="005D0B5F" w:rsidRPr="005D0B5F" w:rsidRDefault="005D0B5F" w:rsidP="005D0B5F">
      <w:pPr>
        <w:ind w:firstLine="709"/>
        <w:jc w:val="both"/>
        <w:rPr>
          <w:sz w:val="28"/>
          <w:szCs w:val="28"/>
        </w:rPr>
      </w:pPr>
      <w:r w:rsidRPr="005D0B5F">
        <w:rPr>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54DD6C8" w14:textId="77777777" w:rsidR="005D0B5F" w:rsidRPr="005D0B5F" w:rsidRDefault="005D0B5F" w:rsidP="005D0B5F">
      <w:pPr>
        <w:ind w:firstLine="709"/>
        <w:jc w:val="both"/>
        <w:rPr>
          <w:sz w:val="28"/>
          <w:szCs w:val="28"/>
        </w:rPr>
      </w:pPr>
      <w:r w:rsidRPr="005D0B5F">
        <w:rPr>
          <w:sz w:val="28"/>
          <w:szCs w:val="28"/>
        </w:rPr>
        <w:t>10. Местная администрация принимает решение об отказе в поддержке инициативного проекта в одном из следующих случаев:</w:t>
      </w:r>
    </w:p>
    <w:p w14:paraId="2635A447" w14:textId="77777777" w:rsidR="005D0B5F" w:rsidRPr="005D0B5F" w:rsidRDefault="005D0B5F" w:rsidP="005D0B5F">
      <w:pPr>
        <w:ind w:firstLine="709"/>
        <w:jc w:val="both"/>
        <w:rPr>
          <w:sz w:val="28"/>
          <w:szCs w:val="28"/>
        </w:rPr>
      </w:pPr>
      <w:r w:rsidRPr="005D0B5F">
        <w:rPr>
          <w:sz w:val="28"/>
          <w:szCs w:val="28"/>
        </w:rPr>
        <w:t>1) несоблюдение установленного порядка внесения инициативного проекта и его рассмотрения;</w:t>
      </w:r>
    </w:p>
    <w:p w14:paraId="72EC07AA" w14:textId="77777777" w:rsidR="005D0B5F" w:rsidRPr="005D0B5F" w:rsidRDefault="005D0B5F" w:rsidP="005D0B5F">
      <w:pPr>
        <w:ind w:firstLine="709"/>
        <w:jc w:val="both"/>
        <w:rPr>
          <w:sz w:val="28"/>
          <w:szCs w:val="28"/>
        </w:rPr>
      </w:pPr>
      <w:r w:rsidRPr="005D0B5F">
        <w:rPr>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Кемеровской области – Кузбасса и настоящему уставу;</w:t>
      </w:r>
    </w:p>
    <w:p w14:paraId="63EEF6B9" w14:textId="77777777" w:rsidR="005D0B5F" w:rsidRPr="005D0B5F" w:rsidRDefault="005D0B5F" w:rsidP="005D0B5F">
      <w:pPr>
        <w:ind w:firstLine="709"/>
        <w:jc w:val="both"/>
        <w:rPr>
          <w:sz w:val="28"/>
          <w:szCs w:val="28"/>
        </w:rPr>
      </w:pPr>
      <w:r w:rsidRPr="005D0B5F">
        <w:rPr>
          <w:sz w:val="28"/>
          <w:szCs w:val="28"/>
        </w:rPr>
        <w:lastRenderedPageBreak/>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p>
    <w:p w14:paraId="617BFBAF" w14:textId="77777777" w:rsidR="005D0B5F" w:rsidRPr="005D0B5F" w:rsidRDefault="005D0B5F" w:rsidP="005D0B5F">
      <w:pPr>
        <w:ind w:firstLine="709"/>
        <w:jc w:val="both"/>
        <w:rPr>
          <w:sz w:val="28"/>
          <w:szCs w:val="28"/>
        </w:rPr>
      </w:pPr>
      <w:r w:rsidRPr="005D0B5F">
        <w:rPr>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6C7358AA" w14:textId="77777777" w:rsidR="005D0B5F" w:rsidRPr="005D0B5F" w:rsidRDefault="005D0B5F" w:rsidP="005D0B5F">
      <w:pPr>
        <w:ind w:firstLine="709"/>
        <w:jc w:val="both"/>
        <w:rPr>
          <w:sz w:val="28"/>
          <w:szCs w:val="28"/>
        </w:rPr>
      </w:pPr>
      <w:r w:rsidRPr="005D0B5F">
        <w:rPr>
          <w:sz w:val="28"/>
          <w:szCs w:val="28"/>
        </w:rPr>
        <w:t>5) наличие возможности решения описанной в инициативном проекте проблемы более эффективным способом;</w:t>
      </w:r>
    </w:p>
    <w:p w14:paraId="201D67C6" w14:textId="77777777" w:rsidR="005D0B5F" w:rsidRPr="005D0B5F" w:rsidRDefault="005D0B5F" w:rsidP="005D0B5F">
      <w:pPr>
        <w:ind w:firstLine="709"/>
        <w:jc w:val="both"/>
        <w:rPr>
          <w:sz w:val="28"/>
          <w:szCs w:val="28"/>
        </w:rPr>
      </w:pPr>
      <w:r w:rsidRPr="005D0B5F">
        <w:rPr>
          <w:sz w:val="28"/>
          <w:szCs w:val="28"/>
        </w:rPr>
        <w:t>6) признание инициативного проекта не прошедшим конкурсный отбор.</w:t>
      </w:r>
    </w:p>
    <w:p w14:paraId="2322CDB4" w14:textId="77777777" w:rsidR="005D0B5F" w:rsidRPr="005D0B5F" w:rsidRDefault="005D0B5F" w:rsidP="005D0B5F">
      <w:pPr>
        <w:ind w:firstLine="709"/>
        <w:jc w:val="both"/>
        <w:rPr>
          <w:sz w:val="28"/>
          <w:szCs w:val="28"/>
        </w:rPr>
      </w:pPr>
      <w:r w:rsidRPr="005D0B5F">
        <w:rPr>
          <w:sz w:val="28"/>
          <w:szCs w:val="28"/>
        </w:rPr>
        <w:t>11. Местная администрация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14:paraId="093A43C4" w14:textId="77777777" w:rsidR="005D0B5F" w:rsidRPr="005D0B5F" w:rsidRDefault="005D0B5F" w:rsidP="005D0B5F">
      <w:pPr>
        <w:ind w:firstLine="709"/>
        <w:jc w:val="both"/>
        <w:rPr>
          <w:sz w:val="28"/>
          <w:szCs w:val="28"/>
        </w:rPr>
      </w:pPr>
      <w:r w:rsidRPr="005D0B5F">
        <w:rPr>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представительным органом муниципального образования.</w:t>
      </w:r>
    </w:p>
    <w:p w14:paraId="1B4673B9" w14:textId="77777777" w:rsidR="005D0B5F" w:rsidRPr="005D0B5F" w:rsidRDefault="005D0B5F" w:rsidP="005D0B5F">
      <w:pPr>
        <w:ind w:firstLine="709"/>
        <w:jc w:val="both"/>
        <w:rPr>
          <w:sz w:val="28"/>
          <w:szCs w:val="28"/>
        </w:rPr>
      </w:pPr>
      <w:r w:rsidRPr="005D0B5F">
        <w:rPr>
          <w:sz w:val="28"/>
          <w:szCs w:val="28"/>
        </w:rPr>
        <w:t xml:space="preserve">13. </w:t>
      </w:r>
      <w:proofErr w:type="gramStart"/>
      <w:r w:rsidRPr="005D0B5F">
        <w:rPr>
          <w:sz w:val="28"/>
          <w:szCs w:val="28"/>
        </w:rP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rsidRPr="005D0B5F">
        <w:rPr>
          <w:sz w:val="28"/>
          <w:szCs w:val="28"/>
        </w:rPr>
        <w:t xml:space="preserve"> области – Кузбасса. В этом случае требования частей 4, 9 - 12, 14 и 15 настоящей статьи не применяются.</w:t>
      </w:r>
    </w:p>
    <w:p w14:paraId="78D2388D" w14:textId="77777777" w:rsidR="005D0B5F" w:rsidRPr="005D0B5F" w:rsidRDefault="005D0B5F" w:rsidP="005D0B5F">
      <w:pPr>
        <w:ind w:firstLine="709"/>
        <w:jc w:val="both"/>
        <w:rPr>
          <w:sz w:val="28"/>
          <w:szCs w:val="28"/>
        </w:rPr>
      </w:pPr>
      <w:r w:rsidRPr="005D0B5F">
        <w:rPr>
          <w:sz w:val="28"/>
          <w:szCs w:val="28"/>
        </w:rPr>
        <w:t>14. В случае</w:t>
      </w:r>
      <w:proofErr w:type="gramStart"/>
      <w:r w:rsidRPr="005D0B5F">
        <w:rPr>
          <w:sz w:val="28"/>
          <w:szCs w:val="28"/>
        </w:rPr>
        <w:t>,</w:t>
      </w:r>
      <w:proofErr w:type="gramEnd"/>
      <w:r w:rsidRPr="005D0B5F">
        <w:rPr>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14:paraId="33D069D7" w14:textId="77777777" w:rsidR="005D0B5F" w:rsidRPr="005D0B5F" w:rsidRDefault="005D0B5F" w:rsidP="005D0B5F">
      <w:pPr>
        <w:ind w:firstLine="709"/>
        <w:jc w:val="both"/>
        <w:rPr>
          <w:sz w:val="28"/>
          <w:szCs w:val="28"/>
        </w:rPr>
      </w:pPr>
      <w:r w:rsidRPr="005D0B5F">
        <w:rPr>
          <w:sz w:val="28"/>
          <w:szCs w:val="28"/>
        </w:rPr>
        <w:t xml:space="preserve">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w:t>
      </w:r>
      <w:r w:rsidRPr="005D0B5F">
        <w:rPr>
          <w:sz w:val="28"/>
          <w:szCs w:val="28"/>
        </w:rPr>
        <w:lastRenderedPageBreak/>
        <w:t>органом (комиссией) инициативных проектов и изложения своих позиций по ним.</w:t>
      </w:r>
    </w:p>
    <w:p w14:paraId="5D79373E" w14:textId="77777777" w:rsidR="005D0B5F" w:rsidRPr="005D0B5F" w:rsidRDefault="005D0B5F" w:rsidP="005D0B5F">
      <w:pPr>
        <w:ind w:firstLine="709"/>
        <w:jc w:val="both"/>
        <w:rPr>
          <w:sz w:val="28"/>
          <w:szCs w:val="28"/>
        </w:rPr>
      </w:pPr>
      <w:r w:rsidRPr="005D0B5F">
        <w:rPr>
          <w:sz w:val="28"/>
          <w:szCs w:val="28"/>
        </w:rPr>
        <w:t xml:space="preserve">16. Инициаторы проекта, другие граждане, проживающие на территории </w:t>
      </w:r>
      <w:proofErr w:type="spellStart"/>
      <w:r w:rsidRPr="005D0B5F">
        <w:rPr>
          <w:sz w:val="28"/>
          <w:szCs w:val="28"/>
        </w:rPr>
        <w:t>Таштагольского</w:t>
      </w:r>
      <w:proofErr w:type="spellEnd"/>
      <w:r w:rsidRPr="005D0B5F">
        <w:rPr>
          <w:sz w:val="28"/>
          <w:szCs w:val="28"/>
        </w:rPr>
        <w:t xml:space="preserve">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rsidRPr="005D0B5F">
        <w:rPr>
          <w:sz w:val="28"/>
          <w:szCs w:val="28"/>
        </w:rPr>
        <w:t>контроль за</w:t>
      </w:r>
      <w:proofErr w:type="gramEnd"/>
      <w:r w:rsidRPr="005D0B5F">
        <w:rPr>
          <w:sz w:val="28"/>
          <w:szCs w:val="28"/>
        </w:rPr>
        <w:t xml:space="preserve"> реализацией инициативного проекта в формах, не противоречащих законодательству Российской Федерации.</w:t>
      </w:r>
    </w:p>
    <w:p w14:paraId="0E493312" w14:textId="77777777" w:rsidR="005D0B5F" w:rsidRPr="005D0B5F" w:rsidRDefault="005D0B5F" w:rsidP="005D0B5F">
      <w:pPr>
        <w:ind w:firstLine="709"/>
        <w:jc w:val="both"/>
        <w:rPr>
          <w:sz w:val="28"/>
          <w:szCs w:val="28"/>
        </w:rPr>
      </w:pPr>
      <w:r w:rsidRPr="005D0B5F">
        <w:rPr>
          <w:sz w:val="28"/>
          <w:szCs w:val="28"/>
        </w:rPr>
        <w:t>17.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w:t>
      </w:r>
    </w:p>
    <w:p w14:paraId="29390272" w14:textId="77777777" w:rsidR="005D0B5F" w:rsidRPr="005D0B5F" w:rsidRDefault="005D0B5F" w:rsidP="005D0B5F">
      <w:pPr>
        <w:ind w:firstLine="709"/>
        <w:jc w:val="both"/>
        <w:rPr>
          <w:sz w:val="28"/>
          <w:szCs w:val="28"/>
        </w:rPr>
      </w:pPr>
      <w:r w:rsidRPr="005D0B5F">
        <w:rPr>
          <w:sz w:val="28"/>
          <w:szCs w:val="28"/>
        </w:rPr>
        <w:t>18. Отчет местной администрации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14:paraId="0B1F9F24" w14:textId="77777777" w:rsidR="005D0B5F" w:rsidRPr="005D0B5F" w:rsidRDefault="005D0B5F" w:rsidP="005D0B5F">
      <w:pPr>
        <w:ind w:firstLine="709"/>
        <w:jc w:val="both"/>
        <w:rPr>
          <w:color w:val="FF0000"/>
          <w:sz w:val="28"/>
          <w:szCs w:val="28"/>
        </w:rPr>
      </w:pPr>
    </w:p>
    <w:p w14:paraId="5728E5BE"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13. Территориальное общественное самоуправление</w:t>
      </w:r>
    </w:p>
    <w:p w14:paraId="570296AB" w14:textId="77777777" w:rsidR="005D0B5F" w:rsidRPr="005D0B5F" w:rsidRDefault="005D0B5F" w:rsidP="005D0B5F">
      <w:pPr>
        <w:rPr>
          <w:sz w:val="28"/>
          <w:szCs w:val="28"/>
        </w:rPr>
      </w:pPr>
    </w:p>
    <w:p w14:paraId="195B0680" w14:textId="77777777" w:rsidR="005D0B5F" w:rsidRPr="005D0B5F" w:rsidRDefault="005D0B5F" w:rsidP="005D0B5F">
      <w:pPr>
        <w:ind w:firstLine="709"/>
        <w:jc w:val="both"/>
        <w:rPr>
          <w:sz w:val="28"/>
          <w:szCs w:val="28"/>
        </w:rPr>
      </w:pPr>
      <w:r w:rsidRPr="005D0B5F">
        <w:rPr>
          <w:sz w:val="28"/>
          <w:szCs w:val="28"/>
        </w:rPr>
        <w:t xml:space="preserve">1. Под территориальным общественным самоуправлением понимается самоорганизация граждан по месту их жительства </w:t>
      </w:r>
      <w:proofErr w:type="gramStart"/>
      <w:r w:rsidRPr="005D0B5F">
        <w:rPr>
          <w:sz w:val="28"/>
          <w:szCs w:val="28"/>
        </w:rPr>
        <w:t>на части территории</w:t>
      </w:r>
      <w:proofErr w:type="gramEnd"/>
      <w:r w:rsidRPr="005D0B5F">
        <w:rPr>
          <w:sz w:val="28"/>
          <w:szCs w:val="28"/>
        </w:rPr>
        <w:t xml:space="preserve"> </w:t>
      </w:r>
      <w:proofErr w:type="spellStart"/>
      <w:r w:rsidRPr="005D0B5F">
        <w:rPr>
          <w:sz w:val="28"/>
          <w:szCs w:val="28"/>
        </w:rPr>
        <w:t>Таштагольского</w:t>
      </w:r>
      <w:proofErr w:type="spellEnd"/>
      <w:r w:rsidRPr="005D0B5F">
        <w:rPr>
          <w:sz w:val="28"/>
          <w:szCs w:val="28"/>
        </w:rPr>
        <w:t xml:space="preserve">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14:paraId="541510F3" w14:textId="77777777" w:rsidR="005D0B5F" w:rsidRPr="005D0B5F" w:rsidRDefault="005D0B5F" w:rsidP="005D0B5F">
      <w:pPr>
        <w:ind w:firstLine="709"/>
        <w:jc w:val="both"/>
        <w:rPr>
          <w:sz w:val="28"/>
          <w:szCs w:val="28"/>
        </w:rPr>
      </w:pPr>
      <w:r w:rsidRPr="005D0B5F">
        <w:rPr>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муниципального образования.</w:t>
      </w:r>
    </w:p>
    <w:p w14:paraId="473819D0" w14:textId="77777777" w:rsidR="005D0B5F" w:rsidRPr="005D0B5F" w:rsidRDefault="005D0B5F" w:rsidP="005D0B5F">
      <w:pPr>
        <w:ind w:firstLine="709"/>
        <w:jc w:val="both"/>
        <w:rPr>
          <w:sz w:val="28"/>
          <w:szCs w:val="28"/>
        </w:rPr>
      </w:pPr>
      <w:r w:rsidRPr="005D0B5F">
        <w:rPr>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14:paraId="4E430ABE" w14:textId="77777777" w:rsidR="005D0B5F" w:rsidRPr="005D0B5F" w:rsidRDefault="005D0B5F" w:rsidP="005D0B5F">
      <w:pPr>
        <w:ind w:firstLine="709"/>
        <w:jc w:val="both"/>
        <w:rPr>
          <w:sz w:val="28"/>
          <w:szCs w:val="28"/>
        </w:rPr>
      </w:pPr>
      <w:r w:rsidRPr="005D0B5F">
        <w:rPr>
          <w:sz w:val="28"/>
          <w:szCs w:val="28"/>
        </w:rP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7CFFEE1E" w14:textId="77777777" w:rsidR="005D0B5F" w:rsidRPr="005D0B5F" w:rsidRDefault="005D0B5F" w:rsidP="005D0B5F">
      <w:pPr>
        <w:ind w:firstLine="709"/>
        <w:jc w:val="both"/>
        <w:rPr>
          <w:sz w:val="28"/>
          <w:szCs w:val="28"/>
        </w:rPr>
      </w:pPr>
      <w:r w:rsidRPr="005D0B5F">
        <w:rPr>
          <w:sz w:val="28"/>
          <w:szCs w:val="28"/>
        </w:rPr>
        <w:lastRenderedPageBreak/>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14:paraId="015EDF9A" w14:textId="77777777" w:rsidR="005D0B5F" w:rsidRPr="005D0B5F" w:rsidRDefault="005D0B5F" w:rsidP="005D0B5F">
      <w:pPr>
        <w:ind w:firstLine="709"/>
        <w:jc w:val="both"/>
        <w:rPr>
          <w:sz w:val="28"/>
          <w:szCs w:val="28"/>
        </w:rPr>
      </w:pPr>
      <w:r w:rsidRPr="005D0B5F">
        <w:rPr>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соответствующего муниципального образования. Порядок регистрации устава территориального общественного самоуправления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2FB4BD3C" w14:textId="77777777" w:rsidR="005D0B5F" w:rsidRPr="005D0B5F" w:rsidRDefault="005D0B5F" w:rsidP="005D0B5F">
      <w:pPr>
        <w:ind w:firstLine="709"/>
        <w:jc w:val="both"/>
        <w:rPr>
          <w:sz w:val="28"/>
          <w:szCs w:val="28"/>
        </w:rPr>
      </w:pPr>
      <w:r w:rsidRPr="005D0B5F">
        <w:rPr>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43CC79AB" w14:textId="77777777" w:rsidR="005D0B5F" w:rsidRPr="005D0B5F" w:rsidRDefault="005D0B5F" w:rsidP="005D0B5F">
      <w:pPr>
        <w:ind w:firstLine="709"/>
        <w:jc w:val="both"/>
        <w:rPr>
          <w:sz w:val="28"/>
          <w:szCs w:val="28"/>
        </w:rPr>
      </w:pPr>
      <w:r w:rsidRPr="005D0B5F">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664766B" w14:textId="77777777" w:rsidR="005D0B5F" w:rsidRPr="005D0B5F" w:rsidRDefault="005D0B5F" w:rsidP="005D0B5F">
      <w:pPr>
        <w:ind w:firstLine="709"/>
        <w:jc w:val="both"/>
        <w:rPr>
          <w:sz w:val="28"/>
          <w:szCs w:val="28"/>
        </w:rPr>
      </w:pPr>
      <w:r w:rsidRPr="005D0B5F">
        <w:rPr>
          <w:sz w:val="28"/>
          <w:szCs w:val="28"/>
        </w:rPr>
        <w:t xml:space="preserve">9. В случаях, предусмотренных нормативным правовым актом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уставом территориального общественного самоуправления.</w:t>
      </w:r>
    </w:p>
    <w:p w14:paraId="271FA836" w14:textId="77777777" w:rsidR="005D0B5F" w:rsidRPr="005D0B5F" w:rsidRDefault="005D0B5F" w:rsidP="005D0B5F">
      <w:pPr>
        <w:ind w:firstLine="709"/>
        <w:jc w:val="both"/>
        <w:rPr>
          <w:sz w:val="28"/>
          <w:szCs w:val="28"/>
        </w:rPr>
      </w:pPr>
      <w:r w:rsidRPr="005D0B5F">
        <w:rPr>
          <w:sz w:val="28"/>
          <w:szCs w:val="28"/>
        </w:rPr>
        <w:t>10. 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14:paraId="0484E215" w14:textId="77777777" w:rsidR="005D0B5F" w:rsidRPr="005D0B5F" w:rsidRDefault="005D0B5F" w:rsidP="005D0B5F">
      <w:pPr>
        <w:ind w:firstLine="709"/>
        <w:jc w:val="both"/>
        <w:rPr>
          <w:sz w:val="28"/>
          <w:szCs w:val="28"/>
        </w:rPr>
      </w:pPr>
      <w:r w:rsidRPr="005D0B5F">
        <w:rPr>
          <w:sz w:val="28"/>
          <w:szCs w:val="28"/>
        </w:rPr>
        <w:t>11. К исключительным полномочиям собрания, конференции граждан, осуществляющих территориальное общественное самоуправление, относятся:</w:t>
      </w:r>
    </w:p>
    <w:p w14:paraId="78E1F786" w14:textId="77777777" w:rsidR="005D0B5F" w:rsidRPr="005D0B5F" w:rsidRDefault="005D0B5F" w:rsidP="005D0B5F">
      <w:pPr>
        <w:ind w:firstLine="709"/>
        <w:jc w:val="both"/>
        <w:rPr>
          <w:sz w:val="28"/>
          <w:szCs w:val="28"/>
        </w:rPr>
      </w:pPr>
      <w:r w:rsidRPr="005D0B5F">
        <w:rPr>
          <w:sz w:val="28"/>
          <w:szCs w:val="28"/>
        </w:rPr>
        <w:t>1) установление структуры органов территориального общественного самоуправления;</w:t>
      </w:r>
    </w:p>
    <w:p w14:paraId="0FE1BCDA" w14:textId="77777777" w:rsidR="005D0B5F" w:rsidRPr="005D0B5F" w:rsidRDefault="005D0B5F" w:rsidP="005D0B5F">
      <w:pPr>
        <w:ind w:firstLine="709"/>
        <w:jc w:val="both"/>
        <w:rPr>
          <w:sz w:val="28"/>
          <w:szCs w:val="28"/>
        </w:rPr>
      </w:pPr>
      <w:r w:rsidRPr="005D0B5F">
        <w:rPr>
          <w:sz w:val="28"/>
          <w:szCs w:val="28"/>
        </w:rPr>
        <w:t>2) принятие устава территориального общественного самоуправления, внесение в него изменений и дополнений;</w:t>
      </w:r>
    </w:p>
    <w:p w14:paraId="6216C3B2" w14:textId="77777777" w:rsidR="005D0B5F" w:rsidRPr="005D0B5F" w:rsidRDefault="005D0B5F" w:rsidP="005D0B5F">
      <w:pPr>
        <w:ind w:firstLine="709"/>
        <w:jc w:val="both"/>
        <w:rPr>
          <w:sz w:val="28"/>
          <w:szCs w:val="28"/>
        </w:rPr>
      </w:pPr>
      <w:r w:rsidRPr="005D0B5F">
        <w:rPr>
          <w:sz w:val="28"/>
          <w:szCs w:val="28"/>
        </w:rPr>
        <w:t>3) избрание органов территориального общественного самоуправления;</w:t>
      </w:r>
    </w:p>
    <w:p w14:paraId="1E5E6EF7" w14:textId="77777777" w:rsidR="005D0B5F" w:rsidRPr="005D0B5F" w:rsidRDefault="005D0B5F" w:rsidP="005D0B5F">
      <w:pPr>
        <w:ind w:firstLine="709"/>
        <w:jc w:val="both"/>
        <w:rPr>
          <w:sz w:val="28"/>
          <w:szCs w:val="28"/>
        </w:rPr>
      </w:pPr>
      <w:r w:rsidRPr="005D0B5F">
        <w:rPr>
          <w:sz w:val="28"/>
          <w:szCs w:val="28"/>
        </w:rPr>
        <w:t>4) определение основных направлений деятельности территориального общественного самоуправления;</w:t>
      </w:r>
    </w:p>
    <w:p w14:paraId="27D3B167" w14:textId="77777777" w:rsidR="005D0B5F" w:rsidRPr="005D0B5F" w:rsidRDefault="005D0B5F" w:rsidP="005D0B5F">
      <w:pPr>
        <w:ind w:firstLine="709"/>
        <w:jc w:val="both"/>
        <w:rPr>
          <w:sz w:val="28"/>
          <w:szCs w:val="28"/>
        </w:rPr>
      </w:pPr>
      <w:r w:rsidRPr="005D0B5F">
        <w:rPr>
          <w:sz w:val="28"/>
          <w:szCs w:val="28"/>
        </w:rPr>
        <w:t>5) утверждение сметы доходов и расходов территориального общественного самоуправления и отчет</w:t>
      </w:r>
      <w:proofErr w:type="gramStart"/>
      <w:r w:rsidRPr="005D0B5F">
        <w:rPr>
          <w:sz w:val="28"/>
          <w:szCs w:val="28"/>
        </w:rPr>
        <w:t>а о ее</w:t>
      </w:r>
      <w:proofErr w:type="gramEnd"/>
      <w:r w:rsidRPr="005D0B5F">
        <w:rPr>
          <w:sz w:val="28"/>
          <w:szCs w:val="28"/>
        </w:rPr>
        <w:t xml:space="preserve"> исполнении;</w:t>
      </w:r>
    </w:p>
    <w:p w14:paraId="7F4994AE" w14:textId="77777777" w:rsidR="005D0B5F" w:rsidRPr="005D0B5F" w:rsidRDefault="005D0B5F" w:rsidP="005D0B5F">
      <w:pPr>
        <w:ind w:firstLine="709"/>
        <w:jc w:val="both"/>
        <w:rPr>
          <w:sz w:val="28"/>
          <w:szCs w:val="28"/>
        </w:rPr>
      </w:pPr>
      <w:r w:rsidRPr="005D0B5F">
        <w:rPr>
          <w:sz w:val="28"/>
          <w:szCs w:val="28"/>
        </w:rPr>
        <w:lastRenderedPageBreak/>
        <w:t>6) рассмотрение и утверждение отчетов о деятельности органов территориального общественного самоуправления;</w:t>
      </w:r>
    </w:p>
    <w:p w14:paraId="44D9D65D" w14:textId="77777777" w:rsidR="005D0B5F" w:rsidRPr="005D0B5F" w:rsidRDefault="005D0B5F" w:rsidP="005D0B5F">
      <w:pPr>
        <w:ind w:firstLine="709"/>
        <w:jc w:val="both"/>
        <w:rPr>
          <w:sz w:val="28"/>
          <w:szCs w:val="28"/>
        </w:rPr>
      </w:pPr>
      <w:r w:rsidRPr="005D0B5F">
        <w:rPr>
          <w:sz w:val="28"/>
          <w:szCs w:val="28"/>
        </w:rPr>
        <w:t>7) обсуждение инициативного проекта и принятие решения по вопросу о его одобрении.</w:t>
      </w:r>
    </w:p>
    <w:p w14:paraId="74019110" w14:textId="77777777" w:rsidR="005D0B5F" w:rsidRPr="005D0B5F" w:rsidRDefault="005D0B5F" w:rsidP="005D0B5F">
      <w:pPr>
        <w:ind w:firstLine="709"/>
        <w:jc w:val="both"/>
        <w:rPr>
          <w:sz w:val="28"/>
          <w:szCs w:val="28"/>
        </w:rPr>
      </w:pPr>
      <w:r w:rsidRPr="005D0B5F">
        <w:rPr>
          <w:sz w:val="28"/>
          <w:szCs w:val="28"/>
        </w:rPr>
        <w:t>12. Органы территориального общественного самоуправления:</w:t>
      </w:r>
    </w:p>
    <w:p w14:paraId="7B270680" w14:textId="77777777" w:rsidR="005D0B5F" w:rsidRPr="005D0B5F" w:rsidRDefault="005D0B5F" w:rsidP="005D0B5F">
      <w:pPr>
        <w:ind w:firstLine="709"/>
        <w:jc w:val="both"/>
        <w:rPr>
          <w:sz w:val="28"/>
          <w:szCs w:val="28"/>
        </w:rPr>
      </w:pPr>
      <w:r w:rsidRPr="005D0B5F">
        <w:rPr>
          <w:sz w:val="28"/>
          <w:szCs w:val="28"/>
        </w:rPr>
        <w:t>1) действуют в интересах населения, проживающего на соответствующей территории;</w:t>
      </w:r>
    </w:p>
    <w:p w14:paraId="233147B9" w14:textId="77777777" w:rsidR="005D0B5F" w:rsidRPr="005D0B5F" w:rsidRDefault="005D0B5F" w:rsidP="005D0B5F">
      <w:pPr>
        <w:ind w:firstLine="709"/>
        <w:jc w:val="both"/>
        <w:rPr>
          <w:sz w:val="28"/>
          <w:szCs w:val="28"/>
        </w:rPr>
      </w:pPr>
      <w:r w:rsidRPr="005D0B5F">
        <w:rPr>
          <w:sz w:val="28"/>
          <w:szCs w:val="28"/>
        </w:rPr>
        <w:t>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14:paraId="34995B5A" w14:textId="77777777" w:rsidR="005D0B5F" w:rsidRPr="005D0B5F" w:rsidRDefault="005D0B5F" w:rsidP="005D0B5F">
      <w:pPr>
        <w:ind w:firstLine="709"/>
        <w:jc w:val="both"/>
        <w:rPr>
          <w:sz w:val="28"/>
          <w:szCs w:val="28"/>
        </w:rPr>
      </w:pPr>
      <w:r w:rsidRPr="005D0B5F">
        <w:rPr>
          <w:sz w:val="28"/>
          <w:szCs w:val="28"/>
        </w:rP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14:paraId="7A5248AF" w14:textId="77777777" w:rsidR="005D0B5F" w:rsidRPr="005D0B5F" w:rsidRDefault="005D0B5F" w:rsidP="005D0B5F">
      <w:pPr>
        <w:ind w:firstLine="709"/>
        <w:jc w:val="both"/>
        <w:rPr>
          <w:sz w:val="28"/>
          <w:szCs w:val="28"/>
        </w:rPr>
      </w:pPr>
      <w:r w:rsidRPr="005D0B5F">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1BB5C3B" w14:textId="77777777" w:rsidR="005D0B5F" w:rsidRPr="005D0B5F" w:rsidRDefault="005D0B5F" w:rsidP="005D0B5F">
      <w:pPr>
        <w:ind w:firstLine="709"/>
        <w:jc w:val="both"/>
        <w:rPr>
          <w:sz w:val="28"/>
          <w:szCs w:val="28"/>
        </w:rPr>
      </w:pPr>
      <w:r w:rsidRPr="005D0B5F">
        <w:rPr>
          <w:sz w:val="28"/>
          <w:szCs w:val="28"/>
        </w:rPr>
        <w:t>13. Органы территориального общественного самоуправления могут выдвигать инициативный проект в качестве инициаторов проекта.</w:t>
      </w:r>
    </w:p>
    <w:p w14:paraId="4BCE2A9C" w14:textId="77777777" w:rsidR="005D0B5F" w:rsidRPr="005D0B5F" w:rsidRDefault="005D0B5F" w:rsidP="005D0B5F">
      <w:pPr>
        <w:ind w:firstLine="709"/>
        <w:jc w:val="both"/>
        <w:rPr>
          <w:sz w:val="28"/>
          <w:szCs w:val="28"/>
        </w:rPr>
      </w:pPr>
      <w:r w:rsidRPr="005D0B5F">
        <w:rPr>
          <w:sz w:val="28"/>
          <w:szCs w:val="28"/>
        </w:rPr>
        <w:t>14. В уставе территориального общественного самоуправления устанавливаются:</w:t>
      </w:r>
    </w:p>
    <w:p w14:paraId="3F458115" w14:textId="77777777" w:rsidR="005D0B5F" w:rsidRPr="005D0B5F" w:rsidRDefault="005D0B5F" w:rsidP="005D0B5F">
      <w:pPr>
        <w:ind w:firstLine="709"/>
        <w:jc w:val="both"/>
        <w:rPr>
          <w:sz w:val="28"/>
          <w:szCs w:val="28"/>
        </w:rPr>
      </w:pPr>
      <w:r w:rsidRPr="005D0B5F">
        <w:rPr>
          <w:sz w:val="28"/>
          <w:szCs w:val="28"/>
        </w:rPr>
        <w:t>1) территория, на которой оно осуществляется;</w:t>
      </w:r>
    </w:p>
    <w:p w14:paraId="6875D75F" w14:textId="77777777" w:rsidR="005D0B5F" w:rsidRPr="005D0B5F" w:rsidRDefault="005D0B5F" w:rsidP="005D0B5F">
      <w:pPr>
        <w:ind w:firstLine="709"/>
        <w:jc w:val="both"/>
        <w:rPr>
          <w:sz w:val="28"/>
          <w:szCs w:val="28"/>
        </w:rPr>
      </w:pPr>
      <w:r w:rsidRPr="005D0B5F">
        <w:rPr>
          <w:sz w:val="28"/>
          <w:szCs w:val="28"/>
        </w:rPr>
        <w:t>2) цели, задачи, формы и основные направления деятельности территориального общественного самоуправления;</w:t>
      </w:r>
    </w:p>
    <w:p w14:paraId="0BD44210" w14:textId="77777777" w:rsidR="005D0B5F" w:rsidRPr="005D0B5F" w:rsidRDefault="005D0B5F" w:rsidP="005D0B5F">
      <w:pPr>
        <w:ind w:firstLine="709"/>
        <w:jc w:val="both"/>
        <w:rPr>
          <w:sz w:val="28"/>
          <w:szCs w:val="28"/>
        </w:rPr>
      </w:pPr>
      <w:r w:rsidRPr="005D0B5F">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14:paraId="68F71E86" w14:textId="77777777" w:rsidR="005D0B5F" w:rsidRPr="005D0B5F" w:rsidRDefault="005D0B5F" w:rsidP="005D0B5F">
      <w:pPr>
        <w:ind w:firstLine="709"/>
        <w:jc w:val="both"/>
        <w:rPr>
          <w:sz w:val="28"/>
          <w:szCs w:val="28"/>
        </w:rPr>
      </w:pPr>
      <w:r w:rsidRPr="005D0B5F">
        <w:rPr>
          <w:sz w:val="28"/>
          <w:szCs w:val="28"/>
        </w:rPr>
        <w:t>4) порядок принятия решений;</w:t>
      </w:r>
    </w:p>
    <w:p w14:paraId="6B5AFC27" w14:textId="77777777" w:rsidR="005D0B5F" w:rsidRPr="005D0B5F" w:rsidRDefault="005D0B5F" w:rsidP="005D0B5F">
      <w:pPr>
        <w:ind w:firstLine="709"/>
        <w:jc w:val="both"/>
        <w:rPr>
          <w:sz w:val="28"/>
          <w:szCs w:val="28"/>
        </w:rPr>
      </w:pPr>
      <w:r w:rsidRPr="005D0B5F">
        <w:rPr>
          <w:sz w:val="28"/>
          <w:szCs w:val="28"/>
        </w:rPr>
        <w:t>5) порядок приобретения имущества, а также порядок пользования и распоряжения указанным имуществом и финансовыми средствами;</w:t>
      </w:r>
    </w:p>
    <w:p w14:paraId="1C885F94" w14:textId="77777777" w:rsidR="005D0B5F" w:rsidRPr="005D0B5F" w:rsidRDefault="005D0B5F" w:rsidP="005D0B5F">
      <w:pPr>
        <w:ind w:firstLine="709"/>
        <w:jc w:val="both"/>
        <w:rPr>
          <w:sz w:val="28"/>
          <w:szCs w:val="28"/>
        </w:rPr>
      </w:pPr>
      <w:r w:rsidRPr="005D0B5F">
        <w:rPr>
          <w:sz w:val="28"/>
          <w:szCs w:val="28"/>
        </w:rPr>
        <w:t>6) порядок прекращения осуществления территориального общественного самоуправления.</w:t>
      </w:r>
    </w:p>
    <w:p w14:paraId="36C76A89" w14:textId="77777777" w:rsidR="005D0B5F" w:rsidRPr="005D0B5F" w:rsidRDefault="005D0B5F" w:rsidP="005D0B5F">
      <w:pPr>
        <w:ind w:firstLine="709"/>
        <w:jc w:val="both"/>
        <w:rPr>
          <w:sz w:val="28"/>
          <w:szCs w:val="28"/>
        </w:rPr>
      </w:pPr>
      <w:r w:rsidRPr="005D0B5F">
        <w:rPr>
          <w:sz w:val="28"/>
          <w:szCs w:val="28"/>
        </w:rPr>
        <w:t xml:space="preserve">15.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1B4EE556" w14:textId="77777777" w:rsidR="005D0B5F" w:rsidRPr="005D0B5F" w:rsidRDefault="005D0B5F" w:rsidP="005D0B5F">
      <w:pPr>
        <w:ind w:firstLine="709"/>
        <w:jc w:val="both"/>
        <w:rPr>
          <w:sz w:val="28"/>
          <w:szCs w:val="28"/>
        </w:rPr>
      </w:pPr>
    </w:p>
    <w:p w14:paraId="3CC0C65F" w14:textId="77777777" w:rsidR="005D0B5F" w:rsidRPr="005D0B5F" w:rsidRDefault="005D0B5F" w:rsidP="005D0B5F">
      <w:pPr>
        <w:autoSpaceDE w:val="0"/>
        <w:autoSpaceDN w:val="0"/>
        <w:adjustRightInd w:val="0"/>
        <w:ind w:firstLine="567"/>
        <w:outlineLvl w:val="0"/>
        <w:rPr>
          <w:b/>
          <w:bCs/>
          <w:sz w:val="28"/>
          <w:szCs w:val="28"/>
        </w:rPr>
      </w:pPr>
      <w:r w:rsidRPr="005D0B5F">
        <w:rPr>
          <w:b/>
          <w:bCs/>
          <w:sz w:val="28"/>
          <w:szCs w:val="28"/>
        </w:rPr>
        <w:t>Статья 14. Староста сельского населенного пункта</w:t>
      </w:r>
    </w:p>
    <w:p w14:paraId="4A86F1D8" w14:textId="77777777" w:rsidR="005D0B5F" w:rsidRPr="005D0B5F" w:rsidRDefault="005D0B5F" w:rsidP="005D0B5F">
      <w:pPr>
        <w:autoSpaceDE w:val="0"/>
        <w:autoSpaceDN w:val="0"/>
        <w:adjustRightInd w:val="0"/>
        <w:ind w:firstLine="540"/>
        <w:jc w:val="both"/>
        <w:rPr>
          <w:sz w:val="28"/>
          <w:szCs w:val="28"/>
        </w:rPr>
      </w:pPr>
    </w:p>
    <w:p w14:paraId="35F8C250" w14:textId="77777777" w:rsidR="005D0B5F" w:rsidRPr="005D0B5F" w:rsidRDefault="005D0B5F" w:rsidP="005D0B5F">
      <w:pPr>
        <w:autoSpaceDE w:val="0"/>
        <w:autoSpaceDN w:val="0"/>
        <w:adjustRightInd w:val="0"/>
        <w:ind w:firstLine="539"/>
        <w:jc w:val="both"/>
        <w:rPr>
          <w:sz w:val="28"/>
          <w:szCs w:val="28"/>
        </w:rPr>
      </w:pPr>
      <w:r w:rsidRPr="005D0B5F">
        <w:rPr>
          <w:sz w:val="28"/>
          <w:szCs w:val="28"/>
        </w:rPr>
        <w:lastRenderedPageBreak/>
        <w:t xml:space="preserve">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w:t>
      </w:r>
      <w:proofErr w:type="spellStart"/>
      <w:r w:rsidRPr="005D0B5F">
        <w:rPr>
          <w:sz w:val="28"/>
          <w:szCs w:val="28"/>
        </w:rPr>
        <w:t>Таштагольском</w:t>
      </w:r>
      <w:proofErr w:type="spellEnd"/>
      <w:r w:rsidRPr="005D0B5F">
        <w:rPr>
          <w:sz w:val="28"/>
          <w:szCs w:val="28"/>
        </w:rPr>
        <w:t xml:space="preserve"> муниципальном округе, может назначаться староста сельского населенного пункта.</w:t>
      </w:r>
    </w:p>
    <w:p w14:paraId="23433E8C"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2. Староста сельского населенного пункта назначается Советом народных депутатов,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5C33F46"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0E5F4609"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4. Старостой сельского населенного пункта не может быть назначено лицо:</w:t>
      </w:r>
    </w:p>
    <w:p w14:paraId="780E866E"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1) </w:t>
      </w:r>
      <w:proofErr w:type="gramStart"/>
      <w:r w:rsidRPr="005D0B5F">
        <w:rPr>
          <w:sz w:val="28"/>
          <w:szCs w:val="28"/>
        </w:rPr>
        <w:t>замещающее</w:t>
      </w:r>
      <w:proofErr w:type="gramEnd"/>
      <w:r w:rsidRPr="005D0B5F">
        <w:rPr>
          <w:sz w:val="28"/>
          <w:szCs w:val="28"/>
        </w:rPr>
        <w:t xml:space="preserve"> государственную должность, должность государственной службы;</w:t>
      </w:r>
    </w:p>
    <w:p w14:paraId="60482EE2"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2) </w:t>
      </w:r>
      <w:proofErr w:type="gramStart"/>
      <w:r w:rsidRPr="005D0B5F">
        <w:rPr>
          <w:sz w:val="28"/>
          <w:szCs w:val="28"/>
        </w:rPr>
        <w:t>признанное</w:t>
      </w:r>
      <w:proofErr w:type="gramEnd"/>
      <w:r w:rsidRPr="005D0B5F">
        <w:rPr>
          <w:sz w:val="28"/>
          <w:szCs w:val="28"/>
        </w:rPr>
        <w:t xml:space="preserve"> судом недееспособным или ограниченно дееспособным;</w:t>
      </w:r>
    </w:p>
    <w:p w14:paraId="4C3B76C8"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3) </w:t>
      </w:r>
      <w:proofErr w:type="gramStart"/>
      <w:r w:rsidRPr="005D0B5F">
        <w:rPr>
          <w:sz w:val="28"/>
          <w:szCs w:val="28"/>
        </w:rPr>
        <w:t>имеющее</w:t>
      </w:r>
      <w:proofErr w:type="gramEnd"/>
      <w:r w:rsidRPr="005D0B5F">
        <w:rPr>
          <w:sz w:val="28"/>
          <w:szCs w:val="28"/>
        </w:rPr>
        <w:t xml:space="preserve"> непогашенную или неснятую судимость;</w:t>
      </w:r>
    </w:p>
    <w:p w14:paraId="2048B8F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4) </w:t>
      </w:r>
      <w:proofErr w:type="gramStart"/>
      <w:r w:rsidRPr="005D0B5F">
        <w:rPr>
          <w:sz w:val="28"/>
          <w:szCs w:val="28"/>
        </w:rPr>
        <w:t>имеющее</w:t>
      </w:r>
      <w:proofErr w:type="gramEnd"/>
      <w:r w:rsidRPr="005D0B5F">
        <w:rPr>
          <w:sz w:val="28"/>
          <w:szCs w:val="28"/>
        </w:rPr>
        <w:t xml:space="preserve"> статус иностранного агента.</w:t>
      </w:r>
    </w:p>
    <w:p w14:paraId="20EC9B32" w14:textId="77777777" w:rsidR="005D0B5F" w:rsidRPr="005D0B5F" w:rsidRDefault="005D0B5F" w:rsidP="005D0B5F">
      <w:pPr>
        <w:autoSpaceDE w:val="0"/>
        <w:autoSpaceDN w:val="0"/>
        <w:adjustRightInd w:val="0"/>
        <w:ind w:firstLine="539"/>
        <w:jc w:val="both"/>
        <w:rPr>
          <w:color w:val="FF0000"/>
          <w:sz w:val="28"/>
          <w:szCs w:val="28"/>
        </w:rPr>
      </w:pPr>
      <w:r w:rsidRPr="005D0B5F">
        <w:rPr>
          <w:sz w:val="28"/>
          <w:szCs w:val="28"/>
        </w:rPr>
        <w:t>5. Срок полномочий старосты сельского населенного пункта составляет пять лет.</w:t>
      </w:r>
    </w:p>
    <w:p w14:paraId="300AA13C"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6. </w:t>
      </w:r>
      <w:proofErr w:type="gramStart"/>
      <w:r w:rsidRPr="005D0B5F">
        <w:rPr>
          <w:sz w:val="28"/>
          <w:szCs w:val="28"/>
        </w:rPr>
        <w:t xml:space="preserve">Полномочия старосты сельского населенного пункта прекращаются досрочно по решению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w:t>
      </w:r>
      <w:hyperlink r:id="rId10" w:history="1">
        <w:r w:rsidRPr="005D0B5F">
          <w:rPr>
            <w:sz w:val="28"/>
            <w:szCs w:val="28"/>
          </w:rPr>
          <w:t>пунктами 1</w:t>
        </w:r>
      </w:hyperlink>
      <w:r w:rsidRPr="005D0B5F">
        <w:rPr>
          <w:sz w:val="28"/>
          <w:szCs w:val="28"/>
        </w:rPr>
        <w:t xml:space="preserve"> - </w:t>
      </w:r>
      <w:hyperlink r:id="rId11" w:history="1">
        <w:r w:rsidRPr="005D0B5F">
          <w:rPr>
            <w:sz w:val="28"/>
            <w:szCs w:val="28"/>
          </w:rPr>
          <w:t>7</w:t>
        </w:r>
      </w:hyperlink>
      <w:r w:rsidRPr="005D0B5F">
        <w:rPr>
          <w:sz w:val="28"/>
          <w:szCs w:val="28"/>
        </w:rPr>
        <w:t xml:space="preserve">, </w:t>
      </w:r>
      <w:hyperlink r:id="rId12" w:history="1">
        <w:r w:rsidRPr="005D0B5F">
          <w:rPr>
            <w:sz w:val="28"/>
            <w:szCs w:val="28"/>
          </w:rPr>
          <w:t>9</w:t>
        </w:r>
      </w:hyperlink>
      <w:r w:rsidRPr="005D0B5F">
        <w:rPr>
          <w:sz w:val="28"/>
          <w:szCs w:val="28"/>
        </w:rPr>
        <w:t xml:space="preserve"> и </w:t>
      </w:r>
      <w:hyperlink r:id="rId13" w:history="1">
        <w:r w:rsidRPr="005D0B5F">
          <w:rPr>
            <w:sz w:val="28"/>
            <w:szCs w:val="28"/>
          </w:rPr>
          <w:t>10 части 1 статьи 30</w:t>
        </w:r>
      </w:hyperlink>
      <w:r w:rsidRPr="005D0B5F">
        <w:rPr>
          <w:sz w:val="28"/>
          <w:szCs w:val="28"/>
        </w:rPr>
        <w:t xml:space="preserve"> настоящего Федерального закона </w:t>
      </w:r>
      <w:r w:rsidRPr="005D0B5F">
        <w:rPr>
          <w:sz w:val="28"/>
          <w:szCs w:val="28"/>
          <w:lang w:eastAsia="en-US"/>
        </w:rPr>
        <w:t>от 20 марта 2025 года № 33-ФЗ «Об общих принципах организации местного самоуправления</w:t>
      </w:r>
      <w:proofErr w:type="gramEnd"/>
      <w:r w:rsidRPr="005D0B5F">
        <w:rPr>
          <w:sz w:val="28"/>
          <w:szCs w:val="28"/>
          <w:lang w:eastAsia="en-US"/>
        </w:rPr>
        <w:t xml:space="preserve"> в единой системе публичной власти»</w:t>
      </w:r>
      <w:r w:rsidRPr="005D0B5F">
        <w:rPr>
          <w:sz w:val="28"/>
          <w:szCs w:val="28"/>
        </w:rPr>
        <w:t>.</w:t>
      </w:r>
    </w:p>
    <w:p w14:paraId="22D84CFF"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7. Староста сельского населенного пункта для решения возложенных на него задач:</w:t>
      </w:r>
    </w:p>
    <w:p w14:paraId="5F0E9014"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4CBA2702" w14:textId="77777777" w:rsidR="005D0B5F" w:rsidRPr="005D0B5F" w:rsidRDefault="005D0B5F" w:rsidP="005D0B5F">
      <w:pPr>
        <w:autoSpaceDE w:val="0"/>
        <w:autoSpaceDN w:val="0"/>
        <w:adjustRightInd w:val="0"/>
        <w:ind w:firstLine="539"/>
        <w:jc w:val="both"/>
        <w:rPr>
          <w:sz w:val="28"/>
          <w:szCs w:val="28"/>
        </w:rPr>
      </w:pPr>
      <w:r w:rsidRPr="005D0B5F">
        <w:rPr>
          <w:sz w:val="28"/>
          <w:szCs w:val="28"/>
        </w:rPr>
        <w:lastRenderedPageBreak/>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C77461B"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26C92D23"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0ED55B74"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A222C69"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6) осуществляет иные полномочия, предусмотренные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14:paraId="7C0E859E"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14:paraId="5428F78E" w14:textId="77777777" w:rsidR="005D0B5F" w:rsidRPr="005D0B5F" w:rsidRDefault="005D0B5F" w:rsidP="005D0B5F">
      <w:pPr>
        <w:ind w:firstLine="709"/>
        <w:jc w:val="both"/>
        <w:rPr>
          <w:i/>
          <w:sz w:val="28"/>
          <w:szCs w:val="28"/>
        </w:rPr>
      </w:pPr>
    </w:p>
    <w:p w14:paraId="42ADF7D9" w14:textId="77777777" w:rsidR="005D0B5F" w:rsidRPr="005D0B5F" w:rsidRDefault="005D0B5F" w:rsidP="005D0B5F">
      <w:pPr>
        <w:autoSpaceDE w:val="0"/>
        <w:autoSpaceDN w:val="0"/>
        <w:adjustRightInd w:val="0"/>
        <w:ind w:firstLine="567"/>
        <w:jc w:val="both"/>
        <w:outlineLvl w:val="0"/>
        <w:rPr>
          <w:b/>
          <w:bCs/>
          <w:sz w:val="28"/>
          <w:szCs w:val="28"/>
        </w:rPr>
      </w:pPr>
      <w:r w:rsidRPr="005D0B5F">
        <w:rPr>
          <w:b/>
          <w:sz w:val="28"/>
          <w:szCs w:val="28"/>
        </w:rPr>
        <w:t>Статья 15. Публичные слушания</w:t>
      </w:r>
      <w:r w:rsidRPr="005D0B5F">
        <w:rPr>
          <w:b/>
          <w:bCs/>
          <w:sz w:val="28"/>
          <w:szCs w:val="28"/>
        </w:rPr>
        <w:t>, общественные обсуждения</w:t>
      </w:r>
    </w:p>
    <w:p w14:paraId="270A23F0" w14:textId="77777777" w:rsidR="005D0B5F" w:rsidRPr="005D0B5F" w:rsidRDefault="005D0B5F" w:rsidP="005D0B5F">
      <w:pPr>
        <w:keepLines/>
        <w:spacing w:before="200"/>
        <w:ind w:firstLine="709"/>
        <w:outlineLvl w:val="3"/>
        <w:rPr>
          <w:rFonts w:asciiTheme="majorHAnsi" w:eastAsiaTheme="majorEastAsia" w:hAnsiTheme="majorHAnsi" w:cstheme="majorBidi"/>
          <w:b/>
          <w:bCs/>
          <w:i/>
          <w:iCs/>
          <w:color w:val="4F81BD" w:themeColor="accent1"/>
          <w:sz w:val="28"/>
          <w:szCs w:val="28"/>
        </w:rPr>
      </w:pPr>
    </w:p>
    <w:p w14:paraId="4B117B70"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lang w:val="x-none"/>
        </w:rPr>
        <w:t xml:space="preserve">1. Публичные слушания могут проводиться на всей территории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w:t>
      </w:r>
      <w:r w:rsidRPr="005D0B5F">
        <w:rPr>
          <w:rFonts w:eastAsia="Times New Roman"/>
          <w:sz w:val="28"/>
          <w:szCs w:val="28"/>
          <w:lang w:val="x-none"/>
        </w:rPr>
        <w:t xml:space="preserve">муниципального </w:t>
      </w:r>
      <w:r w:rsidRPr="005D0B5F">
        <w:rPr>
          <w:rFonts w:eastAsia="Times New Roman"/>
          <w:sz w:val="28"/>
          <w:szCs w:val="28"/>
        </w:rPr>
        <w:t>округа</w:t>
      </w:r>
      <w:r w:rsidRPr="005D0B5F">
        <w:rPr>
          <w:rFonts w:eastAsia="Times New Roman"/>
          <w:sz w:val="28"/>
          <w:szCs w:val="28"/>
          <w:lang w:val="x-none"/>
        </w:rPr>
        <w:t xml:space="preserve"> для обсуждения с участием жителей муниципального </w:t>
      </w:r>
      <w:r w:rsidRPr="005D0B5F">
        <w:rPr>
          <w:rFonts w:eastAsia="Times New Roman"/>
          <w:sz w:val="28"/>
          <w:szCs w:val="28"/>
        </w:rPr>
        <w:t>округа</w:t>
      </w:r>
      <w:r w:rsidRPr="005D0B5F">
        <w:rPr>
          <w:rFonts w:eastAsia="Times New Roman"/>
          <w:sz w:val="28"/>
          <w:szCs w:val="28"/>
          <w:lang w:val="x-none"/>
        </w:rPr>
        <w:t xml:space="preserve"> проектов муниципальных правовых актов по вопросам непосредственного обеспечения жизнедеятельности населения. </w:t>
      </w:r>
    </w:p>
    <w:p w14:paraId="78B95BF0"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2. Публичные слушания проводятся по инициативе:</w:t>
      </w:r>
    </w:p>
    <w:p w14:paraId="7A0907BC"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1) представительного органа муниципального образования;</w:t>
      </w:r>
    </w:p>
    <w:p w14:paraId="477AB9BF"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2) главы муниципального образования;</w:t>
      </w:r>
    </w:p>
    <w:p w14:paraId="4A34B75E"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3) главы местной администрации;</w:t>
      </w:r>
    </w:p>
    <w:p w14:paraId="636B68F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lang w:val="x-none"/>
        </w:rPr>
        <w:t xml:space="preserve">4) жителей муниципального образования. </w:t>
      </w:r>
    </w:p>
    <w:p w14:paraId="2AA6A113"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 xml:space="preserve">Публичные слушания, проводимые по инициативе населения или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sz w:val="28"/>
          <w:szCs w:val="28"/>
          <w:lang w:val="x-none"/>
        </w:rPr>
        <w:t xml:space="preserve">, назначаются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муниципального округа</w:t>
      </w:r>
      <w:r w:rsidRPr="005D0B5F">
        <w:rPr>
          <w:rFonts w:eastAsia="Times New Roman"/>
          <w:sz w:val="28"/>
          <w:szCs w:val="28"/>
          <w:lang w:val="x-none"/>
        </w:rPr>
        <w:t xml:space="preserve">, а по инициативе главы </w:t>
      </w:r>
      <w:r w:rsidRPr="005D0B5F">
        <w:rPr>
          <w:rFonts w:eastAsia="Times New Roman"/>
          <w:sz w:val="28"/>
          <w:szCs w:val="28"/>
        </w:rPr>
        <w:t>муниципального округа</w:t>
      </w:r>
      <w:r w:rsidRPr="005D0B5F">
        <w:rPr>
          <w:rFonts w:eastAsia="Times New Roman"/>
          <w:sz w:val="28"/>
          <w:szCs w:val="28"/>
          <w:lang w:val="x-none"/>
        </w:rPr>
        <w:t xml:space="preserve"> – главой  </w:t>
      </w:r>
      <w:r w:rsidRPr="005D0B5F">
        <w:rPr>
          <w:rFonts w:eastAsia="Times New Roman"/>
          <w:sz w:val="28"/>
          <w:szCs w:val="28"/>
        </w:rPr>
        <w:t>муниципального округа</w:t>
      </w:r>
      <w:r w:rsidRPr="005D0B5F">
        <w:rPr>
          <w:rFonts w:eastAsia="Times New Roman"/>
          <w:sz w:val="28"/>
          <w:szCs w:val="28"/>
          <w:lang w:val="x-none"/>
        </w:rPr>
        <w:t>.</w:t>
      </w:r>
    </w:p>
    <w:p w14:paraId="557E2B7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На публичные слушания должны выноситься:</w:t>
      </w:r>
    </w:p>
    <w:p w14:paraId="64568511"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1) проект устава муниципального образования, а также проект муниципального нормативного правового акта о внесении изменений и </w:t>
      </w:r>
      <w:r w:rsidRPr="005D0B5F">
        <w:rPr>
          <w:sz w:val="28"/>
          <w:szCs w:val="28"/>
        </w:rPr>
        <w:lastRenderedPageBreak/>
        <w:t xml:space="preserve">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14" w:history="1">
        <w:r w:rsidRPr="005D0B5F">
          <w:rPr>
            <w:sz w:val="28"/>
            <w:szCs w:val="28"/>
          </w:rPr>
          <w:t>Конституции</w:t>
        </w:r>
      </w:hyperlink>
      <w:r w:rsidRPr="005D0B5F">
        <w:rPr>
          <w:sz w:val="28"/>
          <w:szCs w:val="28"/>
        </w:rPr>
        <w:t xml:space="preserve"> Российской Федерации, федеральных законов, Устава и (или) законов Кемеровской области – Кузбасса в целях приведения данного устава в соответствие с этими нормативными правовыми актами;</w:t>
      </w:r>
      <w:proofErr w:type="gramEnd"/>
    </w:p>
    <w:p w14:paraId="663BBB49"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проект местного бюджета и отчет о его исполнении;</w:t>
      </w:r>
    </w:p>
    <w:p w14:paraId="1C8CBEC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вопросы о преобразовании муниципального образования.</w:t>
      </w:r>
    </w:p>
    <w:p w14:paraId="5E7EC6C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в соответствии с законом Кемеровской области – Кузбасса.</w:t>
      </w:r>
    </w:p>
    <w:p w14:paraId="409CCA3C"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5. </w:t>
      </w:r>
      <w:proofErr w:type="gramStart"/>
      <w:r w:rsidRPr="005D0B5F">
        <w:rPr>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5D0B5F">
        <w:rPr>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 </w:t>
      </w:r>
    </w:p>
    <w:p w14:paraId="5A0748FF" w14:textId="77777777" w:rsidR="005D0B5F" w:rsidRPr="005D0B5F" w:rsidRDefault="005D0B5F" w:rsidP="005D0B5F">
      <w:pPr>
        <w:autoSpaceDE w:val="0"/>
        <w:autoSpaceDN w:val="0"/>
        <w:adjustRightInd w:val="0"/>
        <w:ind w:firstLine="540"/>
        <w:jc w:val="both"/>
        <w:rPr>
          <w:i/>
          <w:sz w:val="28"/>
          <w:szCs w:val="28"/>
        </w:rPr>
      </w:pPr>
      <w:r w:rsidRPr="005D0B5F">
        <w:rPr>
          <w:sz w:val="28"/>
          <w:szCs w:val="28"/>
        </w:rPr>
        <w:t>6. Результаты публичных слушаний, общественных обсуждений, включая мотивированное обоснование принятых решений, подлежат обнародованию.</w:t>
      </w:r>
    </w:p>
    <w:p w14:paraId="6488395F" w14:textId="77777777" w:rsidR="005D0B5F" w:rsidRPr="005D0B5F" w:rsidRDefault="005D0B5F" w:rsidP="005D0B5F">
      <w:pPr>
        <w:ind w:firstLine="709"/>
        <w:jc w:val="both"/>
        <w:rPr>
          <w:sz w:val="28"/>
          <w:szCs w:val="28"/>
        </w:rPr>
      </w:pPr>
    </w:p>
    <w:p w14:paraId="590DF070"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16. Собрание граждан</w:t>
      </w:r>
    </w:p>
    <w:p w14:paraId="06CDED5B" w14:textId="77777777" w:rsidR="005D0B5F" w:rsidRPr="005D0B5F" w:rsidRDefault="005D0B5F" w:rsidP="005D0B5F">
      <w:pPr>
        <w:rPr>
          <w:sz w:val="28"/>
          <w:szCs w:val="28"/>
        </w:rPr>
      </w:pPr>
    </w:p>
    <w:p w14:paraId="2517686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Собрания граждан могут проводиться:</w:t>
      </w:r>
    </w:p>
    <w:p w14:paraId="0E0D98B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для обсуждения вопросов непосредственного обеспечения жизнедеятельности населения;</w:t>
      </w:r>
    </w:p>
    <w:p w14:paraId="3AA8F8D4"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для информирования населения о деятельности органов местного самоуправления и должностных лиц местного самоуправления;</w:t>
      </w:r>
    </w:p>
    <w:p w14:paraId="7F5EAE0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на территории муниципального округа или на части его территории по вопросу выявления мнения граждан о поддержке инициативного проекта;</w:t>
      </w:r>
    </w:p>
    <w:p w14:paraId="6E46907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2421FEB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5) в целях осуществления территориального общественного самоуправления </w:t>
      </w:r>
      <w:proofErr w:type="gramStart"/>
      <w:r w:rsidRPr="005D0B5F">
        <w:rPr>
          <w:sz w:val="28"/>
          <w:szCs w:val="28"/>
        </w:rPr>
        <w:t>на части территории</w:t>
      </w:r>
      <w:proofErr w:type="gramEnd"/>
      <w:r w:rsidRPr="005D0B5F">
        <w:rPr>
          <w:sz w:val="28"/>
          <w:szCs w:val="28"/>
        </w:rPr>
        <w:t xml:space="preserve"> муниципального округа.</w:t>
      </w:r>
    </w:p>
    <w:p w14:paraId="4735EE07" w14:textId="77777777" w:rsidR="005D0B5F" w:rsidRPr="005D0B5F" w:rsidRDefault="005D0B5F" w:rsidP="005D0B5F">
      <w:pPr>
        <w:ind w:firstLine="709"/>
        <w:jc w:val="both"/>
        <w:rPr>
          <w:sz w:val="28"/>
          <w:szCs w:val="28"/>
        </w:rPr>
      </w:pPr>
      <w:r w:rsidRPr="005D0B5F">
        <w:rPr>
          <w:sz w:val="28"/>
          <w:szCs w:val="28"/>
        </w:rPr>
        <w:lastRenderedPageBreak/>
        <w:t xml:space="preserve">2. Собрание граждан проводится по инициативе населения,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главы </w:t>
      </w:r>
      <w:proofErr w:type="spellStart"/>
      <w:r w:rsidRPr="005D0B5F">
        <w:rPr>
          <w:sz w:val="28"/>
          <w:szCs w:val="28"/>
        </w:rPr>
        <w:t>Таштагольского</w:t>
      </w:r>
      <w:proofErr w:type="spellEnd"/>
      <w:r w:rsidRPr="005D0B5F">
        <w:rPr>
          <w:sz w:val="28"/>
          <w:szCs w:val="28"/>
        </w:rPr>
        <w:t xml:space="preserve"> муниципального округа, а также в случаях, предусмотренных уставом территориального общественного самоуправления.</w:t>
      </w:r>
    </w:p>
    <w:p w14:paraId="7AF94ED1" w14:textId="77777777" w:rsidR="005D0B5F" w:rsidRPr="005D0B5F" w:rsidRDefault="005D0B5F" w:rsidP="005D0B5F">
      <w:pPr>
        <w:ind w:firstLine="709"/>
        <w:jc w:val="both"/>
        <w:rPr>
          <w:sz w:val="28"/>
          <w:szCs w:val="28"/>
        </w:rPr>
      </w:pPr>
      <w:r w:rsidRPr="005D0B5F">
        <w:rPr>
          <w:sz w:val="28"/>
          <w:szCs w:val="28"/>
        </w:rPr>
        <w:t xml:space="preserve">Собрание граждан, проводимое по инициативе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главы </w:t>
      </w:r>
      <w:proofErr w:type="spellStart"/>
      <w:r w:rsidRPr="005D0B5F">
        <w:rPr>
          <w:sz w:val="28"/>
          <w:szCs w:val="28"/>
        </w:rPr>
        <w:t>Таштагольского</w:t>
      </w:r>
      <w:proofErr w:type="spellEnd"/>
      <w:r w:rsidRPr="005D0B5F">
        <w:rPr>
          <w:sz w:val="28"/>
          <w:szCs w:val="28"/>
        </w:rPr>
        <w:t xml:space="preserve"> муниципального округа, назначается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главой </w:t>
      </w:r>
      <w:proofErr w:type="spellStart"/>
      <w:r w:rsidRPr="005D0B5F">
        <w:rPr>
          <w:sz w:val="28"/>
          <w:szCs w:val="28"/>
        </w:rPr>
        <w:t>Таштагольского</w:t>
      </w:r>
      <w:proofErr w:type="spellEnd"/>
      <w:r w:rsidRPr="005D0B5F">
        <w:rPr>
          <w:sz w:val="28"/>
          <w:szCs w:val="28"/>
        </w:rPr>
        <w:t xml:space="preserve"> муниципального округа. </w:t>
      </w:r>
    </w:p>
    <w:p w14:paraId="4951A4AE" w14:textId="77777777" w:rsidR="005D0B5F" w:rsidRPr="005D0B5F" w:rsidRDefault="005D0B5F" w:rsidP="005D0B5F">
      <w:pPr>
        <w:ind w:firstLine="709"/>
        <w:jc w:val="both"/>
        <w:rPr>
          <w:sz w:val="28"/>
          <w:szCs w:val="28"/>
        </w:rPr>
      </w:pPr>
      <w:r w:rsidRPr="005D0B5F">
        <w:rPr>
          <w:sz w:val="28"/>
          <w:szCs w:val="28"/>
        </w:rPr>
        <w:t xml:space="preserve">Порядок назначения и проведения собрания граждан, а также полномочия собрания граждан определяются Федеральным законом </w:t>
      </w:r>
      <w:r w:rsidRPr="005D0B5F">
        <w:rPr>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sz w:val="28"/>
          <w:szCs w:val="28"/>
        </w:rPr>
        <w:t xml:space="preserve">,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уставом территориального общественного самоуправления.</w:t>
      </w:r>
    </w:p>
    <w:p w14:paraId="5C2791AF" w14:textId="77777777" w:rsidR="005D0B5F" w:rsidRPr="005D0B5F" w:rsidRDefault="005D0B5F" w:rsidP="005D0B5F">
      <w:pPr>
        <w:ind w:firstLine="709"/>
        <w:jc w:val="both"/>
        <w:rPr>
          <w:sz w:val="28"/>
          <w:szCs w:val="28"/>
        </w:rPr>
      </w:pPr>
      <w:r w:rsidRPr="005D0B5F">
        <w:rPr>
          <w:sz w:val="28"/>
          <w:szCs w:val="28"/>
        </w:rPr>
        <w:t>3. В собрании граждан, проводимом на территории муниципального образования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750CC4AE" w14:textId="77777777" w:rsidR="005D0B5F" w:rsidRPr="005D0B5F" w:rsidRDefault="005D0B5F" w:rsidP="005D0B5F">
      <w:pPr>
        <w:ind w:firstLine="709"/>
        <w:jc w:val="both"/>
        <w:rPr>
          <w:sz w:val="28"/>
          <w:szCs w:val="28"/>
        </w:rPr>
      </w:pPr>
      <w:r w:rsidRPr="005D0B5F">
        <w:rPr>
          <w:sz w:val="28"/>
          <w:szCs w:val="28"/>
        </w:rPr>
        <w:t xml:space="preserve">4. </w:t>
      </w:r>
      <w:proofErr w:type="gramStart"/>
      <w:r w:rsidRPr="005D0B5F">
        <w:rPr>
          <w:sz w:val="28"/>
          <w:szCs w:val="28"/>
        </w:rPr>
        <w:t>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rsidRPr="005D0B5F">
        <w:rPr>
          <w:sz w:val="28"/>
          <w:szCs w:val="28"/>
        </w:rPr>
        <w:t xml:space="preserve">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14:paraId="05E24CD0" w14:textId="77777777" w:rsidR="005D0B5F" w:rsidRPr="005D0B5F" w:rsidRDefault="005D0B5F" w:rsidP="005D0B5F">
      <w:pPr>
        <w:ind w:firstLine="709"/>
        <w:jc w:val="both"/>
        <w:rPr>
          <w:sz w:val="28"/>
          <w:szCs w:val="28"/>
        </w:rPr>
      </w:pPr>
      <w:r w:rsidRPr="005D0B5F">
        <w:rPr>
          <w:sz w:val="28"/>
          <w:szCs w:val="28"/>
        </w:rPr>
        <w:t>5.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5A975F1" w14:textId="77777777" w:rsidR="005D0B5F" w:rsidRPr="005D0B5F" w:rsidRDefault="005D0B5F" w:rsidP="005D0B5F">
      <w:pPr>
        <w:ind w:firstLine="709"/>
        <w:jc w:val="both"/>
        <w:rPr>
          <w:sz w:val="28"/>
          <w:szCs w:val="28"/>
        </w:rPr>
      </w:pPr>
      <w:r w:rsidRPr="005D0B5F">
        <w:rPr>
          <w:sz w:val="28"/>
          <w:szCs w:val="28"/>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11E8919" w14:textId="77777777" w:rsidR="005D0B5F" w:rsidRPr="005D0B5F" w:rsidRDefault="005D0B5F" w:rsidP="005D0B5F">
      <w:pPr>
        <w:ind w:firstLine="709"/>
        <w:jc w:val="both"/>
        <w:rPr>
          <w:sz w:val="28"/>
          <w:szCs w:val="28"/>
        </w:rPr>
      </w:pPr>
      <w:r w:rsidRPr="005D0B5F">
        <w:rPr>
          <w:sz w:val="28"/>
          <w:szCs w:val="28"/>
        </w:rPr>
        <w:lastRenderedPageBreak/>
        <w:t>7.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B7E6928" w14:textId="77777777" w:rsidR="005D0B5F" w:rsidRPr="005D0B5F" w:rsidRDefault="005D0B5F" w:rsidP="005D0B5F">
      <w:pPr>
        <w:ind w:firstLine="709"/>
        <w:jc w:val="both"/>
        <w:rPr>
          <w:sz w:val="28"/>
          <w:szCs w:val="28"/>
        </w:rPr>
      </w:pPr>
      <w:r w:rsidRPr="005D0B5F">
        <w:rPr>
          <w:sz w:val="28"/>
          <w:szCs w:val="28"/>
        </w:rPr>
        <w:t>8.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6B952501" w14:textId="77777777" w:rsidR="005D0B5F" w:rsidRPr="005D0B5F" w:rsidRDefault="005D0B5F" w:rsidP="005D0B5F">
      <w:pPr>
        <w:ind w:firstLine="709"/>
        <w:jc w:val="both"/>
        <w:rPr>
          <w:sz w:val="28"/>
          <w:szCs w:val="28"/>
        </w:rPr>
      </w:pPr>
      <w:r w:rsidRPr="005D0B5F">
        <w:rPr>
          <w:sz w:val="28"/>
          <w:szCs w:val="28"/>
        </w:rPr>
        <w:t>9. Итоги собрания граждан подлежат официальному обнародованию.</w:t>
      </w:r>
    </w:p>
    <w:p w14:paraId="53B992C5"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17. Опрос</w:t>
      </w:r>
    </w:p>
    <w:p w14:paraId="11406FB4" w14:textId="77777777" w:rsidR="005D0B5F" w:rsidRPr="005D0B5F" w:rsidRDefault="005D0B5F" w:rsidP="005D0B5F">
      <w:pPr>
        <w:rPr>
          <w:sz w:val="28"/>
          <w:szCs w:val="28"/>
        </w:rPr>
      </w:pPr>
    </w:p>
    <w:p w14:paraId="700A0196" w14:textId="77777777" w:rsidR="005D0B5F" w:rsidRPr="005D0B5F" w:rsidRDefault="005D0B5F" w:rsidP="005D0B5F">
      <w:pPr>
        <w:ind w:firstLine="709"/>
        <w:jc w:val="both"/>
        <w:rPr>
          <w:sz w:val="28"/>
          <w:szCs w:val="28"/>
        </w:rPr>
      </w:pPr>
      <w:r w:rsidRPr="005D0B5F">
        <w:rPr>
          <w:sz w:val="28"/>
          <w:szCs w:val="28"/>
        </w:rPr>
        <w:t xml:space="preserve">1. </w:t>
      </w:r>
      <w:proofErr w:type="gramStart"/>
      <w:r w:rsidRPr="005D0B5F">
        <w:rPr>
          <w:sz w:val="28"/>
          <w:szCs w:val="28"/>
        </w:rPr>
        <w:t>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 общих принципов организации местного</w:t>
      </w:r>
      <w:proofErr w:type="gramEnd"/>
      <w:r w:rsidRPr="005D0B5F">
        <w:rPr>
          <w:sz w:val="28"/>
          <w:szCs w:val="28"/>
        </w:rPr>
        <w:t xml:space="preserve"> самоуправления.</w:t>
      </w:r>
    </w:p>
    <w:p w14:paraId="4AEBD658" w14:textId="77777777" w:rsidR="005D0B5F" w:rsidRPr="005D0B5F" w:rsidRDefault="005D0B5F" w:rsidP="005D0B5F">
      <w:pPr>
        <w:ind w:firstLine="709"/>
        <w:jc w:val="both"/>
        <w:rPr>
          <w:sz w:val="28"/>
          <w:szCs w:val="28"/>
        </w:rPr>
      </w:pPr>
      <w:r w:rsidRPr="005D0B5F">
        <w:rPr>
          <w:sz w:val="28"/>
          <w:szCs w:val="28"/>
        </w:rPr>
        <w:t xml:space="preserve">2. В опросе граждан имеют право участвовать жители </w:t>
      </w:r>
      <w:proofErr w:type="spellStart"/>
      <w:r w:rsidRPr="005D0B5F">
        <w:rPr>
          <w:sz w:val="28"/>
          <w:szCs w:val="28"/>
        </w:rPr>
        <w:t>Таштагольского</w:t>
      </w:r>
      <w:proofErr w:type="spellEnd"/>
      <w:r w:rsidRPr="005D0B5F">
        <w:rPr>
          <w:sz w:val="28"/>
          <w:szCs w:val="28"/>
        </w:rPr>
        <w:t xml:space="preserve"> муниципального округа, обладающие избирательным правом.</w:t>
      </w:r>
    </w:p>
    <w:p w14:paraId="548ADBBD" w14:textId="77777777" w:rsidR="005D0B5F" w:rsidRPr="005D0B5F" w:rsidRDefault="005D0B5F" w:rsidP="005D0B5F">
      <w:pPr>
        <w:ind w:firstLine="709"/>
        <w:jc w:val="both"/>
        <w:rPr>
          <w:sz w:val="28"/>
          <w:szCs w:val="28"/>
        </w:rPr>
      </w:pPr>
      <w:r w:rsidRPr="005D0B5F">
        <w:rPr>
          <w:sz w:val="28"/>
          <w:szCs w:val="28"/>
        </w:rPr>
        <w:t>3.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восемнадцатилетнего возраста.</w:t>
      </w:r>
    </w:p>
    <w:p w14:paraId="6E1CBF78" w14:textId="77777777" w:rsidR="005D0B5F" w:rsidRPr="005D0B5F" w:rsidRDefault="005D0B5F" w:rsidP="005D0B5F">
      <w:pPr>
        <w:ind w:firstLine="709"/>
        <w:jc w:val="both"/>
        <w:rPr>
          <w:sz w:val="28"/>
          <w:szCs w:val="28"/>
        </w:rPr>
      </w:pPr>
      <w:r w:rsidRPr="005D0B5F">
        <w:rPr>
          <w:sz w:val="28"/>
          <w:szCs w:val="28"/>
        </w:rPr>
        <w:t>4. Опрос граждан проводится по инициативе:</w:t>
      </w:r>
    </w:p>
    <w:p w14:paraId="5FEA4851" w14:textId="77777777" w:rsidR="005D0B5F" w:rsidRPr="005D0B5F" w:rsidRDefault="005D0B5F" w:rsidP="005D0B5F">
      <w:pPr>
        <w:ind w:firstLine="709"/>
        <w:jc w:val="both"/>
        <w:rPr>
          <w:sz w:val="28"/>
          <w:szCs w:val="28"/>
        </w:rPr>
      </w:pPr>
      <w:r w:rsidRPr="005D0B5F">
        <w:rPr>
          <w:sz w:val="28"/>
          <w:szCs w:val="28"/>
        </w:rPr>
        <w:t xml:space="preserve">1)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главы </w:t>
      </w:r>
      <w:proofErr w:type="spellStart"/>
      <w:r w:rsidRPr="005D0B5F">
        <w:rPr>
          <w:sz w:val="28"/>
          <w:szCs w:val="28"/>
        </w:rPr>
        <w:t>Таштагольского</w:t>
      </w:r>
      <w:proofErr w:type="spellEnd"/>
      <w:r w:rsidRPr="005D0B5F">
        <w:rPr>
          <w:sz w:val="28"/>
          <w:szCs w:val="28"/>
        </w:rPr>
        <w:t xml:space="preserve"> муниципального округа или главы местной администрации;</w:t>
      </w:r>
    </w:p>
    <w:p w14:paraId="39E530A8" w14:textId="77777777" w:rsidR="005D0B5F" w:rsidRPr="005D0B5F" w:rsidRDefault="005D0B5F" w:rsidP="005D0B5F">
      <w:pPr>
        <w:ind w:firstLine="709"/>
        <w:jc w:val="both"/>
        <w:rPr>
          <w:sz w:val="28"/>
          <w:szCs w:val="28"/>
        </w:rPr>
      </w:pPr>
      <w:r w:rsidRPr="005D0B5F">
        <w:rPr>
          <w:sz w:val="28"/>
          <w:szCs w:val="28"/>
        </w:rPr>
        <w:t>2) органов государственной власти Кемеровской области – Кузбасса;</w:t>
      </w:r>
    </w:p>
    <w:p w14:paraId="28885FB8" w14:textId="77777777" w:rsidR="005D0B5F" w:rsidRPr="005D0B5F" w:rsidRDefault="005D0B5F" w:rsidP="005D0B5F">
      <w:pPr>
        <w:ind w:firstLine="709"/>
        <w:jc w:val="both"/>
        <w:rPr>
          <w:sz w:val="28"/>
          <w:szCs w:val="28"/>
        </w:rPr>
      </w:pPr>
      <w:r w:rsidRPr="005D0B5F">
        <w:rPr>
          <w:sz w:val="28"/>
          <w:szCs w:val="28"/>
        </w:rPr>
        <w:t>3) 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12CCE2A6" w14:textId="77777777" w:rsidR="005D0B5F" w:rsidRPr="005D0B5F" w:rsidRDefault="005D0B5F" w:rsidP="005D0B5F">
      <w:pPr>
        <w:ind w:firstLine="709"/>
        <w:jc w:val="both"/>
        <w:rPr>
          <w:sz w:val="28"/>
          <w:szCs w:val="28"/>
        </w:rPr>
      </w:pPr>
      <w:r w:rsidRPr="005D0B5F">
        <w:rPr>
          <w:sz w:val="28"/>
          <w:szCs w:val="28"/>
        </w:rPr>
        <w:t xml:space="preserve">5. Порядок назначения и проведения опроса граждан определяется нормативными правовыми актами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соответствии с законом Кемеровской области – Кузбасса.</w:t>
      </w:r>
    </w:p>
    <w:p w14:paraId="591FB4BF" w14:textId="77777777" w:rsidR="005D0B5F" w:rsidRPr="005D0B5F" w:rsidRDefault="005D0B5F" w:rsidP="005D0B5F">
      <w:pPr>
        <w:ind w:firstLine="709"/>
        <w:jc w:val="both"/>
        <w:rPr>
          <w:sz w:val="28"/>
          <w:szCs w:val="28"/>
        </w:rPr>
      </w:pPr>
      <w:r w:rsidRPr="005D0B5F">
        <w:rPr>
          <w:sz w:val="28"/>
          <w:szCs w:val="28"/>
        </w:rPr>
        <w:t>6. Решение о назначении опроса граждан должно быть принято представительным органом муниципального образования в течение трех месяцев с момента поступления инициативы проведения опроса граждан, предусмотренной частью 4 настоящей статьи.</w:t>
      </w:r>
    </w:p>
    <w:p w14:paraId="3065F74D" w14:textId="77777777" w:rsidR="005D0B5F" w:rsidRPr="005D0B5F" w:rsidRDefault="005D0B5F" w:rsidP="005D0B5F">
      <w:pPr>
        <w:ind w:firstLine="709"/>
        <w:jc w:val="both"/>
        <w:rPr>
          <w:sz w:val="28"/>
          <w:szCs w:val="28"/>
        </w:rPr>
      </w:pPr>
      <w:r w:rsidRPr="005D0B5F">
        <w:rPr>
          <w:sz w:val="28"/>
          <w:szCs w:val="28"/>
        </w:rPr>
        <w:lastRenderedPageBreak/>
        <w:t xml:space="preserve">7. В решении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 назначении опроса граждан устанавливаются:</w:t>
      </w:r>
    </w:p>
    <w:p w14:paraId="52CD1EBC" w14:textId="77777777" w:rsidR="005D0B5F" w:rsidRPr="005D0B5F" w:rsidRDefault="005D0B5F" w:rsidP="005D0B5F">
      <w:pPr>
        <w:ind w:firstLine="709"/>
        <w:jc w:val="both"/>
        <w:rPr>
          <w:sz w:val="28"/>
          <w:szCs w:val="28"/>
        </w:rPr>
      </w:pPr>
      <w:r w:rsidRPr="005D0B5F">
        <w:rPr>
          <w:sz w:val="28"/>
          <w:szCs w:val="28"/>
        </w:rPr>
        <w:t>1) дата и сроки проведения опроса;</w:t>
      </w:r>
    </w:p>
    <w:p w14:paraId="2221035E" w14:textId="77777777" w:rsidR="005D0B5F" w:rsidRPr="005D0B5F" w:rsidRDefault="005D0B5F" w:rsidP="005D0B5F">
      <w:pPr>
        <w:ind w:firstLine="709"/>
        <w:jc w:val="both"/>
        <w:rPr>
          <w:sz w:val="28"/>
          <w:szCs w:val="28"/>
        </w:rPr>
      </w:pPr>
      <w:proofErr w:type="gramStart"/>
      <w:r w:rsidRPr="005D0B5F">
        <w:rPr>
          <w:sz w:val="28"/>
          <w:szCs w:val="28"/>
        </w:rPr>
        <w:t>2) формулировка вопроса (вопросов), предлагаемого (предлагаемых) при проведении опроса;</w:t>
      </w:r>
      <w:proofErr w:type="gramEnd"/>
    </w:p>
    <w:p w14:paraId="678AE44B" w14:textId="77777777" w:rsidR="005D0B5F" w:rsidRPr="005D0B5F" w:rsidRDefault="005D0B5F" w:rsidP="005D0B5F">
      <w:pPr>
        <w:ind w:firstLine="709"/>
        <w:jc w:val="both"/>
        <w:rPr>
          <w:sz w:val="28"/>
          <w:szCs w:val="28"/>
        </w:rPr>
      </w:pPr>
      <w:r w:rsidRPr="005D0B5F">
        <w:rPr>
          <w:sz w:val="28"/>
          <w:szCs w:val="28"/>
        </w:rPr>
        <w:t>3) методика проведения опроса;</w:t>
      </w:r>
    </w:p>
    <w:p w14:paraId="56650575" w14:textId="77777777" w:rsidR="005D0B5F" w:rsidRPr="005D0B5F" w:rsidRDefault="005D0B5F" w:rsidP="005D0B5F">
      <w:pPr>
        <w:ind w:firstLine="709"/>
        <w:jc w:val="both"/>
        <w:rPr>
          <w:sz w:val="28"/>
          <w:szCs w:val="28"/>
        </w:rPr>
      </w:pPr>
      <w:r w:rsidRPr="005D0B5F">
        <w:rPr>
          <w:sz w:val="28"/>
          <w:szCs w:val="28"/>
        </w:rPr>
        <w:t>4) форма опросного листа;</w:t>
      </w:r>
    </w:p>
    <w:p w14:paraId="7C8F4F23" w14:textId="77777777" w:rsidR="005D0B5F" w:rsidRPr="005D0B5F" w:rsidRDefault="005D0B5F" w:rsidP="005D0B5F">
      <w:pPr>
        <w:ind w:firstLine="709"/>
        <w:jc w:val="both"/>
        <w:rPr>
          <w:sz w:val="28"/>
          <w:szCs w:val="28"/>
        </w:rPr>
      </w:pPr>
      <w:r w:rsidRPr="005D0B5F">
        <w:rPr>
          <w:sz w:val="28"/>
          <w:szCs w:val="28"/>
        </w:rPr>
        <w:t>5) минимальная численность жителей муниципального образования, участвующих в опросе;</w:t>
      </w:r>
    </w:p>
    <w:p w14:paraId="20DBF8AA" w14:textId="77777777" w:rsidR="005D0B5F" w:rsidRPr="005D0B5F" w:rsidRDefault="005D0B5F" w:rsidP="005D0B5F">
      <w:pPr>
        <w:ind w:firstLine="709"/>
        <w:jc w:val="both"/>
        <w:rPr>
          <w:sz w:val="28"/>
          <w:szCs w:val="28"/>
        </w:rPr>
      </w:pPr>
      <w:r w:rsidRPr="005D0B5F">
        <w:rPr>
          <w:sz w:val="28"/>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14:paraId="31DF4A7B" w14:textId="77777777" w:rsidR="005D0B5F" w:rsidRPr="005D0B5F" w:rsidRDefault="005D0B5F" w:rsidP="005D0B5F">
      <w:pPr>
        <w:ind w:firstLine="709"/>
        <w:jc w:val="both"/>
        <w:rPr>
          <w:sz w:val="28"/>
          <w:szCs w:val="28"/>
        </w:rPr>
      </w:pPr>
      <w:r w:rsidRPr="005D0B5F">
        <w:rPr>
          <w:sz w:val="28"/>
          <w:szCs w:val="28"/>
        </w:rPr>
        <w:t>8. 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5E39176A" w14:textId="77777777" w:rsidR="005D0B5F" w:rsidRPr="005D0B5F" w:rsidRDefault="005D0B5F" w:rsidP="005D0B5F">
      <w:pPr>
        <w:ind w:firstLine="709"/>
        <w:jc w:val="both"/>
        <w:rPr>
          <w:sz w:val="28"/>
          <w:szCs w:val="28"/>
        </w:rPr>
      </w:pPr>
      <w:r w:rsidRPr="005D0B5F">
        <w:rPr>
          <w:sz w:val="28"/>
          <w:szCs w:val="28"/>
        </w:rPr>
        <w:t>9. 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4F442954" w14:textId="77777777" w:rsidR="005D0B5F" w:rsidRPr="005D0B5F" w:rsidRDefault="005D0B5F" w:rsidP="005D0B5F">
      <w:pPr>
        <w:ind w:firstLine="709"/>
        <w:jc w:val="both"/>
        <w:rPr>
          <w:sz w:val="28"/>
          <w:szCs w:val="28"/>
        </w:rPr>
      </w:pPr>
      <w:r w:rsidRPr="005D0B5F">
        <w:rPr>
          <w:sz w:val="28"/>
          <w:szCs w:val="28"/>
        </w:rPr>
        <w:t>10. Финансирование мероприятий, связанных с подготовкой и проведением опроса граждан, осуществляется:</w:t>
      </w:r>
    </w:p>
    <w:p w14:paraId="04F263F8" w14:textId="77777777" w:rsidR="005D0B5F" w:rsidRPr="005D0B5F" w:rsidRDefault="005D0B5F" w:rsidP="005D0B5F">
      <w:pPr>
        <w:ind w:firstLine="709"/>
        <w:jc w:val="both"/>
        <w:rPr>
          <w:sz w:val="28"/>
          <w:szCs w:val="28"/>
        </w:rPr>
      </w:pPr>
      <w:r w:rsidRPr="005D0B5F">
        <w:rPr>
          <w:sz w:val="28"/>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14:paraId="61F1DC83" w14:textId="0CAFC29C" w:rsidR="005D0B5F" w:rsidRPr="005D0B5F" w:rsidRDefault="005D0B5F" w:rsidP="005D0B5F">
      <w:pPr>
        <w:ind w:firstLine="709"/>
        <w:jc w:val="both"/>
        <w:rPr>
          <w:sz w:val="28"/>
          <w:szCs w:val="28"/>
        </w:rPr>
      </w:pPr>
      <w:r w:rsidRPr="005D0B5F">
        <w:rPr>
          <w:sz w:val="28"/>
          <w:szCs w:val="28"/>
        </w:rPr>
        <w:t>2) за счет средств бюджета субъекта Российской Федерации – при проведении опроса по инициативе органов государственной власти Кемеровской области -</w:t>
      </w:r>
      <w:r>
        <w:rPr>
          <w:sz w:val="28"/>
          <w:szCs w:val="28"/>
        </w:rPr>
        <w:t xml:space="preserve"> </w:t>
      </w:r>
      <w:r w:rsidRPr="005D0B5F">
        <w:rPr>
          <w:sz w:val="28"/>
          <w:szCs w:val="28"/>
        </w:rPr>
        <w:t>Кузбасса.</w:t>
      </w:r>
    </w:p>
    <w:p w14:paraId="16A56901" w14:textId="77777777" w:rsidR="005D0B5F" w:rsidRPr="005D0B5F" w:rsidRDefault="005D0B5F" w:rsidP="005D0B5F">
      <w:pPr>
        <w:ind w:firstLine="709"/>
        <w:jc w:val="both"/>
        <w:rPr>
          <w:sz w:val="28"/>
          <w:szCs w:val="28"/>
        </w:rPr>
      </w:pPr>
      <w:r w:rsidRPr="005D0B5F">
        <w:rPr>
          <w:sz w:val="28"/>
          <w:szCs w:val="28"/>
        </w:rPr>
        <w:t>11. Результаты опроса подлежат обнародованию.</w:t>
      </w:r>
    </w:p>
    <w:p w14:paraId="62BA15EA" w14:textId="77777777" w:rsidR="005D0B5F" w:rsidRPr="005D0B5F" w:rsidRDefault="005D0B5F" w:rsidP="005D0B5F">
      <w:pPr>
        <w:ind w:firstLine="709"/>
        <w:jc w:val="both"/>
        <w:rPr>
          <w:sz w:val="28"/>
          <w:szCs w:val="28"/>
        </w:rPr>
      </w:pPr>
    </w:p>
    <w:p w14:paraId="17E7A7F3"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18. Обращения граждан в органы местного самоуправления</w:t>
      </w:r>
    </w:p>
    <w:p w14:paraId="2D22C502" w14:textId="77777777" w:rsidR="005D0B5F" w:rsidRPr="005D0B5F" w:rsidRDefault="005D0B5F" w:rsidP="005D0B5F">
      <w:pPr>
        <w:rPr>
          <w:sz w:val="28"/>
          <w:szCs w:val="28"/>
        </w:rPr>
      </w:pPr>
    </w:p>
    <w:p w14:paraId="29ECAC41" w14:textId="77777777" w:rsidR="005D0B5F" w:rsidRPr="005D0B5F" w:rsidRDefault="005D0B5F" w:rsidP="005D0B5F">
      <w:pPr>
        <w:ind w:firstLine="709"/>
        <w:jc w:val="both"/>
        <w:rPr>
          <w:sz w:val="28"/>
          <w:szCs w:val="28"/>
        </w:rPr>
      </w:pPr>
      <w:r w:rsidRPr="005D0B5F">
        <w:rPr>
          <w:sz w:val="28"/>
          <w:szCs w:val="28"/>
        </w:rPr>
        <w:t xml:space="preserve">1. Граждане имеют право на индивидуальные и коллективные обращения в органы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7798FADF"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Обращения граждан подлежат рассмотрению в порядке и сроки, установленные Федеральным законом от 02 мая 2006 года № 59-ФЗ «О порядке рассмотрения обращений граждан Российской Федерации».</w:t>
      </w:r>
    </w:p>
    <w:p w14:paraId="42DD453B" w14:textId="77777777" w:rsidR="005D0B5F" w:rsidRPr="005D0B5F" w:rsidRDefault="005D0B5F" w:rsidP="005D0B5F">
      <w:pPr>
        <w:ind w:firstLine="709"/>
        <w:jc w:val="both"/>
        <w:rPr>
          <w:sz w:val="28"/>
          <w:szCs w:val="28"/>
        </w:rPr>
      </w:pPr>
      <w:r w:rsidRPr="005D0B5F">
        <w:rPr>
          <w:sz w:val="28"/>
          <w:szCs w:val="28"/>
        </w:rPr>
        <w:t xml:space="preserve">3. За нарушение порядка и сроков рассмотрения обращений граждан должностные лица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 несут ответственность в соответствии с законодательством Российской Федерации.</w:t>
      </w:r>
    </w:p>
    <w:p w14:paraId="3DB5CAD1" w14:textId="77777777" w:rsidR="005D0B5F" w:rsidRPr="005D0B5F" w:rsidRDefault="005D0B5F" w:rsidP="005D0B5F">
      <w:pPr>
        <w:autoSpaceDE w:val="0"/>
        <w:autoSpaceDN w:val="0"/>
        <w:adjustRightInd w:val="0"/>
        <w:ind w:firstLine="709"/>
        <w:jc w:val="both"/>
        <w:rPr>
          <w:sz w:val="28"/>
          <w:szCs w:val="28"/>
        </w:rPr>
      </w:pPr>
    </w:p>
    <w:p w14:paraId="02327A5D" w14:textId="77777777" w:rsidR="005D0B5F" w:rsidRPr="005D0B5F" w:rsidRDefault="005D0B5F" w:rsidP="005D0B5F">
      <w:pPr>
        <w:ind w:firstLine="567"/>
        <w:jc w:val="both"/>
        <w:rPr>
          <w:rFonts w:eastAsia="Times New Roman"/>
          <w:b/>
          <w:sz w:val="28"/>
          <w:szCs w:val="28"/>
        </w:rPr>
      </w:pPr>
      <w:r w:rsidRPr="005D0B5F">
        <w:rPr>
          <w:rFonts w:eastAsia="Times New Roman"/>
          <w:b/>
          <w:sz w:val="28"/>
          <w:szCs w:val="28"/>
          <w:lang w:val="x-none"/>
        </w:rPr>
        <w:t>Статья 1</w:t>
      </w:r>
      <w:r w:rsidRPr="005D0B5F">
        <w:rPr>
          <w:rFonts w:eastAsia="Times New Roman"/>
          <w:b/>
          <w:sz w:val="28"/>
          <w:szCs w:val="28"/>
        </w:rPr>
        <w:t>9</w:t>
      </w:r>
      <w:r w:rsidRPr="005D0B5F">
        <w:rPr>
          <w:rFonts w:eastAsia="Times New Roman"/>
          <w:b/>
          <w:sz w:val="28"/>
          <w:szCs w:val="28"/>
          <w:lang w:val="x-none"/>
        </w:rPr>
        <w:t>. Другие формы непосредственного осуществления населением местного самоуправления и участия в его осуществлении</w:t>
      </w:r>
    </w:p>
    <w:p w14:paraId="658CEB5E" w14:textId="77777777" w:rsidR="005D0B5F" w:rsidRPr="005D0B5F" w:rsidRDefault="005D0B5F" w:rsidP="005D0B5F">
      <w:pPr>
        <w:ind w:firstLine="709"/>
        <w:jc w:val="center"/>
        <w:rPr>
          <w:rFonts w:eastAsia="Times New Roman"/>
          <w:b/>
          <w:sz w:val="28"/>
          <w:szCs w:val="28"/>
        </w:rPr>
      </w:pPr>
    </w:p>
    <w:p w14:paraId="6A2E6E1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lang w:val="x-none"/>
        </w:rPr>
        <w:t>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законам Кемеровской области</w:t>
      </w:r>
      <w:r w:rsidRPr="005D0B5F">
        <w:rPr>
          <w:rFonts w:eastAsia="Times New Roman"/>
          <w:sz w:val="28"/>
          <w:szCs w:val="28"/>
        </w:rPr>
        <w:t>-Кузбасса</w:t>
      </w:r>
      <w:r w:rsidRPr="005D0B5F">
        <w:rPr>
          <w:rFonts w:eastAsia="Times New Roman"/>
          <w:sz w:val="28"/>
          <w:szCs w:val="28"/>
          <w:lang w:val="x-none"/>
        </w:rPr>
        <w:t>.</w:t>
      </w:r>
    </w:p>
    <w:p w14:paraId="124212EB" w14:textId="77777777" w:rsidR="005D0B5F" w:rsidRPr="005D0B5F" w:rsidRDefault="005D0B5F" w:rsidP="005D0B5F">
      <w:pPr>
        <w:jc w:val="both"/>
        <w:rPr>
          <w:sz w:val="28"/>
          <w:szCs w:val="28"/>
        </w:rPr>
      </w:pPr>
    </w:p>
    <w:p w14:paraId="0BDC7B72" w14:textId="77777777" w:rsidR="005D0B5F" w:rsidRPr="005D0B5F" w:rsidRDefault="005D0B5F" w:rsidP="005D0B5F">
      <w:pPr>
        <w:autoSpaceDE w:val="0"/>
        <w:autoSpaceDN w:val="0"/>
        <w:adjustRightInd w:val="0"/>
        <w:jc w:val="center"/>
        <w:outlineLvl w:val="0"/>
        <w:rPr>
          <w:b/>
          <w:bCs/>
          <w:sz w:val="28"/>
          <w:szCs w:val="28"/>
        </w:rPr>
      </w:pPr>
      <w:r w:rsidRPr="005D0B5F">
        <w:rPr>
          <w:b/>
          <w:sz w:val="28"/>
          <w:szCs w:val="28"/>
        </w:rPr>
        <w:t xml:space="preserve">Глава </w:t>
      </w:r>
      <w:r w:rsidRPr="005D0B5F">
        <w:rPr>
          <w:b/>
          <w:sz w:val="28"/>
          <w:szCs w:val="28"/>
          <w:lang w:val="en-US"/>
        </w:rPr>
        <w:t>IV</w:t>
      </w:r>
      <w:r w:rsidRPr="005D0B5F">
        <w:rPr>
          <w:b/>
          <w:sz w:val="28"/>
          <w:szCs w:val="28"/>
        </w:rPr>
        <w:t xml:space="preserve">. </w:t>
      </w:r>
      <w:r w:rsidRPr="005D0B5F">
        <w:rPr>
          <w:b/>
          <w:bCs/>
          <w:sz w:val="28"/>
          <w:szCs w:val="28"/>
        </w:rPr>
        <w:t>Организационные основы местного самоуправления</w:t>
      </w:r>
    </w:p>
    <w:p w14:paraId="24786F20"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20. Структура органов местного самоуправления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3B4BE6A2" w14:textId="77777777" w:rsidR="005D0B5F" w:rsidRPr="005D0B5F" w:rsidRDefault="005D0B5F" w:rsidP="005D0B5F">
      <w:pPr>
        <w:rPr>
          <w:sz w:val="28"/>
          <w:szCs w:val="28"/>
        </w:rPr>
      </w:pPr>
    </w:p>
    <w:p w14:paraId="69DB9DAE" w14:textId="77777777" w:rsidR="005D0B5F" w:rsidRPr="005D0B5F" w:rsidRDefault="005D0B5F" w:rsidP="005D0B5F">
      <w:pPr>
        <w:ind w:firstLine="709"/>
        <w:jc w:val="both"/>
        <w:rPr>
          <w:sz w:val="28"/>
          <w:szCs w:val="28"/>
        </w:rPr>
      </w:pPr>
      <w:r w:rsidRPr="005D0B5F">
        <w:rPr>
          <w:sz w:val="28"/>
          <w:szCs w:val="28"/>
        </w:rPr>
        <w:t xml:space="preserve">1. Структуру органов местного самоуправления </w:t>
      </w:r>
      <w:proofErr w:type="spellStart"/>
      <w:r w:rsidRPr="005D0B5F">
        <w:rPr>
          <w:sz w:val="28"/>
          <w:szCs w:val="28"/>
        </w:rPr>
        <w:t>Таштагольского</w:t>
      </w:r>
      <w:proofErr w:type="spellEnd"/>
      <w:r w:rsidRPr="005D0B5F">
        <w:rPr>
          <w:sz w:val="28"/>
          <w:szCs w:val="28"/>
        </w:rPr>
        <w:t xml:space="preserve"> муниципального округа составляют:</w:t>
      </w:r>
    </w:p>
    <w:p w14:paraId="293D0B55" w14:textId="77777777" w:rsidR="005D0B5F" w:rsidRPr="005D0B5F" w:rsidRDefault="005D0B5F" w:rsidP="005D0B5F">
      <w:pPr>
        <w:ind w:firstLine="709"/>
        <w:jc w:val="both"/>
        <w:rPr>
          <w:sz w:val="28"/>
          <w:szCs w:val="28"/>
        </w:rPr>
      </w:pPr>
      <w:r w:rsidRPr="005D0B5F">
        <w:rPr>
          <w:sz w:val="28"/>
          <w:szCs w:val="28"/>
        </w:rPr>
        <w:t xml:space="preserve">-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 представительный орган;</w:t>
      </w:r>
    </w:p>
    <w:p w14:paraId="25E87DAB" w14:textId="77777777" w:rsidR="005D0B5F" w:rsidRPr="005D0B5F" w:rsidRDefault="005D0B5F" w:rsidP="005D0B5F">
      <w:pPr>
        <w:ind w:firstLine="709"/>
        <w:jc w:val="both"/>
        <w:rPr>
          <w:sz w:val="28"/>
          <w:szCs w:val="28"/>
        </w:rPr>
      </w:pPr>
      <w:r w:rsidRPr="005D0B5F">
        <w:rPr>
          <w:sz w:val="28"/>
          <w:szCs w:val="28"/>
        </w:rPr>
        <w:t xml:space="preserve">- глава </w:t>
      </w:r>
      <w:proofErr w:type="spellStart"/>
      <w:r w:rsidRPr="005D0B5F">
        <w:rPr>
          <w:sz w:val="28"/>
          <w:szCs w:val="28"/>
        </w:rPr>
        <w:t>Таштагольского</w:t>
      </w:r>
      <w:proofErr w:type="spellEnd"/>
      <w:r w:rsidRPr="005D0B5F">
        <w:rPr>
          <w:sz w:val="28"/>
          <w:szCs w:val="28"/>
        </w:rPr>
        <w:t xml:space="preserve"> муниципального округа – высшее должностное лицо муниципального округа;</w:t>
      </w:r>
    </w:p>
    <w:p w14:paraId="6329CF07" w14:textId="77777777" w:rsidR="005D0B5F" w:rsidRPr="005D0B5F" w:rsidRDefault="005D0B5F" w:rsidP="005D0B5F">
      <w:pPr>
        <w:ind w:firstLine="709"/>
        <w:jc w:val="both"/>
        <w:rPr>
          <w:sz w:val="28"/>
          <w:szCs w:val="28"/>
        </w:rPr>
      </w:pPr>
      <w:r w:rsidRPr="005D0B5F">
        <w:rPr>
          <w:sz w:val="28"/>
          <w:szCs w:val="28"/>
        </w:rPr>
        <w:t xml:space="preserve">-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 исполнительно-распорядительный орган округа;</w:t>
      </w:r>
    </w:p>
    <w:p w14:paraId="55F82B70" w14:textId="77777777" w:rsidR="005D0B5F" w:rsidRPr="005D0B5F" w:rsidRDefault="005D0B5F" w:rsidP="005D0B5F">
      <w:pPr>
        <w:ind w:firstLine="709"/>
        <w:jc w:val="both"/>
        <w:rPr>
          <w:iCs/>
          <w:sz w:val="28"/>
          <w:szCs w:val="28"/>
        </w:rPr>
      </w:pPr>
      <w:r w:rsidRPr="005D0B5F">
        <w:rPr>
          <w:sz w:val="28"/>
          <w:szCs w:val="28"/>
        </w:rPr>
        <w:t xml:space="preserve">- ревизионная комиссия </w:t>
      </w:r>
      <w:proofErr w:type="spellStart"/>
      <w:r w:rsidRPr="005D0B5F">
        <w:rPr>
          <w:sz w:val="28"/>
          <w:szCs w:val="28"/>
        </w:rPr>
        <w:t>Таштагольского</w:t>
      </w:r>
      <w:proofErr w:type="spellEnd"/>
      <w:r w:rsidRPr="005D0B5F">
        <w:rPr>
          <w:sz w:val="28"/>
          <w:szCs w:val="28"/>
        </w:rPr>
        <w:t xml:space="preserve"> муниципального округа  – контрольно-счетный орган муниципального округа</w:t>
      </w:r>
      <w:r w:rsidRPr="005D0B5F">
        <w:rPr>
          <w:iCs/>
          <w:sz w:val="28"/>
          <w:szCs w:val="28"/>
        </w:rPr>
        <w:t>.</w:t>
      </w:r>
    </w:p>
    <w:p w14:paraId="2CA7571B" w14:textId="77777777" w:rsidR="005D0B5F" w:rsidRPr="005D0B5F" w:rsidRDefault="005D0B5F" w:rsidP="005D0B5F">
      <w:pPr>
        <w:autoSpaceDE w:val="0"/>
        <w:autoSpaceDN w:val="0"/>
        <w:adjustRightInd w:val="0"/>
        <w:jc w:val="both"/>
        <w:rPr>
          <w:sz w:val="28"/>
          <w:szCs w:val="28"/>
        </w:rPr>
      </w:pPr>
      <w:r w:rsidRPr="005D0B5F">
        <w:rPr>
          <w:sz w:val="28"/>
          <w:szCs w:val="28"/>
        </w:rPr>
        <w:tab/>
        <w:t>2. Органы местного самоуправления обладают собственными полномочиями по решению вопросов непосредственного обеспечения жизнедеятельности населения.</w:t>
      </w:r>
    </w:p>
    <w:p w14:paraId="2AC58478" w14:textId="77777777" w:rsidR="005D0B5F" w:rsidRPr="005D0B5F" w:rsidRDefault="005D0B5F" w:rsidP="005D0B5F">
      <w:pPr>
        <w:ind w:firstLine="709"/>
        <w:jc w:val="both"/>
        <w:rPr>
          <w:sz w:val="28"/>
          <w:szCs w:val="28"/>
        </w:rPr>
      </w:pPr>
      <w:r w:rsidRPr="005D0B5F">
        <w:rPr>
          <w:sz w:val="28"/>
          <w:szCs w:val="28"/>
        </w:rPr>
        <w:t>3. Изменение структуры органов местного самоуправления муниципального округа осуществляется не иначе как путем внесения изменений в настоящий Устав.</w:t>
      </w:r>
    </w:p>
    <w:p w14:paraId="7677CB61" w14:textId="77777777" w:rsidR="005D0B5F" w:rsidRPr="005D0B5F" w:rsidRDefault="005D0B5F" w:rsidP="005D0B5F">
      <w:pPr>
        <w:ind w:firstLine="709"/>
        <w:jc w:val="both"/>
        <w:rPr>
          <w:sz w:val="28"/>
          <w:szCs w:val="28"/>
        </w:rPr>
      </w:pPr>
      <w:r w:rsidRPr="005D0B5F">
        <w:rPr>
          <w:sz w:val="28"/>
          <w:szCs w:val="28"/>
        </w:rPr>
        <w:t xml:space="preserve">4.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 за исключением случаев, предусмотренных Федеральным законом </w:t>
      </w:r>
      <w:r w:rsidRPr="005D0B5F">
        <w:rPr>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sz w:val="28"/>
          <w:szCs w:val="28"/>
        </w:rPr>
        <w:t>.</w:t>
      </w:r>
    </w:p>
    <w:p w14:paraId="6CC235A2" w14:textId="77777777" w:rsidR="005D0B5F" w:rsidRPr="005D0B5F" w:rsidRDefault="005D0B5F" w:rsidP="005D0B5F">
      <w:pPr>
        <w:ind w:firstLine="709"/>
        <w:jc w:val="both"/>
        <w:rPr>
          <w:sz w:val="28"/>
          <w:szCs w:val="28"/>
        </w:rPr>
      </w:pPr>
    </w:p>
    <w:p w14:paraId="7190692E"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Статья 21. Представительный орган</w:t>
      </w:r>
    </w:p>
    <w:p w14:paraId="4C20081D" w14:textId="77777777" w:rsidR="005D0B5F" w:rsidRPr="005D0B5F" w:rsidRDefault="005D0B5F" w:rsidP="005D0B5F">
      <w:pPr>
        <w:rPr>
          <w:sz w:val="28"/>
          <w:szCs w:val="28"/>
        </w:rPr>
      </w:pPr>
    </w:p>
    <w:p w14:paraId="03E42ADD" w14:textId="77777777" w:rsidR="005D0B5F" w:rsidRPr="005D0B5F" w:rsidRDefault="005D0B5F" w:rsidP="005D0B5F">
      <w:pPr>
        <w:ind w:firstLine="709"/>
        <w:jc w:val="both"/>
        <w:rPr>
          <w:sz w:val="28"/>
          <w:szCs w:val="28"/>
        </w:rPr>
      </w:pPr>
      <w:r w:rsidRPr="005D0B5F">
        <w:rPr>
          <w:sz w:val="28"/>
          <w:szCs w:val="28"/>
        </w:rPr>
        <w:t xml:space="preserve">1.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состоит из 20 депутатов, избираемых населением округа на муниципальных выборах на основе всеобщего, равного и прямого избирательного права при тайном голосовании.</w:t>
      </w:r>
    </w:p>
    <w:p w14:paraId="634D0A18" w14:textId="77777777" w:rsidR="005D0B5F" w:rsidRPr="005D0B5F" w:rsidRDefault="005D0B5F" w:rsidP="005D0B5F">
      <w:pPr>
        <w:ind w:firstLine="709"/>
        <w:jc w:val="both"/>
        <w:rPr>
          <w:sz w:val="28"/>
          <w:szCs w:val="28"/>
        </w:rPr>
      </w:pPr>
      <w:r w:rsidRPr="005D0B5F">
        <w:rPr>
          <w:sz w:val="28"/>
          <w:szCs w:val="28"/>
        </w:rPr>
        <w:t>2. Срок полномочий представительного органа составляет пять лет.</w:t>
      </w:r>
    </w:p>
    <w:p w14:paraId="1D892232" w14:textId="77777777" w:rsidR="005D0B5F" w:rsidRPr="005D0B5F" w:rsidRDefault="005D0B5F" w:rsidP="005D0B5F">
      <w:pPr>
        <w:ind w:firstLine="709"/>
        <w:jc w:val="both"/>
        <w:rPr>
          <w:sz w:val="28"/>
          <w:szCs w:val="28"/>
        </w:rPr>
      </w:pPr>
      <w:r w:rsidRPr="005D0B5F">
        <w:rPr>
          <w:sz w:val="28"/>
          <w:szCs w:val="28"/>
        </w:rPr>
        <w:t xml:space="preserve">3.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осуществлять свои полномочия в случае избрания не менее двух третей от установленной численности депутатов.</w:t>
      </w:r>
    </w:p>
    <w:p w14:paraId="30F1AC1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lastRenderedPageBreak/>
        <w:t xml:space="preserve">Заседание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не может считаться правомочным, если на нем присутствует менее 50 процентов от числа избранных депутатов. </w:t>
      </w:r>
    </w:p>
    <w:p w14:paraId="42638C41" w14:textId="77777777" w:rsidR="005D0B5F" w:rsidRPr="005D0B5F" w:rsidRDefault="005D0B5F" w:rsidP="005D0B5F">
      <w:pPr>
        <w:autoSpaceDE w:val="0"/>
        <w:autoSpaceDN w:val="0"/>
        <w:adjustRightInd w:val="0"/>
        <w:ind w:firstLine="709"/>
        <w:jc w:val="both"/>
        <w:rPr>
          <w:rFonts w:eastAsia="Times New Roman"/>
          <w:sz w:val="28"/>
          <w:szCs w:val="28"/>
          <w:lang w:val="x-none"/>
        </w:rPr>
      </w:pPr>
      <w:r w:rsidRPr="005D0B5F">
        <w:rPr>
          <w:rFonts w:eastAsia="Times New Roman"/>
          <w:sz w:val="28"/>
          <w:szCs w:val="28"/>
          <w:lang w:val="x-none"/>
        </w:rPr>
        <w:t xml:space="preserve">Заседания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проводятся не реже одного раза в три месяца.</w:t>
      </w:r>
    </w:p>
    <w:p w14:paraId="00085F4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Вновь избранный представительный орган собирается на первое заседание в срок, который не превышает 30 дней со дня избрания представительного органа в правомочном составе.</w:t>
      </w:r>
    </w:p>
    <w:p w14:paraId="5C3CBD9A" w14:textId="77777777" w:rsidR="005D0B5F" w:rsidRPr="005D0B5F" w:rsidRDefault="005D0B5F" w:rsidP="005D0B5F">
      <w:pPr>
        <w:ind w:firstLine="709"/>
        <w:jc w:val="both"/>
        <w:rPr>
          <w:sz w:val="28"/>
          <w:szCs w:val="28"/>
        </w:rPr>
      </w:pPr>
      <w:r w:rsidRPr="005D0B5F">
        <w:rPr>
          <w:sz w:val="28"/>
          <w:szCs w:val="28"/>
        </w:rPr>
        <w:t xml:space="preserve">4.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принимает регламент, регулирующий вопросы организации и деятельности представительного органа. </w:t>
      </w:r>
    </w:p>
    <w:p w14:paraId="2142925E" w14:textId="77777777" w:rsidR="005D0B5F" w:rsidRPr="005D0B5F" w:rsidRDefault="005D0B5F" w:rsidP="005D0B5F">
      <w:pPr>
        <w:ind w:firstLine="709"/>
        <w:jc w:val="both"/>
        <w:rPr>
          <w:sz w:val="28"/>
          <w:szCs w:val="28"/>
        </w:rPr>
      </w:pPr>
      <w:r w:rsidRPr="005D0B5F">
        <w:rPr>
          <w:sz w:val="28"/>
          <w:szCs w:val="28"/>
        </w:rPr>
        <w:t xml:space="preserve">5.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5D0B5F">
        <w:t xml:space="preserve"> </w:t>
      </w:r>
      <w:r w:rsidRPr="005D0B5F">
        <w:rPr>
          <w:sz w:val="28"/>
          <w:szCs w:val="28"/>
        </w:rPr>
        <w:t xml:space="preserve">от 08 августа 2001 года № 129-ФЗ «О государственной регистрации юридических лиц и индивидуальных предпринимателей». </w:t>
      </w:r>
    </w:p>
    <w:p w14:paraId="11F5E3F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как юридическое лицо действует на основании общих для организаций данного вида положений Федерального закона от 20 марта 2025 года № 33-ФЗ                                    «Об общих принципах организации местного самоуправления в единой системе публичной власти» в соответствии с Гражданским кодексом Российской Федерации применительно к казенным учреждениям. </w:t>
      </w:r>
    </w:p>
    <w:p w14:paraId="2137169B" w14:textId="77777777" w:rsidR="005D0B5F" w:rsidRPr="005D0B5F" w:rsidRDefault="005D0B5F" w:rsidP="005D0B5F">
      <w:pPr>
        <w:ind w:firstLine="709"/>
        <w:jc w:val="both"/>
        <w:rPr>
          <w:sz w:val="28"/>
          <w:szCs w:val="28"/>
        </w:rPr>
      </w:pPr>
    </w:p>
    <w:p w14:paraId="596B01AA"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22. Структура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792BA9ED" w14:textId="77777777" w:rsidR="005D0B5F" w:rsidRPr="005D0B5F" w:rsidRDefault="005D0B5F" w:rsidP="005D0B5F">
      <w:pPr>
        <w:rPr>
          <w:sz w:val="28"/>
          <w:szCs w:val="28"/>
        </w:rPr>
      </w:pPr>
    </w:p>
    <w:p w14:paraId="1B22DAC4" w14:textId="77777777" w:rsidR="005D0B5F" w:rsidRPr="005D0B5F" w:rsidRDefault="005D0B5F" w:rsidP="005D0B5F">
      <w:pPr>
        <w:ind w:firstLine="709"/>
        <w:jc w:val="both"/>
        <w:rPr>
          <w:sz w:val="28"/>
          <w:szCs w:val="28"/>
        </w:rPr>
      </w:pPr>
      <w:r w:rsidRPr="005D0B5F">
        <w:rPr>
          <w:sz w:val="28"/>
          <w:szCs w:val="28"/>
        </w:rPr>
        <w:t xml:space="preserve">1. Организацию деятельности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w:t>
      </w:r>
      <w:r w:rsidRPr="005D0B5F">
        <w:rPr>
          <w:iCs/>
          <w:sz w:val="28"/>
          <w:szCs w:val="28"/>
        </w:rPr>
        <w:t xml:space="preserve">председатель </w:t>
      </w:r>
      <w:r w:rsidRPr="005D0B5F">
        <w:rPr>
          <w:sz w:val="28"/>
          <w:szCs w:val="28"/>
        </w:rPr>
        <w:t xml:space="preserve">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Cs/>
          <w:sz w:val="28"/>
          <w:szCs w:val="28"/>
        </w:rPr>
        <w:t>, избираемый представительным органом из своего состава</w:t>
      </w:r>
      <w:r w:rsidRPr="005D0B5F">
        <w:rPr>
          <w:sz w:val="28"/>
          <w:szCs w:val="28"/>
        </w:rPr>
        <w:t>.</w:t>
      </w:r>
    </w:p>
    <w:p w14:paraId="232F59D0" w14:textId="77777777" w:rsidR="005D0B5F" w:rsidRPr="005D0B5F" w:rsidRDefault="005D0B5F" w:rsidP="005D0B5F">
      <w:pPr>
        <w:ind w:firstLine="709"/>
        <w:jc w:val="both"/>
        <w:rPr>
          <w:sz w:val="28"/>
          <w:szCs w:val="28"/>
        </w:rPr>
      </w:pPr>
      <w:r w:rsidRPr="005D0B5F">
        <w:rPr>
          <w:sz w:val="28"/>
          <w:szCs w:val="28"/>
        </w:rPr>
        <w:t xml:space="preserve">2. Председатель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следующие полномочия:</w:t>
      </w:r>
    </w:p>
    <w:p w14:paraId="6A953469"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руководит подготовкой заседаний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iCs/>
          <w:sz w:val="28"/>
          <w:szCs w:val="28"/>
        </w:rPr>
        <w:t>и вопросов, вносимых на обсуждение;</w:t>
      </w:r>
    </w:p>
    <w:p w14:paraId="790894A8" w14:textId="77777777" w:rsidR="005D0B5F" w:rsidRPr="005D0B5F" w:rsidRDefault="005D0B5F" w:rsidP="005D0B5F">
      <w:pPr>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созывает заседания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 xml:space="preserve">, доводит до сведения депутатов время и место их проведения; </w:t>
      </w:r>
    </w:p>
    <w:p w14:paraId="593BDC2D" w14:textId="77777777" w:rsidR="005D0B5F" w:rsidRPr="005D0B5F" w:rsidRDefault="005D0B5F" w:rsidP="005D0B5F">
      <w:pPr>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ведет заседания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14:paraId="687AA0CF"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lastRenderedPageBreak/>
        <w:t xml:space="preserve">- принимает меры по обеспечению гласности и учету общественного мнения в работе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14:paraId="437805B5"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подписывает протоколы заседаний и другие документы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14:paraId="6E7FC8CB"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организует в </w:t>
      </w:r>
      <w:r w:rsidRPr="005D0B5F">
        <w:rPr>
          <w:rFonts w:eastAsia="Times New Roman"/>
          <w:sz w:val="28"/>
          <w:szCs w:val="28"/>
        </w:rPr>
        <w:t xml:space="preserve">Совете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iCs/>
          <w:sz w:val="28"/>
          <w:szCs w:val="28"/>
        </w:rPr>
        <w:t>прием граждан, рассмотрение их обращений, заявлений и жалоб;</w:t>
      </w:r>
    </w:p>
    <w:p w14:paraId="3746FDFF"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координирует деятельность постоянных и рабочих комиссий, депутатских групп;</w:t>
      </w:r>
    </w:p>
    <w:p w14:paraId="398AE8D8"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несет ответственность за деятельность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14:paraId="21136BB4" w14:textId="77777777" w:rsidR="005D0B5F" w:rsidRPr="005D0B5F" w:rsidRDefault="005D0B5F" w:rsidP="005D0B5F">
      <w:pPr>
        <w:autoSpaceDE w:val="0"/>
        <w:autoSpaceDN w:val="0"/>
        <w:adjustRightInd w:val="0"/>
        <w:ind w:firstLine="709"/>
        <w:jc w:val="both"/>
        <w:rPr>
          <w:iCs/>
          <w:sz w:val="28"/>
          <w:szCs w:val="28"/>
        </w:rPr>
      </w:pPr>
      <w:r w:rsidRPr="005D0B5F">
        <w:rPr>
          <w:sz w:val="28"/>
          <w:szCs w:val="28"/>
        </w:rPr>
        <w:t>- подписывает решения представительного органа муниципального образования;</w:t>
      </w:r>
    </w:p>
    <w:p w14:paraId="0117ABF1" w14:textId="77777777" w:rsidR="005D0B5F" w:rsidRPr="005D0B5F" w:rsidRDefault="005D0B5F" w:rsidP="005D0B5F">
      <w:pPr>
        <w:tabs>
          <w:tab w:val="num" w:pos="1065"/>
        </w:tabs>
        <w:autoSpaceDE w:val="0"/>
        <w:autoSpaceDN w:val="0"/>
        <w:adjustRightInd w:val="0"/>
        <w:ind w:firstLine="709"/>
        <w:jc w:val="both"/>
        <w:rPr>
          <w:rFonts w:eastAsia="Times New Roman"/>
          <w:iCs/>
          <w:sz w:val="28"/>
          <w:szCs w:val="28"/>
        </w:rPr>
      </w:pPr>
      <w:r w:rsidRPr="005D0B5F">
        <w:rPr>
          <w:rFonts w:eastAsia="Times New Roman"/>
          <w:iCs/>
          <w:sz w:val="28"/>
          <w:szCs w:val="28"/>
        </w:rPr>
        <w:t xml:space="preserve">- издает постановления и распоряжения по вопросам организации деятельности </w:t>
      </w:r>
      <w:r w:rsidRPr="005D0B5F">
        <w:rPr>
          <w:rFonts w:eastAsia="Times New Roman"/>
          <w:sz w:val="28"/>
          <w:szCs w:val="28"/>
        </w:rPr>
        <w:t xml:space="preserve">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iCs/>
          <w:sz w:val="28"/>
          <w:szCs w:val="28"/>
        </w:rPr>
        <w:t>.</w:t>
      </w:r>
    </w:p>
    <w:p w14:paraId="042BDDF9" w14:textId="77777777" w:rsidR="005D0B5F" w:rsidRPr="005D0B5F" w:rsidRDefault="005D0B5F" w:rsidP="005D0B5F">
      <w:pPr>
        <w:ind w:firstLine="720"/>
        <w:jc w:val="both"/>
        <w:rPr>
          <w:rFonts w:eastAsia="Times New Roman"/>
          <w:sz w:val="28"/>
          <w:szCs w:val="28"/>
          <w:lang w:val="x-none"/>
        </w:rPr>
      </w:pPr>
      <w:r w:rsidRPr="005D0B5F">
        <w:rPr>
          <w:rFonts w:eastAsia="Times New Roman"/>
          <w:sz w:val="28"/>
          <w:szCs w:val="28"/>
          <w:lang w:val="x-none"/>
        </w:rPr>
        <w:t xml:space="preserve">3. В случае временного отсутствия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или невозможности исполнения им должностных обязанностей, а также в случае досрочного прекращения им своих полномочий, его полномочия осуществляет заместитель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w:t>
      </w:r>
    </w:p>
    <w:p w14:paraId="21EF4D63"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rPr>
        <w:t>4</w:t>
      </w:r>
      <w:r w:rsidRPr="005D0B5F">
        <w:rPr>
          <w:rFonts w:eastAsia="Times New Roman"/>
          <w:sz w:val="28"/>
          <w:szCs w:val="28"/>
          <w:lang w:val="x-none"/>
        </w:rPr>
        <w:t xml:space="preserve">. Заместитель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w:t>
      </w:r>
      <w:r w:rsidRPr="005D0B5F">
        <w:rPr>
          <w:rFonts w:eastAsia="Times New Roman"/>
          <w:sz w:val="28"/>
          <w:szCs w:val="28"/>
          <w:lang w:val="x-none"/>
        </w:rPr>
        <w:t xml:space="preserve">муниципального округа избирается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из своего состава.</w:t>
      </w:r>
    </w:p>
    <w:p w14:paraId="74788938" w14:textId="77777777" w:rsidR="005D0B5F" w:rsidRPr="005D0B5F" w:rsidRDefault="005D0B5F" w:rsidP="005D0B5F">
      <w:pPr>
        <w:ind w:firstLine="709"/>
        <w:jc w:val="both"/>
        <w:rPr>
          <w:rFonts w:eastAsia="Times New Roman"/>
          <w:iCs/>
          <w:sz w:val="28"/>
          <w:szCs w:val="28"/>
        </w:rPr>
      </w:pPr>
      <w:r w:rsidRPr="005D0B5F">
        <w:rPr>
          <w:rFonts w:eastAsia="Times New Roman"/>
          <w:sz w:val="28"/>
          <w:szCs w:val="28"/>
        </w:rPr>
        <w:t>5</w:t>
      </w:r>
      <w:r w:rsidRPr="005D0B5F">
        <w:rPr>
          <w:rFonts w:eastAsia="Times New Roman"/>
          <w:sz w:val="28"/>
          <w:szCs w:val="28"/>
          <w:lang w:val="x-none"/>
        </w:rPr>
        <w:t xml:space="preserve">.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вправе создавать комиссии из числа депутатов</w:t>
      </w:r>
      <w:r w:rsidRPr="005D0B5F">
        <w:rPr>
          <w:rFonts w:eastAsia="Times New Roman"/>
          <w:sz w:val="28"/>
          <w:szCs w:val="28"/>
        </w:rPr>
        <w:t>.</w:t>
      </w:r>
    </w:p>
    <w:p w14:paraId="4F351F05" w14:textId="77777777" w:rsidR="005D0B5F" w:rsidRPr="005D0B5F" w:rsidRDefault="005D0B5F" w:rsidP="005D0B5F">
      <w:pPr>
        <w:ind w:firstLine="709"/>
        <w:jc w:val="both"/>
        <w:rPr>
          <w:sz w:val="28"/>
          <w:szCs w:val="28"/>
        </w:rPr>
      </w:pPr>
    </w:p>
    <w:p w14:paraId="43F3D3AA"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23. Полномочия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7C0BFA38" w14:textId="77777777" w:rsidR="005D0B5F" w:rsidRPr="005D0B5F" w:rsidRDefault="005D0B5F" w:rsidP="005D0B5F">
      <w:pPr>
        <w:rPr>
          <w:sz w:val="28"/>
          <w:szCs w:val="28"/>
        </w:rPr>
      </w:pPr>
    </w:p>
    <w:p w14:paraId="728B31E6" w14:textId="77777777" w:rsidR="005D0B5F" w:rsidRPr="005D0B5F" w:rsidRDefault="005D0B5F" w:rsidP="005D0B5F">
      <w:pPr>
        <w:ind w:firstLine="709"/>
        <w:jc w:val="both"/>
        <w:rPr>
          <w:sz w:val="28"/>
          <w:szCs w:val="28"/>
        </w:rPr>
      </w:pPr>
      <w:r w:rsidRPr="005D0B5F">
        <w:rPr>
          <w:sz w:val="28"/>
          <w:szCs w:val="28"/>
        </w:rPr>
        <w:t xml:space="preserve">1. В исключительной компетенции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находятся следующие вопросы:</w:t>
      </w:r>
    </w:p>
    <w:p w14:paraId="6106329F"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принятие устава муниципального образования и внесение в него изменений и дополнений;</w:t>
      </w:r>
    </w:p>
    <w:p w14:paraId="45D0F78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утверждение местного бюджета и отчета о его исполнении;</w:t>
      </w:r>
    </w:p>
    <w:p w14:paraId="7CB4898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14:paraId="350CBC3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4) утверждение стратегии социально-экономического развития муниципального образования;</w:t>
      </w:r>
    </w:p>
    <w:p w14:paraId="449D3810"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5) определение порядка управления и распоряжения имуществом, находящимся в муниципальной собственности;</w:t>
      </w:r>
    </w:p>
    <w:p w14:paraId="5E7C8C7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14:paraId="6B26669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3B3B484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8) </w:t>
      </w:r>
      <w:proofErr w:type="gramStart"/>
      <w:r w:rsidRPr="005D0B5F">
        <w:rPr>
          <w:rFonts w:eastAsia="Times New Roman"/>
          <w:sz w:val="28"/>
          <w:szCs w:val="28"/>
        </w:rPr>
        <w:t>контроль за</w:t>
      </w:r>
      <w:proofErr w:type="gramEnd"/>
      <w:r w:rsidRPr="005D0B5F">
        <w:rPr>
          <w:rFonts w:eastAsia="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14:paraId="6C50FBA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9) принятие решения об удалении главы муниципального образования в отставку в предусмотренных Федеральным законом от 20 марта 2025 года № 33-ФЗ «Об общих принципах организации местного самоуправления в единой системе публичной власти» случаях;</w:t>
      </w:r>
    </w:p>
    <w:p w14:paraId="79D2F50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10) утверждение правил благоустройства территории муниципального образования;</w:t>
      </w:r>
    </w:p>
    <w:p w14:paraId="2D100D8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11)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14:paraId="5BE4B09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К полномочиям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также относятся:</w:t>
      </w:r>
    </w:p>
    <w:p w14:paraId="6F58616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установление официальных символов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определение порядка официального использования указанных символов;</w:t>
      </w:r>
    </w:p>
    <w:p w14:paraId="2C9EB67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принятие решения о назначении местного референдума;</w:t>
      </w:r>
    </w:p>
    <w:p w14:paraId="5FCAD6A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3) назначение муниципальных выборов;</w:t>
      </w:r>
    </w:p>
    <w:p w14:paraId="0399ECA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установление порядка проведения конкурса по отбору кандидатур на должность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p>
    <w:p w14:paraId="4318CC03"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установление общего числа членов конкурсной комиссии по отбору кандидатур на должность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назначение половины членов конкурсной комиссии, другая половина назначается Губернатором Кемеровской области - Кузбасса;</w:t>
      </w:r>
    </w:p>
    <w:p w14:paraId="295766E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6) избрание главы муниципального округа из числа кандидатов, представленных конкурсной комиссией по результатам конкурса;</w:t>
      </w:r>
    </w:p>
    <w:p w14:paraId="1913A7A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7) определение порядка организации и проведения публичных слушаний, а также порядка назначения и проведения собрания и опроса граждан;</w:t>
      </w:r>
    </w:p>
    <w:p w14:paraId="22127AB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8) утверждение структуры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по представлению главы </w:t>
      </w:r>
      <w:proofErr w:type="spellStart"/>
      <w:r w:rsidRPr="005D0B5F">
        <w:rPr>
          <w:rFonts w:eastAsia="Times New Roman"/>
          <w:sz w:val="28"/>
          <w:szCs w:val="28"/>
        </w:rPr>
        <w:t>Ташташгольского</w:t>
      </w:r>
      <w:proofErr w:type="spellEnd"/>
      <w:r w:rsidRPr="005D0B5F">
        <w:rPr>
          <w:rFonts w:eastAsia="Times New Roman"/>
          <w:sz w:val="28"/>
          <w:szCs w:val="28"/>
        </w:rPr>
        <w:t xml:space="preserve"> муниципального округа;</w:t>
      </w:r>
    </w:p>
    <w:p w14:paraId="39F9C2C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9) формирование контрольно-счетного органа;</w:t>
      </w:r>
    </w:p>
    <w:p w14:paraId="3DB2040A"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муниципальным округом заемных средств;</w:t>
      </w:r>
    </w:p>
    <w:p w14:paraId="7151D2D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11) осуществление правового регулирования исполнения отдельных государственных полномочий, переданных в ведение органов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федеральными законами и законами Кемеровской области - Кузбасса;</w:t>
      </w:r>
    </w:p>
    <w:p w14:paraId="6B13635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12) установление порядка назначения на должность и освобождения от должности руководителей муниципальных предприятий и учреждений;</w:t>
      </w:r>
    </w:p>
    <w:p w14:paraId="61D5FE0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13) установление общеобязательных правил по предметам ведения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внесение в них изменений и дополнений;</w:t>
      </w:r>
    </w:p>
    <w:p w14:paraId="697E55A3"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14) осуществление права законодательной инициативы в Законодательном Собрании Кемеровской области - Кузбасса;</w:t>
      </w:r>
    </w:p>
    <w:p w14:paraId="2EA82FEC" w14:textId="77777777" w:rsidR="005D0B5F" w:rsidRPr="005D0B5F" w:rsidRDefault="005D0B5F" w:rsidP="005D0B5F">
      <w:pPr>
        <w:autoSpaceDE w:val="0"/>
        <w:autoSpaceDN w:val="0"/>
        <w:adjustRightInd w:val="0"/>
        <w:ind w:firstLine="709"/>
        <w:jc w:val="both"/>
        <w:outlineLvl w:val="1"/>
        <w:rPr>
          <w:sz w:val="28"/>
          <w:szCs w:val="28"/>
        </w:rPr>
      </w:pPr>
      <w:r w:rsidRPr="005D0B5F">
        <w:rPr>
          <w:sz w:val="28"/>
          <w:szCs w:val="28"/>
        </w:rPr>
        <w:t xml:space="preserve">15) утверждение генерального плана </w:t>
      </w:r>
      <w:proofErr w:type="spellStart"/>
      <w:r w:rsidRPr="005D0B5F">
        <w:rPr>
          <w:sz w:val="28"/>
          <w:szCs w:val="28"/>
        </w:rPr>
        <w:t>Таштагольского</w:t>
      </w:r>
      <w:proofErr w:type="spellEnd"/>
      <w:r w:rsidRPr="005D0B5F">
        <w:rPr>
          <w:sz w:val="28"/>
          <w:szCs w:val="28"/>
        </w:rPr>
        <w:t xml:space="preserve"> муниципального округа, в том числе внесение в него изменений;</w:t>
      </w:r>
    </w:p>
    <w:p w14:paraId="0543452F" w14:textId="77777777" w:rsidR="005D0B5F" w:rsidRPr="005D0B5F" w:rsidRDefault="005D0B5F" w:rsidP="005D0B5F">
      <w:pPr>
        <w:ind w:firstLine="709"/>
        <w:jc w:val="both"/>
        <w:rPr>
          <w:sz w:val="28"/>
          <w:szCs w:val="28"/>
        </w:rPr>
      </w:pPr>
      <w:r w:rsidRPr="005D0B5F">
        <w:rPr>
          <w:sz w:val="28"/>
          <w:szCs w:val="28"/>
        </w:rPr>
        <w:t>16) определение порядка и условий приватизации муниципального имущества;</w:t>
      </w:r>
    </w:p>
    <w:p w14:paraId="00C1C464" w14:textId="77777777" w:rsidR="005D0B5F" w:rsidRPr="005D0B5F" w:rsidRDefault="005D0B5F" w:rsidP="005D0B5F">
      <w:pPr>
        <w:ind w:firstLine="709"/>
        <w:jc w:val="both"/>
        <w:rPr>
          <w:sz w:val="28"/>
          <w:szCs w:val="28"/>
        </w:rPr>
      </w:pPr>
      <w:r w:rsidRPr="005D0B5F">
        <w:rPr>
          <w:sz w:val="28"/>
          <w:szCs w:val="28"/>
        </w:rPr>
        <w:t>17) установление правил землепользования и застройки территории муниципального округа;</w:t>
      </w:r>
    </w:p>
    <w:p w14:paraId="2497D92B" w14:textId="77777777" w:rsidR="005D0B5F" w:rsidRPr="005D0B5F" w:rsidRDefault="005D0B5F" w:rsidP="005D0B5F">
      <w:pPr>
        <w:ind w:firstLine="709"/>
        <w:jc w:val="both"/>
        <w:rPr>
          <w:sz w:val="28"/>
          <w:szCs w:val="28"/>
        </w:rPr>
      </w:pPr>
      <w:r w:rsidRPr="005D0B5F">
        <w:rPr>
          <w:sz w:val="28"/>
          <w:szCs w:val="28"/>
        </w:rPr>
        <w:t>18) утверждение местных нормативов градостроительного проектирования муниципального округа;</w:t>
      </w:r>
    </w:p>
    <w:p w14:paraId="7072F9DF" w14:textId="77777777" w:rsidR="005D0B5F" w:rsidRPr="005D0B5F" w:rsidRDefault="005D0B5F" w:rsidP="005D0B5F">
      <w:pPr>
        <w:ind w:firstLine="709"/>
        <w:jc w:val="both"/>
        <w:rPr>
          <w:sz w:val="28"/>
          <w:szCs w:val="28"/>
        </w:rPr>
      </w:pPr>
      <w:r w:rsidRPr="005D0B5F">
        <w:rPr>
          <w:sz w:val="28"/>
          <w:szCs w:val="28"/>
        </w:rPr>
        <w:t>19) утверждение документов территориального планирования муниципального округа;</w:t>
      </w:r>
    </w:p>
    <w:p w14:paraId="05E8CEA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жилых помещений муниципального жилищного фонда;</w:t>
      </w:r>
    </w:p>
    <w:p w14:paraId="4F4C5DF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21) определение порядка предоставления жилых помещений муниципального специализированного жилищного фонда;</w:t>
      </w:r>
    </w:p>
    <w:p w14:paraId="3FBCC3C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22) определение порядка получения документа, подтверждающего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w:t>
      </w:r>
    </w:p>
    <w:p w14:paraId="47AEE82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23) установление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 ноября 2015 года № 96-ОЗ «О некоторых вопросах в сфере регулирования отношений по найму жилых помещений жилищного фонда социального использования»;</w:t>
      </w:r>
    </w:p>
    <w:p w14:paraId="1C0E0C7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24</w:t>
      </w:r>
      <w:r w:rsidRPr="005D0B5F">
        <w:rPr>
          <w:rFonts w:eastAsia="Times New Roman"/>
          <w:sz w:val="28"/>
          <w:szCs w:val="28"/>
          <w:lang w:val="x-none"/>
        </w:rPr>
        <w:t xml:space="preserve">) </w:t>
      </w:r>
      <w:r w:rsidRPr="005D0B5F">
        <w:rPr>
          <w:rFonts w:eastAsia="Times New Roman"/>
          <w:sz w:val="28"/>
          <w:szCs w:val="28"/>
        </w:rPr>
        <w:t xml:space="preserve">определение специально отведенных мест для проведения встреч депутатов с избирателями, а также определение перечня помещений, </w:t>
      </w:r>
      <w:r w:rsidRPr="005D0B5F">
        <w:rPr>
          <w:rFonts w:eastAsia="Times New Roman"/>
          <w:sz w:val="28"/>
          <w:szCs w:val="28"/>
        </w:rPr>
        <w:lastRenderedPageBreak/>
        <w:t>предоставляемых органами местного самоуправления для проведения встреч депутатов с избирателями, и порядка их предоставления.</w:t>
      </w:r>
    </w:p>
    <w:p w14:paraId="620136A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Иные полномочия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определяются федеральными законами и принимаемыми в соответствии с ними законами Кемеровской области-Кузбасса и настоящим уставом.</w:t>
      </w:r>
    </w:p>
    <w:p w14:paraId="639B77F1" w14:textId="77777777" w:rsidR="005D0B5F" w:rsidRPr="005D0B5F" w:rsidRDefault="005D0B5F" w:rsidP="005D0B5F">
      <w:pPr>
        <w:ind w:firstLine="709"/>
        <w:jc w:val="both"/>
        <w:rPr>
          <w:color w:val="FF0000"/>
          <w:sz w:val="28"/>
          <w:szCs w:val="28"/>
        </w:rPr>
      </w:pPr>
    </w:p>
    <w:p w14:paraId="5E55445F"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24. Формы работы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082CD8F7" w14:textId="77777777" w:rsidR="005D0B5F" w:rsidRPr="005D0B5F" w:rsidRDefault="005D0B5F" w:rsidP="005D0B5F">
      <w:pPr>
        <w:rPr>
          <w:sz w:val="28"/>
          <w:szCs w:val="28"/>
        </w:rPr>
      </w:pPr>
    </w:p>
    <w:p w14:paraId="3B8C3726" w14:textId="77777777" w:rsidR="005D0B5F" w:rsidRPr="005D0B5F" w:rsidRDefault="005D0B5F" w:rsidP="005D0B5F">
      <w:pPr>
        <w:ind w:firstLine="709"/>
        <w:jc w:val="both"/>
        <w:rPr>
          <w:sz w:val="28"/>
          <w:szCs w:val="28"/>
        </w:rPr>
      </w:pPr>
      <w:r w:rsidRPr="005D0B5F">
        <w:rPr>
          <w:sz w:val="28"/>
          <w:szCs w:val="28"/>
        </w:rPr>
        <w:t xml:space="preserve">Основными формами работы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являются очередные и внеочередные заседания, работа в комиссиях, работа с избирателями. </w:t>
      </w:r>
    </w:p>
    <w:p w14:paraId="0D2C8838" w14:textId="77777777" w:rsidR="005D0B5F" w:rsidRPr="005D0B5F" w:rsidRDefault="005D0B5F" w:rsidP="005D0B5F">
      <w:pPr>
        <w:ind w:firstLine="709"/>
        <w:jc w:val="both"/>
        <w:rPr>
          <w:sz w:val="28"/>
          <w:szCs w:val="28"/>
        </w:rPr>
      </w:pPr>
      <w:r w:rsidRPr="005D0B5F">
        <w:rPr>
          <w:sz w:val="28"/>
          <w:szCs w:val="28"/>
        </w:rPr>
        <w:t xml:space="preserve">Заседания Совета народных депутатов муниципального округа проводятся открыто.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принять решение о проведении закрытого заседания. </w:t>
      </w:r>
    </w:p>
    <w:p w14:paraId="007296E7" w14:textId="77777777" w:rsidR="005D0B5F" w:rsidRPr="005D0B5F" w:rsidRDefault="005D0B5F" w:rsidP="005D0B5F">
      <w:pPr>
        <w:ind w:firstLine="709"/>
        <w:jc w:val="both"/>
        <w:rPr>
          <w:sz w:val="28"/>
          <w:szCs w:val="28"/>
        </w:rPr>
      </w:pPr>
    </w:p>
    <w:p w14:paraId="4713C521" w14:textId="77777777" w:rsidR="005D0B5F" w:rsidRPr="005D0B5F" w:rsidRDefault="005D0B5F" w:rsidP="005D0B5F">
      <w:pPr>
        <w:autoSpaceDE w:val="0"/>
        <w:autoSpaceDN w:val="0"/>
        <w:adjustRightInd w:val="0"/>
        <w:ind w:firstLine="567"/>
        <w:jc w:val="both"/>
        <w:rPr>
          <w:rFonts w:eastAsia="Times New Roman"/>
          <w:b/>
          <w:iCs/>
          <w:sz w:val="28"/>
          <w:szCs w:val="28"/>
        </w:rPr>
      </w:pPr>
      <w:r w:rsidRPr="005D0B5F">
        <w:rPr>
          <w:rFonts w:eastAsia="Times New Roman"/>
          <w:b/>
          <w:sz w:val="28"/>
          <w:szCs w:val="28"/>
        </w:rPr>
        <w:t xml:space="preserve">Статья 25. Досрочное прекращение полномочий </w:t>
      </w:r>
      <w:r w:rsidRPr="005D0B5F">
        <w:rPr>
          <w:rFonts w:eastAsia="Times New Roman"/>
          <w:b/>
          <w:iCs/>
          <w:sz w:val="28"/>
          <w:szCs w:val="28"/>
        </w:rPr>
        <w:t xml:space="preserve">Совета народных депутатов </w:t>
      </w:r>
      <w:proofErr w:type="spellStart"/>
      <w:r w:rsidRPr="005D0B5F">
        <w:rPr>
          <w:rFonts w:eastAsia="Times New Roman"/>
          <w:b/>
          <w:iCs/>
          <w:sz w:val="28"/>
          <w:szCs w:val="28"/>
        </w:rPr>
        <w:t>Таштагольского</w:t>
      </w:r>
      <w:proofErr w:type="spellEnd"/>
      <w:r w:rsidRPr="005D0B5F">
        <w:rPr>
          <w:rFonts w:eastAsia="Times New Roman"/>
          <w:b/>
          <w:iCs/>
          <w:sz w:val="28"/>
          <w:szCs w:val="28"/>
        </w:rPr>
        <w:t xml:space="preserve"> муниципального округа</w:t>
      </w:r>
    </w:p>
    <w:p w14:paraId="5C7E5915" w14:textId="77777777" w:rsidR="005D0B5F" w:rsidRPr="005D0B5F" w:rsidRDefault="005D0B5F" w:rsidP="005D0B5F">
      <w:pPr>
        <w:autoSpaceDE w:val="0"/>
        <w:autoSpaceDN w:val="0"/>
        <w:adjustRightInd w:val="0"/>
        <w:ind w:firstLine="709"/>
        <w:jc w:val="center"/>
        <w:rPr>
          <w:rFonts w:eastAsia="Times New Roman"/>
          <w:b/>
          <w:sz w:val="28"/>
          <w:szCs w:val="28"/>
        </w:rPr>
      </w:pPr>
    </w:p>
    <w:p w14:paraId="762C549D"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 xml:space="preserve">1. Полномочия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xml:space="preserve"> также прекращаются:</w:t>
      </w:r>
    </w:p>
    <w:p w14:paraId="1DB71102"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 xml:space="preserve">1) </w:t>
      </w:r>
      <w:r w:rsidRPr="005D0B5F">
        <w:rPr>
          <w:iCs/>
          <w:sz w:val="28"/>
          <w:szCs w:val="28"/>
        </w:rPr>
        <w:t>вступление в силу закона Кемеровской области - Кузбасса о роспуске</w:t>
      </w:r>
      <w:r w:rsidRPr="005D0B5F">
        <w:rPr>
          <w:i/>
          <w:iCs/>
          <w:sz w:val="28"/>
          <w:szCs w:val="28"/>
        </w:rPr>
        <w:t xml:space="preserve">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w:t>
      </w:r>
    </w:p>
    <w:p w14:paraId="13144AE1"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 xml:space="preserve">2) в случае принятия указанным органом решения о самороспуске. </w:t>
      </w:r>
      <w:r w:rsidRPr="005D0B5F">
        <w:rPr>
          <w:rFonts w:eastAsia="Times New Roman"/>
          <w:iCs/>
          <w:sz w:val="28"/>
          <w:szCs w:val="28"/>
        </w:rPr>
        <w:t>При этом решение о самороспуске принимается не менее чем двумя третями голосов от установленной численности депутатов;</w:t>
      </w:r>
    </w:p>
    <w:p w14:paraId="0C89425A"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 xml:space="preserve">3) в случае </w:t>
      </w:r>
      <w:r w:rsidRPr="005D0B5F">
        <w:rPr>
          <w:rFonts w:eastAsia="Times New Roman"/>
          <w:iCs/>
          <w:sz w:val="28"/>
          <w:szCs w:val="28"/>
        </w:rPr>
        <w:t xml:space="preserve">вступление в силу решения суда о неправомочности </w:t>
      </w:r>
      <w:r w:rsidRPr="005D0B5F">
        <w:rPr>
          <w:rFonts w:eastAsia="Times New Roman"/>
          <w:sz w:val="28"/>
          <w:szCs w:val="28"/>
        </w:rPr>
        <w:t xml:space="preserve">данного состава депутатов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в том числе в связи со сложением депутатами своих полномочий;</w:t>
      </w:r>
    </w:p>
    <w:p w14:paraId="08C33B69"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 xml:space="preserve">4) в случае преобразования муниципального образования, осуществляемого в соответствии со статьей 12 Федерального закона </w:t>
      </w:r>
      <w:r w:rsidRPr="005D0B5F">
        <w:rPr>
          <w:rFonts w:eastAsia="Times New Roman"/>
          <w:iCs/>
          <w:sz w:val="28"/>
          <w:szCs w:val="28"/>
          <w:lang w:eastAsia="en-US"/>
        </w:rPr>
        <w:t>от 20 марта 2025 года № 33-ФЗ «Об общих принципах организации местного самоуправления в единой системе публичной власти»</w:t>
      </w:r>
      <w:r w:rsidRPr="005D0B5F">
        <w:rPr>
          <w:rFonts w:eastAsia="Times New Roman"/>
          <w:sz w:val="28"/>
          <w:szCs w:val="28"/>
        </w:rPr>
        <w:t>;</w:t>
      </w:r>
    </w:p>
    <w:p w14:paraId="44CACDE9"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5) увеличение численности избирателей муниципального образования более чем на 25 процентов;</w:t>
      </w:r>
    </w:p>
    <w:p w14:paraId="334A4846" w14:textId="77777777" w:rsidR="005D0B5F" w:rsidRPr="005D0B5F" w:rsidRDefault="005D0B5F" w:rsidP="005D0B5F">
      <w:pPr>
        <w:autoSpaceDE w:val="0"/>
        <w:autoSpaceDN w:val="0"/>
        <w:adjustRightInd w:val="0"/>
        <w:ind w:firstLine="709"/>
        <w:jc w:val="both"/>
        <w:rPr>
          <w:sz w:val="28"/>
          <w:szCs w:val="28"/>
        </w:rPr>
      </w:pPr>
      <w:r w:rsidRPr="005D0B5F">
        <w:rPr>
          <w:iCs/>
          <w:sz w:val="28"/>
          <w:szCs w:val="28"/>
        </w:rPr>
        <w:t xml:space="preserve">6) </w:t>
      </w:r>
      <w:r w:rsidRPr="005D0B5F">
        <w:rPr>
          <w:sz w:val="28"/>
          <w:szCs w:val="28"/>
        </w:rPr>
        <w:t>в случае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43C37D19" w14:textId="77777777" w:rsidR="005D0B5F" w:rsidRPr="005D0B5F" w:rsidRDefault="005D0B5F" w:rsidP="005D0B5F">
      <w:pPr>
        <w:autoSpaceDE w:val="0"/>
        <w:autoSpaceDN w:val="0"/>
        <w:adjustRightInd w:val="0"/>
        <w:jc w:val="both"/>
        <w:rPr>
          <w:sz w:val="28"/>
          <w:szCs w:val="28"/>
        </w:rPr>
      </w:pPr>
      <w:r w:rsidRPr="005D0B5F">
        <w:rPr>
          <w:i/>
          <w:iCs/>
          <w:sz w:val="28"/>
          <w:szCs w:val="28"/>
        </w:rPr>
        <w:tab/>
      </w:r>
      <w:r w:rsidRPr="005D0B5F">
        <w:rPr>
          <w:iCs/>
          <w:sz w:val="28"/>
          <w:szCs w:val="28"/>
        </w:rPr>
        <w:t xml:space="preserve">2. </w:t>
      </w:r>
      <w:r w:rsidRPr="005D0B5F">
        <w:rPr>
          <w:sz w:val="28"/>
          <w:szCs w:val="28"/>
        </w:rPr>
        <w:t xml:space="preserve">В случае вступления в силу закона Кемеровской области - Кузбасса о роспуске представительного органа муниципального образования его </w:t>
      </w:r>
      <w:r w:rsidRPr="005D0B5F">
        <w:rPr>
          <w:sz w:val="28"/>
          <w:szCs w:val="28"/>
        </w:rPr>
        <w:lastRenderedPageBreak/>
        <w:t>полномочия прекращаются досрочно со дня вступления в силу закона Кемеровской области – Кузбасса.</w:t>
      </w:r>
    </w:p>
    <w:p w14:paraId="3DA2EF7D" w14:textId="77777777" w:rsidR="005D0B5F" w:rsidRPr="005D0B5F" w:rsidRDefault="005D0B5F" w:rsidP="005D0B5F">
      <w:pPr>
        <w:autoSpaceDE w:val="0"/>
        <w:autoSpaceDN w:val="0"/>
        <w:adjustRightInd w:val="0"/>
        <w:ind w:firstLine="709"/>
        <w:jc w:val="both"/>
        <w:rPr>
          <w:rFonts w:eastAsia="Times New Roman"/>
          <w:iCs/>
          <w:sz w:val="28"/>
          <w:szCs w:val="28"/>
        </w:rPr>
      </w:pPr>
      <w:r w:rsidRPr="005D0B5F">
        <w:rPr>
          <w:rFonts w:eastAsia="Times New Roman"/>
          <w:sz w:val="28"/>
          <w:szCs w:val="28"/>
        </w:rPr>
        <w:t xml:space="preserve">Досрочное прекращение полномочий </w:t>
      </w:r>
      <w:r w:rsidRPr="005D0B5F">
        <w:rPr>
          <w:rFonts w:eastAsia="Times New Roman"/>
          <w:iCs/>
          <w:sz w:val="28"/>
          <w:szCs w:val="28"/>
        </w:rPr>
        <w:t xml:space="preserve">Совета народных депутатов </w:t>
      </w:r>
      <w:proofErr w:type="spellStart"/>
      <w:r w:rsidRPr="005D0B5F">
        <w:rPr>
          <w:rFonts w:eastAsia="Times New Roman"/>
          <w:iCs/>
          <w:sz w:val="28"/>
          <w:szCs w:val="28"/>
        </w:rPr>
        <w:t>Таштагольского</w:t>
      </w:r>
      <w:proofErr w:type="spellEnd"/>
      <w:r w:rsidRPr="005D0B5F">
        <w:rPr>
          <w:rFonts w:eastAsia="Times New Roman"/>
          <w:iCs/>
          <w:sz w:val="28"/>
          <w:szCs w:val="28"/>
        </w:rPr>
        <w:t xml:space="preserve"> муниципального округа</w:t>
      </w:r>
      <w:r w:rsidRPr="005D0B5F">
        <w:rPr>
          <w:rFonts w:eastAsia="Times New Roman"/>
          <w:sz w:val="28"/>
          <w:szCs w:val="28"/>
        </w:rPr>
        <w:t xml:space="preserve"> влечет досрочное</w:t>
      </w:r>
      <w:r w:rsidRPr="005D0B5F">
        <w:rPr>
          <w:rFonts w:eastAsia="Times New Roman"/>
          <w:iCs/>
          <w:sz w:val="28"/>
          <w:szCs w:val="28"/>
        </w:rPr>
        <w:t xml:space="preserve"> прекращение полномочий его депутатов.</w:t>
      </w:r>
    </w:p>
    <w:p w14:paraId="2ECA6C39" w14:textId="77777777" w:rsidR="005D0B5F" w:rsidRPr="005D0B5F" w:rsidRDefault="005D0B5F" w:rsidP="005D0B5F">
      <w:pPr>
        <w:ind w:firstLine="709"/>
        <w:jc w:val="both"/>
        <w:rPr>
          <w:sz w:val="28"/>
          <w:szCs w:val="28"/>
        </w:rPr>
      </w:pPr>
      <w:r w:rsidRPr="005D0B5F">
        <w:rPr>
          <w:sz w:val="28"/>
          <w:szCs w:val="28"/>
        </w:rPr>
        <w:t xml:space="preserve">3. В случае досрочного прекращения полномочий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r w:rsidRPr="005D0B5F">
        <w:rPr>
          <w:i/>
          <w:iCs/>
          <w:sz w:val="28"/>
          <w:szCs w:val="28"/>
        </w:rPr>
        <w:t xml:space="preserve"> </w:t>
      </w:r>
      <w:r w:rsidRPr="005D0B5F">
        <w:rPr>
          <w:sz w:val="28"/>
          <w:szCs w:val="28"/>
        </w:rPr>
        <w:t>досрочные выборы в представительный орган проводятся в сроки, установленные федеральным законом.</w:t>
      </w:r>
    </w:p>
    <w:p w14:paraId="26A68A12" w14:textId="77777777" w:rsidR="005D0B5F" w:rsidRPr="005D0B5F" w:rsidRDefault="005D0B5F" w:rsidP="005D0B5F">
      <w:pPr>
        <w:ind w:firstLine="709"/>
        <w:jc w:val="both"/>
        <w:rPr>
          <w:sz w:val="28"/>
          <w:szCs w:val="28"/>
        </w:rPr>
      </w:pPr>
      <w:r w:rsidRPr="005D0B5F">
        <w:rPr>
          <w:sz w:val="28"/>
          <w:szCs w:val="28"/>
        </w:rPr>
        <w:t xml:space="preserve">4. </w:t>
      </w:r>
      <w:proofErr w:type="gramStart"/>
      <w:r w:rsidRPr="005D0B5F">
        <w:rPr>
          <w:sz w:val="28"/>
          <w:szCs w:val="28"/>
        </w:rPr>
        <w:t xml:space="preserve">Если соответствующим судом установлено, что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принят нормативный правовой акт, противоречащий Конституции Российской Федерации, федеральным конституционным законам, федеральным законам, Уставу и законам Кемеровской области - Кузбасса, настоящему уставу, а представительный орган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5D0B5F">
        <w:rPr>
          <w:sz w:val="28"/>
          <w:szCs w:val="28"/>
        </w:rPr>
        <w:t xml:space="preserve"> мер по исполнению решения суда, в том числе, не отменил соответствующий нормативный правовой акт, Губернатор Кемеровской области-Кузбасса в течение трех месяцев после вступления в силу решения суда, установившего факт неисполнения данного решения, вносит в Законодательное Собрание Кемеровской области-Кузбасса проект закона Кемеровской области-Кузбасса о роспуске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5E0B9354" w14:textId="77777777" w:rsidR="005D0B5F" w:rsidRPr="005D0B5F" w:rsidRDefault="005D0B5F" w:rsidP="005D0B5F">
      <w:pPr>
        <w:ind w:firstLine="709"/>
        <w:jc w:val="both"/>
        <w:rPr>
          <w:sz w:val="28"/>
          <w:szCs w:val="28"/>
        </w:rPr>
      </w:pPr>
      <w:r w:rsidRPr="005D0B5F">
        <w:rPr>
          <w:sz w:val="28"/>
          <w:szCs w:val="28"/>
        </w:rPr>
        <w:t xml:space="preserve">Полномочия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прекращаются со дня вступления в силу закона Кемеровской области-Кузбасса о его роспуске.</w:t>
      </w:r>
    </w:p>
    <w:p w14:paraId="7D1FDF98" w14:textId="77777777" w:rsidR="005D0B5F" w:rsidRPr="005D0B5F" w:rsidRDefault="005D0B5F" w:rsidP="005D0B5F">
      <w:pPr>
        <w:ind w:firstLine="709"/>
        <w:jc w:val="both"/>
        <w:rPr>
          <w:sz w:val="28"/>
          <w:szCs w:val="28"/>
        </w:rPr>
      </w:pPr>
      <w:proofErr w:type="gramStart"/>
      <w:r w:rsidRPr="005D0B5F">
        <w:rPr>
          <w:sz w:val="28"/>
          <w:szCs w:val="28"/>
        </w:rPr>
        <w:t xml:space="preserve">Если соответствующим судом установлено, что избранный в правомочном составе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трех месяцев подряд не проводил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14:paraId="4AD1C181" w14:textId="77777777" w:rsidR="005D0B5F" w:rsidRPr="005D0B5F" w:rsidRDefault="005D0B5F" w:rsidP="005D0B5F">
      <w:pPr>
        <w:ind w:firstLine="709"/>
        <w:jc w:val="both"/>
        <w:rPr>
          <w:sz w:val="28"/>
          <w:szCs w:val="28"/>
        </w:rPr>
      </w:pPr>
      <w:proofErr w:type="gramStart"/>
      <w:r w:rsidRPr="005D0B5F">
        <w:rPr>
          <w:sz w:val="28"/>
          <w:szCs w:val="28"/>
        </w:rPr>
        <w:t xml:space="preserve">Если соответствующим судом установлено, что вновь избранный в правомочном составе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трех месяцев подряд не проводил правомочного заседания, Губернатор Кемеровской области-Кузбасса в течение трех месяцев со дня вступления в силу решения суда, установившего данный факт, вносит в Законодательное Собрание Кемеровской области-Кузбасса проект закона Кемеровской области-Кузбасса о роспуске представительного органа.</w:t>
      </w:r>
      <w:proofErr w:type="gramEnd"/>
    </w:p>
    <w:p w14:paraId="6BF9524B" w14:textId="77777777" w:rsidR="005D0B5F" w:rsidRPr="005D0B5F" w:rsidRDefault="005D0B5F" w:rsidP="005D0B5F">
      <w:pPr>
        <w:ind w:firstLine="709"/>
        <w:jc w:val="both"/>
        <w:rPr>
          <w:sz w:val="28"/>
          <w:szCs w:val="28"/>
        </w:rPr>
      </w:pPr>
      <w:r w:rsidRPr="005D0B5F">
        <w:rPr>
          <w:sz w:val="28"/>
          <w:szCs w:val="28"/>
        </w:rPr>
        <w:lastRenderedPageBreak/>
        <w:t xml:space="preserve">Закон Кемеровской области-Кузбасса о роспуске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обжалован в судебном порядке в течение 10 дней со дня вступления в силу. </w:t>
      </w:r>
    </w:p>
    <w:p w14:paraId="56D6FEAE" w14:textId="77777777" w:rsidR="005D0B5F" w:rsidRPr="005D0B5F" w:rsidRDefault="005D0B5F" w:rsidP="005D0B5F">
      <w:pPr>
        <w:ind w:firstLine="709"/>
        <w:jc w:val="both"/>
        <w:rPr>
          <w:sz w:val="28"/>
          <w:szCs w:val="28"/>
        </w:rPr>
      </w:pPr>
      <w:proofErr w:type="gramStart"/>
      <w:r w:rsidRPr="005D0B5F">
        <w:rPr>
          <w:sz w:val="28"/>
          <w:szCs w:val="28"/>
        </w:rPr>
        <w:t xml:space="preserve">Депутаты представительного органа муниципального образования, распущенного на вышеуказанных основаниях вправе в течение 10 дней со дня вступления в силу закона Кемеровской области - Кузбасса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5D0B5F">
        <w:rPr>
          <w:sz w:val="28"/>
          <w:szCs w:val="28"/>
        </w:rPr>
        <w:t>непроведение</w:t>
      </w:r>
      <w:proofErr w:type="spellEnd"/>
      <w:r w:rsidRPr="005D0B5F">
        <w:rPr>
          <w:sz w:val="28"/>
          <w:szCs w:val="28"/>
        </w:rPr>
        <w:t xml:space="preserve"> представительным органом муниципального образования правомочного заседания в течение трех месяцев подряд.</w:t>
      </w:r>
      <w:proofErr w:type="gramEnd"/>
    </w:p>
    <w:p w14:paraId="10F54795" w14:textId="77777777" w:rsidR="005D0B5F" w:rsidRPr="005D0B5F" w:rsidRDefault="005D0B5F" w:rsidP="005D0B5F">
      <w:pPr>
        <w:jc w:val="both"/>
        <w:rPr>
          <w:sz w:val="28"/>
          <w:szCs w:val="28"/>
        </w:rPr>
      </w:pPr>
    </w:p>
    <w:p w14:paraId="2CC7E7F6"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26. Фракции в представительном органе муниципального образования</w:t>
      </w:r>
    </w:p>
    <w:p w14:paraId="0C1A9120" w14:textId="77777777" w:rsidR="005D0B5F" w:rsidRPr="005D0B5F" w:rsidRDefault="005D0B5F" w:rsidP="005D0B5F">
      <w:pPr>
        <w:autoSpaceDE w:val="0"/>
        <w:autoSpaceDN w:val="0"/>
        <w:adjustRightInd w:val="0"/>
        <w:ind w:firstLine="539"/>
        <w:jc w:val="both"/>
        <w:rPr>
          <w:sz w:val="28"/>
          <w:szCs w:val="28"/>
        </w:rPr>
      </w:pPr>
    </w:p>
    <w:p w14:paraId="723E3A69" w14:textId="77777777" w:rsidR="005D0B5F" w:rsidRPr="005D0B5F" w:rsidRDefault="005D0B5F" w:rsidP="005D0B5F">
      <w:pPr>
        <w:autoSpaceDE w:val="0"/>
        <w:autoSpaceDN w:val="0"/>
        <w:adjustRightInd w:val="0"/>
        <w:ind w:firstLine="539"/>
        <w:jc w:val="both"/>
        <w:rPr>
          <w:sz w:val="28"/>
          <w:szCs w:val="28"/>
        </w:rPr>
      </w:pPr>
      <w:bookmarkStart w:id="1" w:name="Par2"/>
      <w:bookmarkEnd w:id="1"/>
      <w:r w:rsidRPr="005D0B5F">
        <w:rPr>
          <w:sz w:val="28"/>
          <w:szCs w:val="28"/>
        </w:rPr>
        <w:t xml:space="preserve">1. Депутаты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ar4" w:history="1">
        <w:r w:rsidRPr="005D0B5F">
          <w:rPr>
            <w:sz w:val="28"/>
            <w:szCs w:val="28"/>
          </w:rPr>
          <w:t>частью 3</w:t>
        </w:r>
      </w:hyperlink>
      <w:r w:rsidRPr="005D0B5F">
        <w:rPr>
          <w:sz w:val="28"/>
          <w:szCs w:val="28"/>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ar4" w:history="1">
        <w:r w:rsidRPr="005D0B5F">
          <w:rPr>
            <w:sz w:val="28"/>
            <w:szCs w:val="28"/>
          </w:rPr>
          <w:t>части 3</w:t>
        </w:r>
      </w:hyperlink>
      <w:r w:rsidRPr="005D0B5F">
        <w:rPr>
          <w:sz w:val="28"/>
          <w:szCs w:val="28"/>
        </w:rPr>
        <w:t xml:space="preserve"> настоящей статьи.</w:t>
      </w:r>
    </w:p>
    <w:p w14:paraId="5853BA6A"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2. Порядок деятельности фракций устанавливается регламентом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1F23607B" w14:textId="77777777" w:rsidR="005D0B5F" w:rsidRPr="005D0B5F" w:rsidRDefault="005D0B5F" w:rsidP="005D0B5F">
      <w:pPr>
        <w:autoSpaceDE w:val="0"/>
        <w:autoSpaceDN w:val="0"/>
        <w:adjustRightInd w:val="0"/>
        <w:ind w:firstLine="539"/>
        <w:jc w:val="both"/>
        <w:rPr>
          <w:sz w:val="28"/>
          <w:szCs w:val="28"/>
        </w:rPr>
      </w:pPr>
      <w:bookmarkStart w:id="2" w:name="Par4"/>
      <w:bookmarkEnd w:id="2"/>
      <w:r w:rsidRPr="005D0B5F">
        <w:rPr>
          <w:sz w:val="28"/>
          <w:szCs w:val="28"/>
        </w:rPr>
        <w:t xml:space="preserve">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14:paraId="2B391EB5"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ar2" w:history="1">
        <w:r w:rsidRPr="005D0B5F">
          <w:rPr>
            <w:sz w:val="28"/>
            <w:szCs w:val="28"/>
          </w:rPr>
          <w:t>частью 1</w:t>
        </w:r>
      </w:hyperlink>
      <w:r w:rsidRPr="005D0B5F">
        <w:rPr>
          <w:sz w:val="28"/>
          <w:szCs w:val="28"/>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14:paraId="495BDF4B"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ar4" w:history="1">
        <w:r w:rsidRPr="005D0B5F">
          <w:rPr>
            <w:sz w:val="28"/>
            <w:szCs w:val="28"/>
          </w:rPr>
          <w:t>части 3</w:t>
        </w:r>
      </w:hyperlink>
      <w:r w:rsidRPr="005D0B5F">
        <w:rPr>
          <w:sz w:val="28"/>
          <w:szCs w:val="28"/>
        </w:rPr>
        <w:t xml:space="preserve"> настоящей статьи, и входящий во фракцию, может быть членом только той политической партии, во фракцию которой он входит.</w:t>
      </w:r>
    </w:p>
    <w:p w14:paraId="64921C68" w14:textId="77777777" w:rsidR="005D0B5F" w:rsidRPr="005D0B5F" w:rsidRDefault="005D0B5F" w:rsidP="005D0B5F">
      <w:pPr>
        <w:autoSpaceDE w:val="0"/>
        <w:autoSpaceDN w:val="0"/>
        <w:adjustRightInd w:val="0"/>
        <w:ind w:firstLine="539"/>
        <w:jc w:val="both"/>
        <w:rPr>
          <w:sz w:val="28"/>
          <w:szCs w:val="28"/>
        </w:rPr>
      </w:pPr>
      <w:bookmarkStart w:id="3" w:name="Par7"/>
      <w:bookmarkEnd w:id="3"/>
      <w:r w:rsidRPr="005D0B5F">
        <w:rPr>
          <w:sz w:val="28"/>
          <w:szCs w:val="28"/>
        </w:rPr>
        <w:lastRenderedPageBreak/>
        <w:t xml:space="preserve">6. Депутат, избранный в составе списка кандидатов политической партии, указанной в </w:t>
      </w:r>
      <w:hyperlink w:anchor="Par4" w:history="1">
        <w:r w:rsidRPr="005D0B5F">
          <w:rPr>
            <w:sz w:val="28"/>
            <w:szCs w:val="28"/>
          </w:rPr>
          <w:t>части 3</w:t>
        </w:r>
      </w:hyperlink>
      <w:r w:rsidRPr="005D0B5F">
        <w:rPr>
          <w:sz w:val="28"/>
          <w:szCs w:val="28"/>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14:paraId="5458ABA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7. Несоблюдение требований, предусмотренных </w:t>
      </w:r>
      <w:hyperlink w:anchor="Par5" w:history="1">
        <w:r w:rsidRPr="005D0B5F">
          <w:rPr>
            <w:sz w:val="28"/>
            <w:szCs w:val="28"/>
          </w:rPr>
          <w:t>частями 4</w:t>
        </w:r>
      </w:hyperlink>
      <w:r w:rsidRPr="005D0B5F">
        <w:rPr>
          <w:sz w:val="28"/>
          <w:szCs w:val="28"/>
        </w:rPr>
        <w:t xml:space="preserve"> - </w:t>
      </w:r>
      <w:hyperlink w:anchor="Par7" w:history="1">
        <w:r w:rsidRPr="005D0B5F">
          <w:rPr>
            <w:sz w:val="28"/>
            <w:szCs w:val="28"/>
          </w:rPr>
          <w:t>6</w:t>
        </w:r>
      </w:hyperlink>
      <w:r w:rsidRPr="005D0B5F">
        <w:rPr>
          <w:sz w:val="28"/>
          <w:szCs w:val="28"/>
        </w:rPr>
        <w:t xml:space="preserve"> настоящей статьи, влечет за собой досрочное прекращение депутатских полномочий.</w:t>
      </w:r>
    </w:p>
    <w:p w14:paraId="68BE18C1" w14:textId="77777777" w:rsidR="005D0B5F" w:rsidRPr="005D0B5F" w:rsidRDefault="005D0B5F" w:rsidP="005D0B5F">
      <w:pPr>
        <w:jc w:val="both"/>
        <w:rPr>
          <w:sz w:val="28"/>
          <w:szCs w:val="28"/>
        </w:rPr>
      </w:pPr>
    </w:p>
    <w:p w14:paraId="5FC8A450"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27. Депутат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2F548919" w14:textId="77777777" w:rsidR="005D0B5F" w:rsidRPr="005D0B5F" w:rsidRDefault="005D0B5F" w:rsidP="005D0B5F">
      <w:pPr>
        <w:rPr>
          <w:sz w:val="28"/>
          <w:szCs w:val="28"/>
        </w:rPr>
      </w:pPr>
    </w:p>
    <w:p w14:paraId="591C5D78" w14:textId="77777777" w:rsidR="005D0B5F" w:rsidRPr="005D0B5F" w:rsidRDefault="005D0B5F" w:rsidP="005D0B5F">
      <w:pPr>
        <w:ind w:firstLine="709"/>
        <w:jc w:val="both"/>
        <w:rPr>
          <w:sz w:val="28"/>
          <w:szCs w:val="28"/>
        </w:rPr>
      </w:pPr>
      <w:r w:rsidRPr="005D0B5F">
        <w:rPr>
          <w:sz w:val="28"/>
          <w:szCs w:val="28"/>
        </w:rPr>
        <w:t xml:space="preserve">1. Депутатом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может быть избран гражданин, достигший на день голосования 18 лет, обладающий пассивным избирательным правом.</w:t>
      </w:r>
    </w:p>
    <w:p w14:paraId="303AB92F" w14:textId="77777777" w:rsidR="005D0B5F" w:rsidRPr="005D0B5F" w:rsidRDefault="005D0B5F" w:rsidP="005D0B5F">
      <w:pPr>
        <w:ind w:firstLine="709"/>
        <w:jc w:val="both"/>
        <w:rPr>
          <w:sz w:val="28"/>
          <w:szCs w:val="28"/>
        </w:rPr>
      </w:pPr>
      <w:r w:rsidRPr="005D0B5F">
        <w:rPr>
          <w:sz w:val="28"/>
          <w:szCs w:val="28"/>
        </w:rPr>
        <w:t xml:space="preserve">Депутат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гражданами, проживающими на территории округа и обладающим избирательным правом, на основании всеобщего равного и прямого избирательного права при тайном голосовании. </w:t>
      </w:r>
    </w:p>
    <w:p w14:paraId="57DF0BD3" w14:textId="77777777" w:rsidR="005D0B5F" w:rsidRPr="005D0B5F" w:rsidRDefault="005D0B5F" w:rsidP="005D0B5F">
      <w:pPr>
        <w:autoSpaceDE w:val="0"/>
        <w:autoSpaceDN w:val="0"/>
        <w:adjustRightInd w:val="0"/>
        <w:jc w:val="both"/>
        <w:rPr>
          <w:sz w:val="28"/>
          <w:szCs w:val="28"/>
        </w:rPr>
      </w:pPr>
      <w:r w:rsidRPr="005D0B5F">
        <w:rPr>
          <w:sz w:val="28"/>
          <w:szCs w:val="28"/>
        </w:rPr>
        <w:tab/>
        <w:t>2. Срок полномочий лиц, замещающих муниципальные должности, составляет пять лет.</w:t>
      </w:r>
    </w:p>
    <w:p w14:paraId="22D58FFF"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Полномочия депутата начинаются со дня его избрания и прекращаются со дня </w:t>
      </w:r>
      <w:proofErr w:type="gramStart"/>
      <w:r w:rsidRPr="005D0B5F">
        <w:rPr>
          <w:sz w:val="28"/>
          <w:szCs w:val="28"/>
        </w:rPr>
        <w:t>проведения первого заседания представительного органа муниципального образования нового созыва</w:t>
      </w:r>
      <w:proofErr w:type="gramEnd"/>
      <w:r w:rsidRPr="005D0B5F">
        <w:rPr>
          <w:sz w:val="28"/>
          <w:szCs w:val="28"/>
        </w:rPr>
        <w:t xml:space="preserve"> в правомочном составе.</w:t>
      </w:r>
    </w:p>
    <w:p w14:paraId="7601E427" w14:textId="77777777" w:rsidR="005D0B5F" w:rsidRPr="005D0B5F" w:rsidRDefault="005D0B5F" w:rsidP="005D0B5F">
      <w:pPr>
        <w:ind w:firstLine="709"/>
        <w:jc w:val="both"/>
        <w:rPr>
          <w:color w:val="FF0000"/>
          <w:sz w:val="28"/>
          <w:szCs w:val="28"/>
        </w:rPr>
      </w:pPr>
      <w:r w:rsidRPr="005D0B5F">
        <w:rPr>
          <w:sz w:val="28"/>
          <w:szCs w:val="28"/>
        </w:rPr>
        <w:t>3. Депутаты представительного органа осуществляют свою деятельность на непостоянной основе. На постоянной основе работает 1 депутат.</w:t>
      </w:r>
      <w:r w:rsidRPr="005D0B5F">
        <w:rPr>
          <w:bCs/>
          <w:i/>
          <w:sz w:val="28"/>
          <w:szCs w:val="28"/>
          <w:vertAlign w:val="superscript"/>
        </w:rPr>
        <w:t xml:space="preserve"> </w:t>
      </w:r>
    </w:p>
    <w:p w14:paraId="419AA70D" w14:textId="77777777" w:rsidR="005D0B5F" w:rsidRPr="005D0B5F" w:rsidRDefault="005D0B5F" w:rsidP="005D0B5F">
      <w:pPr>
        <w:ind w:firstLine="709"/>
        <w:jc w:val="both"/>
        <w:rPr>
          <w:sz w:val="28"/>
          <w:szCs w:val="28"/>
        </w:rPr>
      </w:pPr>
      <w:r w:rsidRPr="005D0B5F">
        <w:rPr>
          <w:sz w:val="28"/>
          <w:szCs w:val="28"/>
        </w:rPr>
        <w:t>Гарантии осуществления полномочий депутата устанавливаются статьей 29 настоящего устава в соответствии с федеральными законами и законами Кемеровской области-Кузбасса.</w:t>
      </w:r>
    </w:p>
    <w:p w14:paraId="6507735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Осуществляющие свои полномочия на постоянной основе депутат не вправе:</w:t>
      </w:r>
    </w:p>
    <w:p w14:paraId="69E1A839"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1) заниматься предпринимательской деятельностью лично или через доверенных лиц;</w:t>
      </w:r>
    </w:p>
    <w:p w14:paraId="10FF9310"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2) участвовать в управлении коммерческой или некоммерческой организацией, за исключением следующих случаев:</w:t>
      </w:r>
    </w:p>
    <w:p w14:paraId="37B9860F"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358BE98" w14:textId="77777777" w:rsidR="005D0B5F" w:rsidRPr="005D0B5F" w:rsidRDefault="005D0B5F" w:rsidP="005D0B5F">
      <w:pPr>
        <w:autoSpaceDE w:val="0"/>
        <w:autoSpaceDN w:val="0"/>
        <w:adjustRightInd w:val="0"/>
        <w:ind w:firstLine="708"/>
        <w:jc w:val="both"/>
        <w:rPr>
          <w:sz w:val="28"/>
          <w:szCs w:val="28"/>
        </w:rPr>
      </w:pPr>
      <w:proofErr w:type="gramStart"/>
      <w:r w:rsidRPr="005D0B5F">
        <w:rPr>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w:t>
      </w:r>
      <w:r w:rsidRPr="005D0B5F">
        <w:rPr>
          <w:sz w:val="28"/>
          <w:szCs w:val="28"/>
        </w:rPr>
        <w:lastRenderedPageBreak/>
        <w:t>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rsidRPr="005D0B5F">
        <w:rPr>
          <w:sz w:val="28"/>
          <w:szCs w:val="28"/>
        </w:rPr>
        <w:t xml:space="preserve"> области - Кузбасса;</w:t>
      </w:r>
    </w:p>
    <w:p w14:paraId="5E94C28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14:paraId="0BF8ACA9"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5E049886"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д) иные случаи, предусмотренные федеральными законами;</w:t>
      </w:r>
    </w:p>
    <w:p w14:paraId="715C314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78DC7B5D"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3D758C8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4. Депутат должен соблюдать ограничения, запреты, исполнять обязанности, которые установлены Федеральным </w:t>
      </w:r>
      <w:hyperlink r:id="rId15" w:history="1">
        <w:r w:rsidRPr="005D0B5F">
          <w:rPr>
            <w:sz w:val="28"/>
            <w:szCs w:val="28"/>
          </w:rPr>
          <w:t>законом</w:t>
        </w:r>
      </w:hyperlink>
      <w:r w:rsidRPr="005D0B5F">
        <w:rPr>
          <w:sz w:val="28"/>
          <w:szCs w:val="28"/>
        </w:rPr>
        <w:t xml:space="preserve"> от 25 декабря 2008 года № 273-ФЗ  «О противодействии коррупции» и другими федеральными законами. </w:t>
      </w:r>
      <w:proofErr w:type="gramStart"/>
      <w:r w:rsidRPr="005D0B5F">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16"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17"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18" w:history="1">
        <w:r w:rsidRPr="005D0B5F">
          <w:rPr>
            <w:sz w:val="28"/>
            <w:szCs w:val="28"/>
          </w:rPr>
          <w:t>законом</w:t>
        </w:r>
      </w:hyperlink>
      <w:r w:rsidRPr="005D0B5F">
        <w:rPr>
          <w:sz w:val="28"/>
          <w:szCs w:val="28"/>
        </w:rPr>
        <w:t xml:space="preserve"> от 7 мая</w:t>
      </w:r>
      <w:proofErr w:type="gramEnd"/>
      <w:r w:rsidRPr="005D0B5F">
        <w:rPr>
          <w:sz w:val="28"/>
          <w:szCs w:val="28"/>
        </w:rPr>
        <w:t xml:space="preserve"> 2013 года № 79-ФЗ «О запрете отдельным категориям лиц открывать и иметь счета (вклады), хранить </w:t>
      </w:r>
      <w:r w:rsidRPr="005D0B5F">
        <w:rPr>
          <w:sz w:val="28"/>
          <w:szCs w:val="28"/>
        </w:rPr>
        <w:lastRenderedPageBreak/>
        <w:t>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19E0178" w14:textId="77777777" w:rsidR="005D0B5F" w:rsidRPr="005D0B5F" w:rsidRDefault="005D0B5F" w:rsidP="005D0B5F">
      <w:pPr>
        <w:autoSpaceDE w:val="0"/>
        <w:autoSpaceDN w:val="0"/>
        <w:adjustRightInd w:val="0"/>
        <w:ind w:firstLine="709"/>
        <w:jc w:val="both"/>
        <w:rPr>
          <w:sz w:val="28"/>
          <w:szCs w:val="28"/>
        </w:rPr>
      </w:pPr>
      <w:r w:rsidRPr="005D0B5F">
        <w:rPr>
          <w:sz w:val="28"/>
          <w:szCs w:val="28"/>
          <w:lang w:eastAsia="en-US"/>
        </w:rPr>
        <w:t>Представление сведений о доходах, расходах, об имуществе и обязательствах имущественного характера депутатами, осуществляющими свои полномочия на непостоянной основе, а также обеспечение доступа к такой информации, осуществляется в соответствии с частью 4.2 статьи 12.1 Федерального закона от 25 декабря 2008 года № 273-ФЗ «О противодействии коррупции»</w:t>
      </w:r>
      <w:r w:rsidRPr="005D0B5F">
        <w:rPr>
          <w:sz w:val="28"/>
          <w:szCs w:val="28"/>
        </w:rPr>
        <w:t>.</w:t>
      </w:r>
    </w:p>
    <w:p w14:paraId="05AB494A" w14:textId="77777777" w:rsidR="005D0B5F" w:rsidRPr="005D0B5F" w:rsidRDefault="005D0B5F" w:rsidP="005D0B5F">
      <w:pPr>
        <w:autoSpaceDE w:val="0"/>
        <w:autoSpaceDN w:val="0"/>
        <w:adjustRightInd w:val="0"/>
        <w:jc w:val="both"/>
        <w:rPr>
          <w:bCs/>
          <w:sz w:val="28"/>
          <w:szCs w:val="28"/>
        </w:rPr>
      </w:pPr>
      <w:r w:rsidRPr="005D0B5F">
        <w:rPr>
          <w:b/>
          <w:bCs/>
          <w:sz w:val="28"/>
          <w:szCs w:val="28"/>
        </w:rPr>
        <w:tab/>
      </w:r>
      <w:proofErr w:type="gramStart"/>
      <w:r w:rsidRPr="005D0B5F">
        <w:rPr>
          <w:bCs/>
          <w:sz w:val="28"/>
          <w:szCs w:val="28"/>
        </w:rPr>
        <w:t>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w:t>
      </w:r>
      <w:proofErr w:type="gramEnd"/>
      <w:r w:rsidRPr="005D0B5F">
        <w:rPr>
          <w:bCs/>
          <w:sz w:val="28"/>
          <w:szCs w:val="28"/>
        </w:rPr>
        <w:t xml:space="preserve">, а также неисполнение таких обязанностей признается следствием не зависящих от них обстоятельств в порядке, предусмотренном </w:t>
      </w:r>
      <w:hyperlink r:id="rId19" w:history="1">
        <w:r w:rsidRPr="005D0B5F">
          <w:rPr>
            <w:bCs/>
            <w:sz w:val="28"/>
            <w:szCs w:val="28"/>
          </w:rPr>
          <w:t>частями 3</w:t>
        </w:r>
      </w:hyperlink>
      <w:r w:rsidRPr="005D0B5F">
        <w:rPr>
          <w:bCs/>
          <w:sz w:val="28"/>
          <w:szCs w:val="28"/>
        </w:rPr>
        <w:t xml:space="preserve"> - </w:t>
      </w:r>
      <w:hyperlink r:id="rId20" w:history="1">
        <w:r w:rsidRPr="005D0B5F">
          <w:rPr>
            <w:bCs/>
            <w:sz w:val="28"/>
            <w:szCs w:val="28"/>
          </w:rPr>
          <w:t>6 статьи 13</w:t>
        </w:r>
      </w:hyperlink>
      <w:r w:rsidRPr="005D0B5F">
        <w:rPr>
          <w:bCs/>
          <w:sz w:val="28"/>
          <w:szCs w:val="28"/>
        </w:rPr>
        <w:t xml:space="preserve"> Федерального закона от 25 декабря 2008 года № 273-ФЗ «О противодействии коррупции».</w:t>
      </w:r>
    </w:p>
    <w:p w14:paraId="1727568E" w14:textId="77777777" w:rsidR="005D0B5F" w:rsidRPr="005D0B5F" w:rsidRDefault="005D0B5F" w:rsidP="005D0B5F">
      <w:pPr>
        <w:keepLines/>
        <w:spacing w:before="200"/>
        <w:ind w:firstLine="567"/>
        <w:jc w:val="both"/>
        <w:outlineLvl w:val="3"/>
        <w:rPr>
          <w:rFonts w:eastAsiaTheme="majorEastAsia"/>
          <w:b/>
          <w:bCs/>
          <w:iCs/>
          <w:sz w:val="28"/>
          <w:szCs w:val="28"/>
        </w:rPr>
      </w:pPr>
    </w:p>
    <w:p w14:paraId="5B3041AD"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28. Досрочное прекращение полномочий депутата Совета народных депутатов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 </w:t>
      </w:r>
    </w:p>
    <w:p w14:paraId="65547D9C" w14:textId="77777777" w:rsidR="005D0B5F" w:rsidRPr="005D0B5F" w:rsidRDefault="005D0B5F" w:rsidP="005D0B5F">
      <w:pPr>
        <w:rPr>
          <w:sz w:val="28"/>
          <w:szCs w:val="28"/>
        </w:rPr>
      </w:pPr>
    </w:p>
    <w:p w14:paraId="7563BBDC" w14:textId="77777777" w:rsidR="005D0B5F" w:rsidRPr="005D0B5F" w:rsidRDefault="005D0B5F" w:rsidP="005D0B5F">
      <w:pPr>
        <w:keepLines/>
        <w:spacing w:before="200"/>
        <w:ind w:firstLine="709"/>
        <w:jc w:val="both"/>
        <w:outlineLvl w:val="3"/>
        <w:rPr>
          <w:rFonts w:eastAsiaTheme="majorEastAsia"/>
          <w:bCs/>
          <w:iCs/>
          <w:sz w:val="28"/>
          <w:szCs w:val="28"/>
        </w:rPr>
      </w:pPr>
      <w:r w:rsidRPr="005D0B5F">
        <w:rPr>
          <w:rFonts w:eastAsiaTheme="majorEastAsia"/>
          <w:bCs/>
          <w:iCs/>
          <w:sz w:val="28"/>
          <w:szCs w:val="28"/>
        </w:rPr>
        <w:t xml:space="preserve">1. Полномочия депутата Совета народных депутатов </w:t>
      </w:r>
      <w:proofErr w:type="spellStart"/>
      <w:r w:rsidRPr="005D0B5F">
        <w:rPr>
          <w:rFonts w:eastAsiaTheme="majorEastAsia"/>
          <w:bCs/>
          <w:iCs/>
          <w:sz w:val="28"/>
          <w:szCs w:val="28"/>
        </w:rPr>
        <w:t>Таштагольского</w:t>
      </w:r>
      <w:proofErr w:type="spellEnd"/>
      <w:r w:rsidRPr="005D0B5F">
        <w:rPr>
          <w:rFonts w:eastAsiaTheme="majorEastAsia"/>
          <w:bCs/>
          <w:iCs/>
          <w:sz w:val="28"/>
          <w:szCs w:val="28"/>
        </w:rPr>
        <w:t xml:space="preserve"> муниципального округа прекращаются досрочно в случае:</w:t>
      </w:r>
    </w:p>
    <w:p w14:paraId="0E2AE03C"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смерти;</w:t>
      </w:r>
    </w:p>
    <w:p w14:paraId="1DE9144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отставки по собственному желанию;</w:t>
      </w:r>
    </w:p>
    <w:p w14:paraId="11BB76EF"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признания судом недееспособным или ограниченно дееспособным;</w:t>
      </w:r>
    </w:p>
    <w:p w14:paraId="5FCE567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признания судом безвестно отсутствующим или объявление умершим;</w:t>
      </w:r>
    </w:p>
    <w:p w14:paraId="09D7CA15"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5) вступления в отношении его в законную силу обвинительного приговора суда;</w:t>
      </w:r>
    </w:p>
    <w:p w14:paraId="3670399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6) выезда за пределы Российской Федерации на постоянное место жительства;</w:t>
      </w:r>
    </w:p>
    <w:p w14:paraId="0A5ECF1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23A9E4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lastRenderedPageBreak/>
        <w:t>8) досрочного прекращения полномочий соответствующего органа местного самоуправления;</w:t>
      </w:r>
    </w:p>
    <w:p w14:paraId="4DD6371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9) призыва на военную службу или направление на заменяющую ее альтернативную гражданскую службу;</w:t>
      </w:r>
    </w:p>
    <w:p w14:paraId="2E0B995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10) приобретения статуса иностранного агента;</w:t>
      </w:r>
    </w:p>
    <w:p w14:paraId="0E0746E0"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11) иные случаи, установленные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4836BAC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2. </w:t>
      </w:r>
      <w:proofErr w:type="gramStart"/>
      <w:r w:rsidRPr="005D0B5F">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Федеральным </w:t>
      </w:r>
      <w:hyperlink r:id="rId21"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22"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5D0B5F">
        <w:rPr>
          <w:sz w:val="28"/>
          <w:szCs w:val="28"/>
        </w:rPr>
        <w:t xml:space="preserve"> иных лиц их доходам», Федеральным </w:t>
      </w:r>
      <w:hyperlink r:id="rId23" w:history="1">
        <w:r w:rsidRPr="005D0B5F">
          <w:rPr>
            <w:sz w:val="28"/>
            <w:szCs w:val="28"/>
          </w:rPr>
          <w:t>законом</w:t>
        </w:r>
      </w:hyperlink>
      <w:r w:rsidRPr="005D0B5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76A8D928"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 xml:space="preserve">3. </w:t>
      </w:r>
      <w:proofErr w:type="gramStart"/>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 досрочном прекращении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 не позднее чем через три месяца со дня появления такого основания.</w:t>
      </w:r>
      <w:proofErr w:type="gramEnd"/>
      <w:r w:rsidRPr="005D0B5F">
        <w:rPr>
          <w:sz w:val="28"/>
          <w:szCs w:val="28"/>
        </w:rPr>
        <w:t xml:space="preserve"> Решение о прекращении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основаниям, предусмотренными в части 1 настоящей статьи, оформляется решением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w:t>
      </w:r>
      <w:proofErr w:type="gramStart"/>
      <w:r w:rsidRPr="005D0B5F">
        <w:rPr>
          <w:sz w:val="28"/>
          <w:szCs w:val="28"/>
        </w:rPr>
        <w:t>округа</w:t>
      </w:r>
      <w:proofErr w:type="gramEnd"/>
      <w:r w:rsidRPr="005D0B5F">
        <w:rPr>
          <w:sz w:val="28"/>
          <w:szCs w:val="28"/>
        </w:rPr>
        <w:t xml:space="preserve"> в котором определяется день прекращения полномочий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469FC473"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В случае обращения Губернатора Кемеровской области - Кузбасса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 </w:t>
      </w:r>
    </w:p>
    <w:p w14:paraId="7A403F6C"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4. Полномочия депутата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прекращаются досрочно решением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случае </w:t>
      </w:r>
      <w:r w:rsidRPr="005D0B5F">
        <w:rPr>
          <w:sz w:val="28"/>
          <w:szCs w:val="28"/>
        </w:rPr>
        <w:lastRenderedPageBreak/>
        <w:t xml:space="preserve">отсутствия депутата без уважительных причин на всех заседаниях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шести месяцев подряд.</w:t>
      </w:r>
    </w:p>
    <w:p w14:paraId="0DCE15A9" w14:textId="77777777" w:rsidR="005D0B5F" w:rsidRPr="005D0B5F" w:rsidRDefault="005D0B5F" w:rsidP="005D0B5F">
      <w:pPr>
        <w:autoSpaceDE w:val="0"/>
        <w:autoSpaceDN w:val="0"/>
        <w:adjustRightInd w:val="0"/>
        <w:ind w:firstLine="708"/>
        <w:jc w:val="both"/>
        <w:rPr>
          <w:sz w:val="28"/>
          <w:szCs w:val="28"/>
        </w:rPr>
      </w:pPr>
    </w:p>
    <w:p w14:paraId="3621BECD" w14:textId="77777777" w:rsidR="005D0B5F" w:rsidRPr="005D0B5F" w:rsidRDefault="005D0B5F" w:rsidP="005D0B5F">
      <w:pPr>
        <w:autoSpaceDE w:val="0"/>
        <w:autoSpaceDN w:val="0"/>
        <w:adjustRightInd w:val="0"/>
        <w:ind w:firstLine="567"/>
        <w:jc w:val="both"/>
        <w:outlineLvl w:val="0"/>
        <w:rPr>
          <w:b/>
          <w:bCs/>
          <w:sz w:val="28"/>
          <w:szCs w:val="28"/>
        </w:rPr>
      </w:pPr>
      <w:r w:rsidRPr="005D0B5F">
        <w:rPr>
          <w:b/>
          <w:sz w:val="28"/>
          <w:szCs w:val="28"/>
        </w:rPr>
        <w:t xml:space="preserve">Статья 29. </w:t>
      </w:r>
      <w:r w:rsidRPr="005D0B5F">
        <w:rPr>
          <w:b/>
          <w:bCs/>
          <w:sz w:val="28"/>
          <w:szCs w:val="28"/>
        </w:rPr>
        <w:t xml:space="preserve">Гарантии осуществления полномочий лица, замещающего муниципальную должность </w:t>
      </w:r>
    </w:p>
    <w:p w14:paraId="47A1801C" w14:textId="77777777" w:rsidR="005D0B5F" w:rsidRPr="005D0B5F" w:rsidRDefault="005D0B5F" w:rsidP="005D0B5F">
      <w:pPr>
        <w:ind w:firstLine="709"/>
        <w:jc w:val="center"/>
        <w:rPr>
          <w:rFonts w:eastAsia="Times New Roman"/>
          <w:b/>
          <w:sz w:val="28"/>
          <w:szCs w:val="28"/>
        </w:rPr>
      </w:pPr>
    </w:p>
    <w:p w14:paraId="19BC9082" w14:textId="77777777" w:rsidR="005D0B5F" w:rsidRPr="005D0B5F" w:rsidRDefault="005D0B5F" w:rsidP="005D0B5F">
      <w:pPr>
        <w:autoSpaceDE w:val="0"/>
        <w:autoSpaceDN w:val="0"/>
        <w:adjustRightInd w:val="0"/>
        <w:jc w:val="both"/>
        <w:rPr>
          <w:bCs/>
          <w:sz w:val="28"/>
          <w:szCs w:val="28"/>
        </w:rPr>
      </w:pPr>
      <w:r w:rsidRPr="005D0B5F">
        <w:rPr>
          <w:color w:val="C00000"/>
          <w:sz w:val="28"/>
          <w:szCs w:val="28"/>
        </w:rPr>
        <w:tab/>
      </w:r>
      <w:r w:rsidRPr="005D0B5F">
        <w:rPr>
          <w:sz w:val="28"/>
          <w:szCs w:val="28"/>
        </w:rPr>
        <w:t>1.</w:t>
      </w:r>
      <w:r w:rsidRPr="005D0B5F">
        <w:rPr>
          <w:color w:val="C00000"/>
          <w:sz w:val="28"/>
          <w:szCs w:val="28"/>
        </w:rPr>
        <w:t xml:space="preserve"> </w:t>
      </w:r>
      <w:r w:rsidRPr="005D0B5F">
        <w:rPr>
          <w:bCs/>
          <w:sz w:val="28"/>
          <w:szCs w:val="28"/>
        </w:rPr>
        <w:t xml:space="preserve">Депутату представительного органа муниципального образования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w:t>
      </w:r>
      <w:r w:rsidRPr="005D0B5F">
        <w:rPr>
          <w:sz w:val="28"/>
          <w:szCs w:val="28"/>
          <w:lang w:eastAsia="en-US"/>
        </w:rPr>
        <w:t>которого составляет шесть рабочих дней в месяц.</w:t>
      </w:r>
    </w:p>
    <w:p w14:paraId="72009900" w14:textId="77777777" w:rsidR="005D0B5F" w:rsidRPr="005D0B5F" w:rsidRDefault="005D0B5F" w:rsidP="005D0B5F">
      <w:pPr>
        <w:autoSpaceDE w:val="0"/>
        <w:autoSpaceDN w:val="0"/>
        <w:adjustRightInd w:val="0"/>
        <w:ind w:firstLine="539"/>
        <w:jc w:val="both"/>
        <w:rPr>
          <w:sz w:val="28"/>
          <w:szCs w:val="28"/>
          <w:lang w:eastAsia="en-US"/>
        </w:rPr>
      </w:pPr>
      <w:r w:rsidRPr="005D0B5F">
        <w:rPr>
          <w:sz w:val="28"/>
          <w:szCs w:val="28"/>
          <w:lang w:eastAsia="en-US"/>
        </w:rPr>
        <w:t>Освобождение депутата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работодателя. Требование каких-либо других документов не допускается.</w:t>
      </w:r>
    </w:p>
    <w:p w14:paraId="1BFA83AC" w14:textId="77777777" w:rsidR="005D0B5F" w:rsidRPr="005D0B5F" w:rsidRDefault="005D0B5F" w:rsidP="005D0B5F">
      <w:pPr>
        <w:autoSpaceDE w:val="0"/>
        <w:autoSpaceDN w:val="0"/>
        <w:adjustRightInd w:val="0"/>
        <w:ind w:firstLine="539"/>
        <w:jc w:val="both"/>
        <w:rPr>
          <w:sz w:val="28"/>
          <w:szCs w:val="28"/>
          <w:lang w:eastAsia="en-US"/>
        </w:rPr>
      </w:pPr>
      <w:r w:rsidRPr="005D0B5F">
        <w:rPr>
          <w:sz w:val="28"/>
          <w:szCs w:val="28"/>
          <w:lang w:eastAsia="en-US"/>
        </w:rPr>
        <w:t xml:space="preserve">Депутату, освобожденному от выполнения производственных или служебных обязанностей по месту работы, выплачивается денежная компенсация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w:t>
      </w:r>
      <w:proofErr w:type="spellStart"/>
      <w:r w:rsidRPr="005D0B5F">
        <w:rPr>
          <w:sz w:val="28"/>
          <w:szCs w:val="28"/>
          <w:lang w:eastAsia="en-US"/>
        </w:rPr>
        <w:t>Таштагольского</w:t>
      </w:r>
      <w:proofErr w:type="spellEnd"/>
      <w:r w:rsidRPr="005D0B5F">
        <w:rPr>
          <w:sz w:val="28"/>
          <w:szCs w:val="28"/>
          <w:lang w:eastAsia="en-US"/>
        </w:rPr>
        <w:t xml:space="preserve"> муниципального округа.</w:t>
      </w:r>
    </w:p>
    <w:p w14:paraId="749A1BE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Депутат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связи с исполнением своих депутатских полномочий имеет право:</w:t>
      </w:r>
    </w:p>
    <w:p w14:paraId="572D2C2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на обеспечение материально-технических условий для эффективного осуществления полномочий;</w:t>
      </w:r>
    </w:p>
    <w:p w14:paraId="7B03E00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2) на прием в первоочередном порядке должностными лицами исполнительных органов Кемеровской области-Кузбасса, местного самоуправления, расположенных на территории муниципального образования;</w:t>
      </w:r>
    </w:p>
    <w:p w14:paraId="5EB77E0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3) иметь помощников для содействия в осуществлении депутатской деятельности;</w:t>
      </w:r>
    </w:p>
    <w:p w14:paraId="4069F56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на беспрепятственный доступ к правовым актам, принятым органами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3BF8791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5) на обеспечение соответствующих условий для проведения встреч с избирателями и отчетов перед ними;</w:t>
      </w:r>
    </w:p>
    <w:p w14:paraId="464A26D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6) принимать непосредственное участие в рассмотрении поставленных им в обращении к должностным лицам вопросах, о дне рассмотрения которых депутат должен быть оповещен заблаговременно;</w:t>
      </w:r>
    </w:p>
    <w:p w14:paraId="25C01A5C"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7) в случае обращения в государственные органы Кемеровской области-Кузбасса, органы местного самоуправления получить ответ на поставленные вопросы в соответствии с компетенцией указанных органов не </w:t>
      </w:r>
      <w:r w:rsidRPr="005D0B5F">
        <w:rPr>
          <w:sz w:val="28"/>
          <w:szCs w:val="28"/>
        </w:rPr>
        <w:lastRenderedPageBreak/>
        <w:t>позднее 30 дней со дня получения указанными органами такого обращения либо в иной срок, согласованный с указанными органами;</w:t>
      </w:r>
    </w:p>
    <w:p w14:paraId="55C00D9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8) на возмещение расходов связанных с депутатской деятельностью.</w:t>
      </w:r>
    </w:p>
    <w:p w14:paraId="43D74A3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Порядок предоставления гарантий, предусмотренных настоящей статьей, устанавливается нормативным правовым актом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354684A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w:t>
      </w:r>
      <w:proofErr w:type="gramStart"/>
      <w:r w:rsidRPr="005D0B5F">
        <w:rPr>
          <w:rFonts w:eastAsia="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5D0B5F">
        <w:rPr>
          <w:rFonts w:eastAsia="Times New Roman"/>
          <w:sz w:val="28"/>
          <w:szCs w:val="28"/>
        </w:rPr>
        <w:t>внутридворовых</w:t>
      </w:r>
      <w:proofErr w:type="spellEnd"/>
      <w:r w:rsidRPr="005D0B5F">
        <w:rPr>
          <w:rFonts w:eastAsia="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5D0B5F">
        <w:rPr>
          <w:rFonts w:eastAsia="Times New Roman"/>
          <w:sz w:val="28"/>
          <w:szCs w:val="28"/>
        </w:rPr>
        <w:t xml:space="preserve"> Уведомление исполнительных органов Кемеровской области-Кузбасса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14:paraId="6D5B093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w:t>
      </w:r>
      <w:r w:rsidRPr="005D0B5F">
        <w:rPr>
          <w:rFonts w:eastAsia="Times New Roman"/>
          <w:sz w:val="28"/>
          <w:szCs w:val="28"/>
          <w:lang w:val="x-none"/>
        </w:rPr>
        <w:t xml:space="preserve">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муниципального округа определяет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14:paraId="587DCFC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6.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14:paraId="6D982FA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7.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14:paraId="0268DBE9" w14:textId="77777777" w:rsidR="005D0B5F" w:rsidRPr="005D0B5F" w:rsidRDefault="005D0B5F" w:rsidP="005D0B5F">
      <w:pPr>
        <w:ind w:firstLine="709"/>
        <w:jc w:val="both"/>
        <w:rPr>
          <w:rFonts w:eastAsia="Times New Roman"/>
          <w:sz w:val="28"/>
          <w:szCs w:val="28"/>
        </w:rPr>
      </w:pPr>
    </w:p>
    <w:p w14:paraId="0BC91CA4" w14:textId="77777777" w:rsidR="005D0B5F" w:rsidRPr="005D0B5F" w:rsidRDefault="005D0B5F" w:rsidP="005D0B5F">
      <w:pPr>
        <w:ind w:firstLine="567"/>
        <w:jc w:val="both"/>
        <w:rPr>
          <w:rFonts w:eastAsia="Times New Roman"/>
          <w:b/>
          <w:sz w:val="28"/>
          <w:szCs w:val="28"/>
        </w:rPr>
      </w:pPr>
      <w:r w:rsidRPr="005D0B5F">
        <w:rPr>
          <w:rFonts w:eastAsia="Times New Roman"/>
          <w:b/>
          <w:sz w:val="28"/>
          <w:szCs w:val="28"/>
          <w:lang w:val="x-none"/>
        </w:rPr>
        <w:t xml:space="preserve">Статья </w:t>
      </w:r>
      <w:r w:rsidRPr="005D0B5F">
        <w:rPr>
          <w:rFonts w:eastAsia="Times New Roman"/>
          <w:b/>
          <w:sz w:val="28"/>
          <w:szCs w:val="28"/>
        </w:rPr>
        <w:t>30</w:t>
      </w:r>
      <w:r w:rsidRPr="005D0B5F">
        <w:rPr>
          <w:rFonts w:eastAsia="Times New Roman"/>
          <w:b/>
          <w:sz w:val="28"/>
          <w:szCs w:val="28"/>
          <w:lang w:val="x-none"/>
        </w:rPr>
        <w:t xml:space="preserve">. Глава </w:t>
      </w:r>
      <w:proofErr w:type="spellStart"/>
      <w:r w:rsidRPr="005D0B5F">
        <w:rPr>
          <w:rFonts w:eastAsia="Times New Roman"/>
          <w:b/>
          <w:sz w:val="28"/>
          <w:szCs w:val="28"/>
        </w:rPr>
        <w:t>Таштагольского</w:t>
      </w:r>
      <w:proofErr w:type="spellEnd"/>
      <w:r w:rsidRPr="005D0B5F">
        <w:rPr>
          <w:rFonts w:eastAsia="Times New Roman"/>
          <w:b/>
          <w:sz w:val="28"/>
          <w:szCs w:val="28"/>
          <w:lang w:val="x-none"/>
        </w:rPr>
        <w:t xml:space="preserve"> </w:t>
      </w:r>
      <w:r w:rsidRPr="005D0B5F">
        <w:rPr>
          <w:rFonts w:eastAsia="Times New Roman"/>
          <w:b/>
          <w:sz w:val="28"/>
          <w:szCs w:val="28"/>
        </w:rPr>
        <w:t>муниципального округа</w:t>
      </w:r>
    </w:p>
    <w:p w14:paraId="3D5C6C63" w14:textId="77777777" w:rsidR="005D0B5F" w:rsidRPr="005D0B5F" w:rsidRDefault="005D0B5F" w:rsidP="005D0B5F">
      <w:pPr>
        <w:ind w:firstLine="709"/>
        <w:jc w:val="center"/>
        <w:rPr>
          <w:rFonts w:eastAsia="Times New Roman"/>
          <w:b/>
          <w:sz w:val="28"/>
          <w:szCs w:val="28"/>
        </w:rPr>
      </w:pPr>
    </w:p>
    <w:p w14:paraId="1DB6F444" w14:textId="77777777" w:rsidR="005D0B5F" w:rsidRPr="005D0B5F" w:rsidRDefault="005D0B5F" w:rsidP="005D0B5F">
      <w:pPr>
        <w:ind w:firstLine="709"/>
        <w:jc w:val="both"/>
        <w:rPr>
          <w:sz w:val="28"/>
          <w:szCs w:val="28"/>
        </w:rPr>
      </w:pPr>
      <w:r w:rsidRPr="005D0B5F">
        <w:rPr>
          <w:sz w:val="28"/>
          <w:szCs w:val="28"/>
        </w:rPr>
        <w:t xml:space="preserve">1. Глава </w:t>
      </w:r>
      <w:proofErr w:type="spellStart"/>
      <w:r w:rsidRPr="005D0B5F">
        <w:rPr>
          <w:sz w:val="28"/>
          <w:szCs w:val="28"/>
        </w:rPr>
        <w:t>Таштагольского</w:t>
      </w:r>
      <w:proofErr w:type="spellEnd"/>
      <w:r w:rsidRPr="005D0B5F">
        <w:rPr>
          <w:sz w:val="28"/>
          <w:szCs w:val="28"/>
        </w:rPr>
        <w:t xml:space="preserve"> муниципального округа является высшим должностным лицом муниципального округа. </w:t>
      </w:r>
    </w:p>
    <w:p w14:paraId="0EC584E3"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наделяется настоящим Уставом собственными полномочиями по решению вопросов </w:t>
      </w:r>
      <w:r w:rsidRPr="005D0B5F">
        <w:rPr>
          <w:rFonts w:eastAsia="Times New Roman"/>
          <w:sz w:val="28"/>
          <w:szCs w:val="28"/>
        </w:rPr>
        <w:t>непосредственного обеспечения жизнедеятельности населения</w:t>
      </w:r>
      <w:r w:rsidRPr="005D0B5F">
        <w:rPr>
          <w:rFonts w:eastAsia="Times New Roman"/>
          <w:sz w:val="28"/>
          <w:szCs w:val="28"/>
          <w:lang w:val="x-none"/>
        </w:rPr>
        <w:t>.</w:t>
      </w:r>
    </w:p>
    <w:p w14:paraId="4A87A413" w14:textId="77777777" w:rsidR="005D0B5F" w:rsidRPr="005D0B5F" w:rsidRDefault="005D0B5F" w:rsidP="005D0B5F">
      <w:pPr>
        <w:ind w:firstLine="709"/>
        <w:jc w:val="both"/>
        <w:rPr>
          <w:color w:val="FF0000"/>
          <w:sz w:val="28"/>
          <w:szCs w:val="28"/>
        </w:rPr>
      </w:pPr>
      <w:r w:rsidRPr="005D0B5F">
        <w:rPr>
          <w:sz w:val="28"/>
          <w:szCs w:val="28"/>
        </w:rPr>
        <w:t xml:space="preserve">3. Глава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 числа кандидатов, представленных конкурсной комиссией по результатам конкурса</w:t>
      </w:r>
      <w:r w:rsidRPr="005D0B5F">
        <w:rPr>
          <w:color w:val="FF0000"/>
          <w:sz w:val="28"/>
          <w:szCs w:val="28"/>
        </w:rPr>
        <w:t xml:space="preserve">. </w:t>
      </w:r>
    </w:p>
    <w:p w14:paraId="50AE3BCD" w14:textId="77777777" w:rsidR="005D0B5F" w:rsidRPr="005D0B5F" w:rsidRDefault="005D0B5F" w:rsidP="005D0B5F">
      <w:pPr>
        <w:autoSpaceDE w:val="0"/>
        <w:autoSpaceDN w:val="0"/>
        <w:adjustRightInd w:val="0"/>
        <w:ind w:firstLine="709"/>
        <w:jc w:val="both"/>
        <w:rPr>
          <w:sz w:val="28"/>
          <w:szCs w:val="28"/>
          <w:lang w:eastAsia="en-US"/>
        </w:rPr>
      </w:pPr>
      <w:proofErr w:type="gramStart"/>
      <w:r w:rsidRPr="005D0B5F">
        <w:rPr>
          <w:sz w:val="28"/>
          <w:szCs w:val="28"/>
          <w:lang w:eastAsia="en-US"/>
        </w:rPr>
        <w:lastRenderedPageBreak/>
        <w:t xml:space="preserve">Кандидатом на должность главы </w:t>
      </w:r>
      <w:proofErr w:type="spellStart"/>
      <w:r w:rsidRPr="005D0B5F">
        <w:rPr>
          <w:sz w:val="28"/>
          <w:szCs w:val="28"/>
          <w:lang w:eastAsia="en-US"/>
        </w:rPr>
        <w:t>Таштагольского</w:t>
      </w:r>
      <w:proofErr w:type="spellEnd"/>
      <w:r w:rsidRPr="005D0B5F">
        <w:rPr>
          <w:sz w:val="28"/>
          <w:szCs w:val="28"/>
        </w:rPr>
        <w:t xml:space="preserve"> муниципального округа </w:t>
      </w:r>
      <w:r w:rsidRPr="005D0B5F">
        <w:rPr>
          <w:sz w:val="28"/>
          <w:szCs w:val="28"/>
          <w:lang w:eastAsia="en-US"/>
        </w:rPr>
        <w:t>может быть зарегистрирован гражданин, который на день проведения конкурса не имеет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roofErr w:type="gramEnd"/>
    </w:p>
    <w:p w14:paraId="47390B94" w14:textId="77777777" w:rsidR="005D0B5F" w:rsidRPr="005D0B5F" w:rsidRDefault="005D0B5F" w:rsidP="005D0B5F">
      <w:pPr>
        <w:ind w:firstLine="709"/>
        <w:jc w:val="both"/>
        <w:rPr>
          <w:sz w:val="28"/>
          <w:szCs w:val="28"/>
        </w:rPr>
      </w:pPr>
      <w:r w:rsidRPr="005D0B5F">
        <w:rPr>
          <w:iCs/>
          <w:sz w:val="28"/>
          <w:szCs w:val="28"/>
          <w:lang w:eastAsia="en-US"/>
        </w:rPr>
        <w:t xml:space="preserve">Совету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lang w:eastAsia="en-US"/>
        </w:rPr>
        <w:t xml:space="preserve">для проведения голосования по кандидатурам на должность главы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lang w:eastAsia="en-US"/>
        </w:rPr>
        <w:t>представляется не менее двух зарегистрированных конкурсной комиссией кандидатов.</w:t>
      </w:r>
      <w:r w:rsidRPr="005D0B5F">
        <w:rPr>
          <w:sz w:val="28"/>
          <w:szCs w:val="28"/>
        </w:rPr>
        <w:t xml:space="preserve"> </w:t>
      </w:r>
    </w:p>
    <w:p w14:paraId="727DFA04" w14:textId="77777777" w:rsidR="005D0B5F" w:rsidRPr="005D0B5F" w:rsidRDefault="005D0B5F" w:rsidP="005D0B5F">
      <w:pPr>
        <w:ind w:firstLine="709"/>
        <w:jc w:val="both"/>
        <w:rPr>
          <w:sz w:val="28"/>
          <w:szCs w:val="28"/>
        </w:rPr>
      </w:pPr>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избирается сроком на пять лет, возглавляет местную администрацию.</w:t>
      </w:r>
    </w:p>
    <w:p w14:paraId="65ED4FB5" w14:textId="77777777" w:rsidR="005D0B5F" w:rsidRPr="005D0B5F" w:rsidRDefault="005D0B5F" w:rsidP="005D0B5F">
      <w:pPr>
        <w:autoSpaceDE w:val="0"/>
        <w:autoSpaceDN w:val="0"/>
        <w:adjustRightInd w:val="0"/>
        <w:jc w:val="both"/>
        <w:rPr>
          <w:sz w:val="28"/>
          <w:szCs w:val="28"/>
        </w:rPr>
      </w:pPr>
      <w:r w:rsidRPr="005D0B5F">
        <w:rPr>
          <w:sz w:val="28"/>
          <w:szCs w:val="28"/>
        </w:rPr>
        <w:tab/>
        <w:t>В соответствии с принципом единства системы публичной власти глава муниципального округа одновременно замещает государственную должность Кемеровской области - Кузбасса и муниципальную должность.</w:t>
      </w:r>
    </w:p>
    <w:p w14:paraId="5C17ADF1" w14:textId="77777777" w:rsidR="005D0B5F" w:rsidRPr="005D0B5F" w:rsidRDefault="005D0B5F" w:rsidP="005D0B5F">
      <w:pPr>
        <w:ind w:firstLine="709"/>
        <w:jc w:val="both"/>
        <w:rPr>
          <w:sz w:val="28"/>
          <w:szCs w:val="28"/>
        </w:rPr>
      </w:pPr>
      <w:r w:rsidRPr="005D0B5F">
        <w:rPr>
          <w:sz w:val="28"/>
          <w:szCs w:val="28"/>
        </w:rPr>
        <w:t>4. Глава муниципального округа не вправе:</w:t>
      </w:r>
    </w:p>
    <w:p w14:paraId="1378D29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заниматься предпринимательской деятельностью лично или через доверенных лиц;</w:t>
      </w:r>
    </w:p>
    <w:p w14:paraId="1D32BA4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участвовать в управлении коммерческой или некоммерческой организацией, за исключением следующих случаев:</w:t>
      </w:r>
    </w:p>
    <w:p w14:paraId="3E1FFE3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6C68836E"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w:t>
      </w:r>
      <w:proofErr w:type="gramEnd"/>
      <w:r w:rsidRPr="005D0B5F">
        <w:rPr>
          <w:sz w:val="28"/>
          <w:szCs w:val="28"/>
        </w:rPr>
        <w:t xml:space="preserve"> законом субъекта Российской Федерации;</w:t>
      </w:r>
    </w:p>
    <w:p w14:paraId="0087120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в) представление на безвозмездной основе интересов муниципального образования в Совете муниципальных образований Кемеровской области </w:t>
      </w:r>
      <w:proofErr w:type="gramStart"/>
      <w:r w:rsidRPr="005D0B5F">
        <w:rPr>
          <w:sz w:val="28"/>
          <w:szCs w:val="28"/>
        </w:rPr>
        <w:t>-К</w:t>
      </w:r>
      <w:proofErr w:type="gramEnd"/>
      <w:r w:rsidRPr="005D0B5F">
        <w:rPr>
          <w:sz w:val="28"/>
          <w:szCs w:val="28"/>
        </w:rPr>
        <w:t>узбасса, иных объединениях муниципальных образований, а также в их органах управления;</w:t>
      </w:r>
    </w:p>
    <w:p w14:paraId="58CBE5D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w:t>
      </w:r>
      <w:r w:rsidRPr="005D0B5F">
        <w:rPr>
          <w:sz w:val="28"/>
          <w:szCs w:val="28"/>
        </w:rPr>
        <w:lastRenderedPageBreak/>
        <w:t>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14:paraId="213E667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д) иные случаи, предусмотренные федеральными законами;</w:t>
      </w:r>
    </w:p>
    <w:p w14:paraId="71EEC3D7"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FDC07A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671EE8A3" w14:textId="77777777" w:rsidR="005D0B5F" w:rsidRPr="005D0B5F" w:rsidRDefault="005D0B5F" w:rsidP="005D0B5F">
      <w:pPr>
        <w:autoSpaceDE w:val="0"/>
        <w:autoSpaceDN w:val="0"/>
        <w:adjustRightInd w:val="0"/>
        <w:ind w:firstLine="708"/>
        <w:jc w:val="both"/>
        <w:rPr>
          <w:iCs/>
          <w:sz w:val="28"/>
          <w:szCs w:val="28"/>
        </w:rPr>
      </w:pPr>
      <w:proofErr w:type="gramStart"/>
      <w:r w:rsidRPr="005D0B5F">
        <w:rPr>
          <w:iCs/>
          <w:sz w:val="28"/>
          <w:szCs w:val="28"/>
        </w:rPr>
        <w:t>Лица, замещающие муниципальные должности,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от 20 марта 2025 года № 33-ФЗ «Об общих принципах организации</w:t>
      </w:r>
      <w:proofErr w:type="gramEnd"/>
      <w:r w:rsidRPr="005D0B5F">
        <w:rPr>
          <w:iCs/>
          <w:sz w:val="28"/>
          <w:szCs w:val="28"/>
        </w:rPr>
        <w:t xml:space="preserve"> местного самоуправления в единой системе публичной власти», другими федеральными законами. </w:t>
      </w:r>
    </w:p>
    <w:p w14:paraId="27CF9400"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14:paraId="616D9538" w14:textId="77777777" w:rsidR="005D0B5F" w:rsidRPr="005D0B5F" w:rsidRDefault="005D0B5F" w:rsidP="005D0B5F">
      <w:pPr>
        <w:autoSpaceDE w:val="0"/>
        <w:autoSpaceDN w:val="0"/>
        <w:adjustRightInd w:val="0"/>
        <w:ind w:firstLine="708"/>
        <w:jc w:val="both"/>
        <w:rPr>
          <w:color w:val="FF0000"/>
          <w:sz w:val="28"/>
          <w:szCs w:val="28"/>
        </w:rPr>
      </w:pPr>
      <w:r w:rsidRPr="005D0B5F">
        <w:rPr>
          <w:sz w:val="28"/>
          <w:szCs w:val="28"/>
        </w:rPr>
        <w:t xml:space="preserve">5. Глава муниципального образования должен соблюдать ограничения, запреты, исполнять обязанности, которые установлены Федеральным </w:t>
      </w:r>
      <w:hyperlink r:id="rId24" w:history="1">
        <w:r w:rsidRPr="005D0B5F">
          <w:rPr>
            <w:sz w:val="28"/>
            <w:szCs w:val="28"/>
          </w:rPr>
          <w:t>законом</w:t>
        </w:r>
      </w:hyperlink>
      <w:r w:rsidRPr="005D0B5F">
        <w:rPr>
          <w:sz w:val="28"/>
          <w:szCs w:val="28"/>
        </w:rPr>
        <w:t xml:space="preserve"> от 25 декабря 2008 года № 273-ФЗ «О противодействии коррупции» и другими федеральными законами. </w:t>
      </w:r>
      <w:proofErr w:type="gramStart"/>
      <w:r w:rsidRPr="005D0B5F">
        <w:rPr>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25"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26"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27" w:history="1">
        <w:r w:rsidRPr="005D0B5F">
          <w:rPr>
            <w:sz w:val="28"/>
            <w:szCs w:val="28"/>
          </w:rPr>
          <w:t>законом</w:t>
        </w:r>
      </w:hyperlink>
      <w:r w:rsidRPr="005D0B5F">
        <w:rPr>
          <w:sz w:val="28"/>
          <w:szCs w:val="28"/>
        </w:rPr>
        <w:t xml:space="preserve"> </w:t>
      </w:r>
      <w:r w:rsidRPr="005D0B5F">
        <w:rPr>
          <w:sz w:val="28"/>
          <w:szCs w:val="28"/>
        </w:rPr>
        <w:lastRenderedPageBreak/>
        <w:t>от 7 мая</w:t>
      </w:r>
      <w:proofErr w:type="gramEnd"/>
      <w:r w:rsidRPr="005D0B5F">
        <w:rPr>
          <w:sz w:val="28"/>
          <w:szCs w:val="28"/>
        </w:rPr>
        <w:t xml:space="preserve">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5D0B5F">
        <w:rPr>
          <w:color w:val="FF0000"/>
          <w:sz w:val="28"/>
          <w:szCs w:val="28"/>
        </w:rPr>
        <w:t xml:space="preserve"> </w:t>
      </w:r>
    </w:p>
    <w:p w14:paraId="440281A6" w14:textId="77777777" w:rsidR="005D0B5F" w:rsidRPr="005D0B5F" w:rsidRDefault="005D0B5F" w:rsidP="005D0B5F">
      <w:pPr>
        <w:autoSpaceDE w:val="0"/>
        <w:autoSpaceDN w:val="0"/>
        <w:adjustRightInd w:val="0"/>
        <w:jc w:val="both"/>
        <w:rPr>
          <w:sz w:val="28"/>
          <w:szCs w:val="28"/>
        </w:rPr>
      </w:pPr>
      <w:r w:rsidRPr="005D0B5F">
        <w:rPr>
          <w:sz w:val="28"/>
          <w:szCs w:val="28"/>
        </w:rPr>
        <w:tab/>
        <w:t>5.1.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14:paraId="2F34A442" w14:textId="77777777" w:rsidR="005D0B5F" w:rsidRPr="005D0B5F" w:rsidRDefault="005D0B5F" w:rsidP="005D0B5F">
      <w:pPr>
        <w:autoSpaceDE w:val="0"/>
        <w:autoSpaceDN w:val="0"/>
        <w:adjustRightInd w:val="0"/>
        <w:jc w:val="both"/>
        <w:rPr>
          <w:sz w:val="28"/>
          <w:szCs w:val="28"/>
        </w:rPr>
      </w:pPr>
      <w:r w:rsidRPr="005D0B5F">
        <w:rPr>
          <w:sz w:val="28"/>
          <w:szCs w:val="28"/>
        </w:rPr>
        <w:t xml:space="preserve"> </w:t>
      </w:r>
      <w:r w:rsidRPr="005D0B5F">
        <w:rPr>
          <w:sz w:val="28"/>
          <w:szCs w:val="28"/>
        </w:rPr>
        <w:tab/>
        <w:t xml:space="preserve">5.2. </w:t>
      </w:r>
      <w:proofErr w:type="gramStart"/>
      <w:r w:rsidRPr="005D0B5F">
        <w:rPr>
          <w:sz w:val="28"/>
          <w:szCs w:val="28"/>
        </w:rPr>
        <w:t>При выявлении в результате проверки, проведенной в соответствии с частью 5.1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w:t>
      </w:r>
      <w:proofErr w:type="gramEnd"/>
      <w:r w:rsidRPr="005D0B5F">
        <w:rPr>
          <w:sz w:val="28"/>
          <w:szCs w:val="28"/>
        </w:rPr>
        <w:t xml:space="preserve"> в суд.</w:t>
      </w:r>
    </w:p>
    <w:p w14:paraId="118E417C"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5.3. </w:t>
      </w:r>
      <w:proofErr w:type="gramStart"/>
      <w:r w:rsidRPr="005D0B5F">
        <w:rPr>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в соответствии с пунктом 4 статьи 70 настоящего устава.</w:t>
      </w:r>
      <w:proofErr w:type="gramEnd"/>
    </w:p>
    <w:p w14:paraId="1972ECCB" w14:textId="77777777" w:rsidR="005D0B5F" w:rsidRPr="005D0B5F" w:rsidRDefault="005D0B5F" w:rsidP="005D0B5F">
      <w:pPr>
        <w:autoSpaceDE w:val="0"/>
        <w:autoSpaceDN w:val="0"/>
        <w:adjustRightInd w:val="0"/>
        <w:ind w:firstLine="708"/>
        <w:jc w:val="both"/>
        <w:rPr>
          <w:bCs/>
          <w:sz w:val="28"/>
          <w:szCs w:val="28"/>
        </w:rPr>
      </w:pPr>
      <w:r w:rsidRPr="005D0B5F">
        <w:rPr>
          <w:sz w:val="28"/>
          <w:szCs w:val="28"/>
        </w:rPr>
        <w:t>Порядок принятия решения о применении к лицу, замещающему муниципальную должность, мер ответственности определяется муниципальным правовым актом в соответствии с законом Кемеровской области - Кузбасса.</w:t>
      </w:r>
      <w:r w:rsidRPr="005D0B5F">
        <w:rPr>
          <w:bCs/>
          <w:sz w:val="28"/>
          <w:szCs w:val="28"/>
        </w:rPr>
        <w:t xml:space="preserve"> </w:t>
      </w:r>
    </w:p>
    <w:p w14:paraId="68F2EACE"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6. </w:t>
      </w:r>
      <w:proofErr w:type="gramStart"/>
      <w:r w:rsidRPr="005D0B5F">
        <w:rPr>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28" w:history="1">
        <w:r w:rsidRPr="005D0B5F">
          <w:rPr>
            <w:sz w:val="28"/>
            <w:szCs w:val="28"/>
          </w:rPr>
          <w:t>частями</w:t>
        </w:r>
        <w:proofErr w:type="gramEnd"/>
        <w:r w:rsidRPr="005D0B5F">
          <w:rPr>
            <w:sz w:val="28"/>
            <w:szCs w:val="28"/>
          </w:rPr>
          <w:t xml:space="preserve"> 3</w:t>
        </w:r>
      </w:hyperlink>
      <w:r w:rsidRPr="005D0B5F">
        <w:rPr>
          <w:sz w:val="28"/>
          <w:szCs w:val="28"/>
        </w:rPr>
        <w:t xml:space="preserve"> - </w:t>
      </w:r>
      <w:hyperlink r:id="rId29" w:history="1">
        <w:r w:rsidRPr="005D0B5F">
          <w:rPr>
            <w:sz w:val="28"/>
            <w:szCs w:val="28"/>
          </w:rPr>
          <w:t>6 статьи 13</w:t>
        </w:r>
      </w:hyperlink>
      <w:r w:rsidRPr="005D0B5F">
        <w:rPr>
          <w:sz w:val="28"/>
          <w:szCs w:val="28"/>
        </w:rPr>
        <w:t xml:space="preserve"> Федерального закона от 25 декабря 2008 года № 273-ФЗ «О противодействии коррупции».</w:t>
      </w:r>
    </w:p>
    <w:p w14:paraId="4A26D07B" w14:textId="77777777" w:rsidR="005D0B5F" w:rsidRPr="005D0B5F" w:rsidRDefault="005D0B5F" w:rsidP="005D0B5F">
      <w:pPr>
        <w:autoSpaceDE w:val="0"/>
        <w:autoSpaceDN w:val="0"/>
        <w:adjustRightInd w:val="0"/>
        <w:ind w:firstLine="540"/>
        <w:jc w:val="both"/>
        <w:rPr>
          <w:sz w:val="28"/>
          <w:szCs w:val="28"/>
        </w:rPr>
      </w:pPr>
      <w:r w:rsidRPr="005D0B5F">
        <w:rPr>
          <w:sz w:val="28"/>
          <w:szCs w:val="28"/>
        </w:rPr>
        <w:lastRenderedPageBreak/>
        <w:tab/>
        <w:t xml:space="preserve">7. Глава </w:t>
      </w:r>
      <w:proofErr w:type="spellStart"/>
      <w:r w:rsidRPr="005D0B5F">
        <w:rPr>
          <w:sz w:val="28"/>
          <w:szCs w:val="28"/>
        </w:rPr>
        <w:t>Таштагольского</w:t>
      </w:r>
      <w:proofErr w:type="spellEnd"/>
      <w:r w:rsidRPr="005D0B5F">
        <w:rPr>
          <w:sz w:val="28"/>
          <w:szCs w:val="28"/>
        </w:rPr>
        <w:t xml:space="preserve"> муниципального округа в своей деятельности </w:t>
      </w:r>
      <w:proofErr w:type="gramStart"/>
      <w:r w:rsidRPr="005D0B5F">
        <w:rPr>
          <w:sz w:val="28"/>
          <w:szCs w:val="28"/>
        </w:rPr>
        <w:t>подконтролен</w:t>
      </w:r>
      <w:proofErr w:type="gramEnd"/>
      <w:r w:rsidRPr="005D0B5F">
        <w:rPr>
          <w:sz w:val="28"/>
          <w:szCs w:val="28"/>
        </w:rPr>
        <w:t xml:space="preserve"> и подотчетен населению и Совету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4E18CAE3" w14:textId="77777777" w:rsidR="005D0B5F" w:rsidRPr="005D0B5F" w:rsidRDefault="005D0B5F" w:rsidP="005D0B5F">
      <w:pPr>
        <w:autoSpaceDE w:val="0"/>
        <w:autoSpaceDN w:val="0"/>
        <w:adjustRightInd w:val="0"/>
        <w:jc w:val="both"/>
        <w:rPr>
          <w:sz w:val="28"/>
          <w:szCs w:val="28"/>
        </w:rPr>
      </w:pPr>
      <w:r w:rsidRPr="005D0B5F">
        <w:rPr>
          <w:iCs/>
          <w:sz w:val="28"/>
          <w:szCs w:val="28"/>
        </w:rPr>
        <w:tab/>
        <w:t xml:space="preserve">8. </w:t>
      </w:r>
      <w:proofErr w:type="gramStart"/>
      <w:r w:rsidRPr="005D0B5F">
        <w:rPr>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5D0B5F">
        <w:rPr>
          <w:sz w:val="28"/>
          <w:szCs w:val="28"/>
        </w:rPr>
        <w:t xml:space="preserve"> прав и права на участие в референдуме граждан Российской Федерации ограничений пассивного избирательного права.</w:t>
      </w:r>
    </w:p>
    <w:p w14:paraId="282C35E4" w14:textId="77777777" w:rsidR="005D0B5F" w:rsidRPr="005D0B5F" w:rsidRDefault="005D0B5F" w:rsidP="005D0B5F">
      <w:pPr>
        <w:autoSpaceDE w:val="0"/>
        <w:autoSpaceDN w:val="0"/>
        <w:adjustRightInd w:val="0"/>
        <w:ind w:firstLine="709"/>
        <w:jc w:val="both"/>
        <w:rPr>
          <w:iCs/>
          <w:sz w:val="28"/>
          <w:szCs w:val="28"/>
        </w:rPr>
      </w:pPr>
      <w:r w:rsidRPr="005D0B5F">
        <w:rPr>
          <w:iCs/>
          <w:sz w:val="28"/>
          <w:szCs w:val="28"/>
        </w:rPr>
        <w:t xml:space="preserve">Временно </w:t>
      </w:r>
      <w:proofErr w:type="gramStart"/>
      <w:r w:rsidRPr="005D0B5F">
        <w:rPr>
          <w:iCs/>
          <w:sz w:val="28"/>
          <w:szCs w:val="28"/>
        </w:rPr>
        <w:t>исполняющий</w:t>
      </w:r>
      <w:proofErr w:type="gramEnd"/>
      <w:r w:rsidRPr="005D0B5F">
        <w:rPr>
          <w:iCs/>
          <w:sz w:val="28"/>
          <w:szCs w:val="28"/>
        </w:rPr>
        <w:t xml:space="preserve"> полномочия главы муниципального образования обладает правами и обязанностями главы муниципального образования.</w:t>
      </w:r>
    </w:p>
    <w:p w14:paraId="431C33FC" w14:textId="77777777" w:rsidR="005D0B5F" w:rsidRPr="005D0B5F" w:rsidRDefault="005D0B5F" w:rsidP="005D0B5F">
      <w:pPr>
        <w:ind w:firstLine="709"/>
        <w:jc w:val="both"/>
        <w:rPr>
          <w:sz w:val="28"/>
          <w:szCs w:val="28"/>
        </w:rPr>
      </w:pPr>
      <w:proofErr w:type="gramStart"/>
      <w:r w:rsidRPr="005D0B5F">
        <w:rPr>
          <w:sz w:val="28"/>
          <w:szCs w:val="28"/>
        </w:rPr>
        <w:t>На временно исполняющего полномочия главы муниципального образования, назначаемого Губернатором Кемеровской области - Кузбасса в случаях, предусмотренных частью 6 статьи 19 и частью 16 статьи 21 Федерального закона               от 20 марта 2025 года № 33-ФЗ «Об общих принципах организации местного самоуправления в единой системе публичной власти», распространяются обязанности, ограничения и запреты, установленные Федеральным законом от 20 марта 2025 года № 33-ФЗ «Об общих принципах</w:t>
      </w:r>
      <w:proofErr w:type="gramEnd"/>
      <w:r w:rsidRPr="005D0B5F">
        <w:rPr>
          <w:sz w:val="28"/>
          <w:szCs w:val="28"/>
        </w:rPr>
        <w:t xml:space="preserve"> организации местного самоуправления в единой системе публичной власти», другими федеральными законами и иными нормативными правовыми актами Российской Федерации для главы муниципального образования в целях противодействия коррупции. </w:t>
      </w:r>
    </w:p>
    <w:p w14:paraId="2C032151" w14:textId="77777777" w:rsidR="005D0B5F" w:rsidRPr="005D0B5F" w:rsidRDefault="005D0B5F" w:rsidP="005D0B5F">
      <w:pPr>
        <w:ind w:firstLine="709"/>
        <w:jc w:val="both"/>
        <w:rPr>
          <w:sz w:val="28"/>
          <w:szCs w:val="28"/>
        </w:rPr>
      </w:pPr>
    </w:p>
    <w:p w14:paraId="0F21E0F1" w14:textId="77777777" w:rsidR="005D0B5F" w:rsidRPr="005D0B5F" w:rsidRDefault="005D0B5F" w:rsidP="005D0B5F">
      <w:pPr>
        <w:ind w:firstLine="567"/>
        <w:jc w:val="both"/>
        <w:rPr>
          <w:b/>
          <w:sz w:val="28"/>
          <w:szCs w:val="28"/>
        </w:rPr>
      </w:pPr>
      <w:r w:rsidRPr="005D0B5F">
        <w:rPr>
          <w:b/>
          <w:sz w:val="28"/>
          <w:szCs w:val="28"/>
        </w:rPr>
        <w:t xml:space="preserve">Статья 31. Полномочия главы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14:paraId="21BF4017" w14:textId="77777777" w:rsidR="005D0B5F" w:rsidRPr="005D0B5F" w:rsidRDefault="005D0B5F" w:rsidP="005D0B5F">
      <w:pPr>
        <w:ind w:firstLine="709"/>
        <w:jc w:val="both"/>
        <w:rPr>
          <w:b/>
          <w:sz w:val="28"/>
          <w:szCs w:val="28"/>
        </w:rPr>
      </w:pPr>
    </w:p>
    <w:p w14:paraId="410A7138" w14:textId="77777777" w:rsidR="005D0B5F" w:rsidRPr="005D0B5F" w:rsidRDefault="005D0B5F" w:rsidP="005D0B5F">
      <w:pPr>
        <w:autoSpaceDE w:val="0"/>
        <w:autoSpaceDN w:val="0"/>
        <w:adjustRightInd w:val="0"/>
        <w:ind w:firstLine="709"/>
        <w:jc w:val="both"/>
        <w:rPr>
          <w:bCs/>
          <w:sz w:val="28"/>
          <w:szCs w:val="28"/>
        </w:rPr>
      </w:pPr>
      <w:r w:rsidRPr="005D0B5F">
        <w:rPr>
          <w:sz w:val="28"/>
          <w:szCs w:val="28"/>
        </w:rPr>
        <w:t xml:space="preserve">1. </w:t>
      </w:r>
      <w:r w:rsidRPr="005D0B5F">
        <w:rPr>
          <w:bCs/>
          <w:sz w:val="28"/>
          <w:szCs w:val="28"/>
        </w:rPr>
        <w:t>В исключительной компетенции главы муниципального округа находятся:</w:t>
      </w:r>
    </w:p>
    <w:p w14:paraId="48A65A65"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30E6A17F"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2) подписание и обнародование в порядке, установленном уставом муниципального образования, нормативных правовых актов, принятых представительным органом муниципального образования;</w:t>
      </w:r>
    </w:p>
    <w:p w14:paraId="1ACE3F95"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3) издание в пределах своих полномочий правовых актов;</w:t>
      </w:r>
    </w:p>
    <w:p w14:paraId="756A04AD"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4) требование созыва внеочередного заседания представительного органа муниципального образования.</w:t>
      </w:r>
    </w:p>
    <w:p w14:paraId="7F4260F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пределах своих полномочий:</w:t>
      </w:r>
    </w:p>
    <w:p w14:paraId="308F218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области-Кузбасса;</w:t>
      </w:r>
    </w:p>
    <w:p w14:paraId="7E05EF43"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Кемеровской области-Кузбасса;</w:t>
      </w:r>
    </w:p>
    <w:p w14:paraId="44B8D88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обладает правом внесения в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проектов муниципальных правовых актов;</w:t>
      </w:r>
    </w:p>
    <w:p w14:paraId="025757D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представляет на рассмотрение и утверждение Советом народных депутатов муниципального округа проекта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отчет об исполнении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6BD1675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представляет на рассмотрение Совета народных депутатов муниципального округа проекты нормативных правовых актов о введении или отмене местных налогов и сборов, а также других правовых актов, предусматривающих расходование средств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5B7629B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6) представляет на рассмотрение и утверждение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планы и программы развития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отчеты об их исполнении;</w:t>
      </w:r>
    </w:p>
    <w:p w14:paraId="5F2BD37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7) руководит деятельностью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2F5C184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8) назначает и освобождает от должности первых заместителей, заместителей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руководителей органов местной администрации, иных должностных лиц;</w:t>
      </w:r>
    </w:p>
    <w:p w14:paraId="7B1B4CE7"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9) принимает меры поощрения и дисциплинарной ответственности к назначенным им лицам;</w:t>
      </w:r>
    </w:p>
    <w:p w14:paraId="61622B3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10) организует исполнение бюджета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распоряжается средствами местного бюджета в соответствии с утвержденным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бюджетом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действующим бюджетным законодательством;</w:t>
      </w:r>
    </w:p>
    <w:p w14:paraId="0E2082A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11) принимает меры по обеспечению и защите интересов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и его населения в судах;</w:t>
      </w:r>
    </w:p>
    <w:p w14:paraId="1041C1FA"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12) отменяет или приостанавливает действие приказов и распоряжений, принятых руководителями органов местной администрации;</w:t>
      </w:r>
    </w:p>
    <w:p w14:paraId="45BB3DD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13) совместно с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выступает с инициативой проведения местного референдума;</w:t>
      </w:r>
    </w:p>
    <w:p w14:paraId="3B40D09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14) выступает с инициативой проведения публичных слушаний, собраний и опросов граждан по вопросам местного значения;</w:t>
      </w:r>
    </w:p>
    <w:p w14:paraId="408E8553"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15) открывает и закрывает счета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распоряжается средствами местной администрации, подписывает финансовые документы; </w:t>
      </w:r>
    </w:p>
    <w:p w14:paraId="369D868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16) осуществляет личный прием граждан, рассматривает предложения, заявления и жалобы населения, принимает по ним решения;</w:t>
      </w:r>
    </w:p>
    <w:p w14:paraId="543F1740"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17) заключает от имени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договоры в пределах своей компетенции;</w:t>
      </w:r>
    </w:p>
    <w:p w14:paraId="136BD82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18) разрабатывает и представляет на утверждение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структуру местной администрации, формирует ее в </w:t>
      </w:r>
      <w:proofErr w:type="gramStart"/>
      <w:r w:rsidRPr="005D0B5F">
        <w:rPr>
          <w:rFonts w:eastAsia="Times New Roman"/>
          <w:sz w:val="28"/>
          <w:szCs w:val="28"/>
        </w:rPr>
        <w:t>пределах</w:t>
      </w:r>
      <w:proofErr w:type="gramEnd"/>
      <w:r w:rsidRPr="005D0B5F">
        <w:rPr>
          <w:rFonts w:eastAsia="Times New Roman"/>
          <w:sz w:val="28"/>
          <w:szCs w:val="28"/>
        </w:rPr>
        <w:t xml:space="preserve"> утвержденных в местном бюджете средств на ее содержание;</w:t>
      </w:r>
    </w:p>
    <w:p w14:paraId="2B502B3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19) утверждает положения о структурных подразделениях местной администрации, должностные инструкции ее сотрудников;</w:t>
      </w:r>
    </w:p>
    <w:p w14:paraId="3D965E5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20) создает консультативные и совещательные органы при местной администрации, работающие на постоянной основе;</w:t>
      </w:r>
    </w:p>
    <w:p w14:paraId="4CADA0B2" w14:textId="77777777" w:rsidR="005D0B5F" w:rsidRPr="005D0B5F" w:rsidRDefault="005D0B5F" w:rsidP="005D0B5F">
      <w:pPr>
        <w:ind w:firstLine="709"/>
        <w:jc w:val="both"/>
        <w:rPr>
          <w:sz w:val="28"/>
          <w:szCs w:val="28"/>
        </w:rPr>
      </w:pPr>
      <w:r w:rsidRPr="005D0B5F">
        <w:rPr>
          <w:sz w:val="28"/>
          <w:szCs w:val="28"/>
        </w:rPr>
        <w:t>21) получает от предприятий, учреждений и организаций, расположенных на территории округа, сведения, необходимые для анализа социально-экономического развития округа;</w:t>
      </w:r>
    </w:p>
    <w:p w14:paraId="3BFAA0E2" w14:textId="77777777" w:rsidR="005D0B5F" w:rsidRPr="005D0B5F" w:rsidRDefault="005D0B5F" w:rsidP="005D0B5F">
      <w:pPr>
        <w:ind w:firstLine="709"/>
        <w:jc w:val="both"/>
        <w:rPr>
          <w:sz w:val="28"/>
          <w:szCs w:val="28"/>
        </w:rPr>
      </w:pPr>
      <w:r w:rsidRPr="005D0B5F">
        <w:rPr>
          <w:sz w:val="28"/>
          <w:szCs w:val="28"/>
        </w:rPr>
        <w:t>22) возглавляет и координирует деятельность по предотвращению чрезвычайных ситуаций в округе и ликвидации их последствий;</w:t>
      </w:r>
    </w:p>
    <w:p w14:paraId="18FADE3D" w14:textId="77777777" w:rsidR="005D0B5F" w:rsidRPr="005D0B5F" w:rsidRDefault="005D0B5F" w:rsidP="005D0B5F">
      <w:pPr>
        <w:ind w:firstLine="709"/>
        <w:jc w:val="both"/>
        <w:rPr>
          <w:sz w:val="28"/>
          <w:szCs w:val="28"/>
        </w:rPr>
      </w:pPr>
      <w:r w:rsidRPr="005D0B5F">
        <w:rPr>
          <w:sz w:val="28"/>
          <w:szCs w:val="28"/>
        </w:rPr>
        <w:t>23) принимает меры к сохранению, реконструкции и использованию памятников истории и культуры муниципального округа;</w:t>
      </w:r>
    </w:p>
    <w:p w14:paraId="6B2C7F5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24) руководит гражданской обороной;</w:t>
      </w:r>
    </w:p>
    <w:p w14:paraId="251EC4E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25) представляет представительному органу муниципального образования ежегодные отчеты о результатах своей деятельности,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14:paraId="28750C6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26) принимает решение о создании местного штаба по координации деятельности народных дружин, а также утверждает его состав. </w:t>
      </w:r>
    </w:p>
    <w:p w14:paraId="2D6A1C5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осуществляет иные полномочия в соответствии с федеральным законодательством, законодательством Кемеровской области-Кузбасса и настоящим Уставом. </w:t>
      </w:r>
    </w:p>
    <w:p w14:paraId="5ACD3926" w14:textId="77777777" w:rsidR="005D0B5F" w:rsidRPr="005D0B5F" w:rsidRDefault="005D0B5F" w:rsidP="005D0B5F">
      <w:pPr>
        <w:shd w:val="clear" w:color="auto" w:fill="FFFFFF"/>
        <w:jc w:val="both"/>
        <w:rPr>
          <w:rFonts w:ascii="Calibri" w:hAnsi="Calibri"/>
          <w:color w:val="34343C"/>
          <w:sz w:val="23"/>
          <w:szCs w:val="23"/>
        </w:rPr>
      </w:pPr>
      <w:r w:rsidRPr="005D0B5F">
        <w:rPr>
          <w:sz w:val="28"/>
          <w:szCs w:val="28"/>
        </w:rPr>
        <w:tab/>
        <w:t xml:space="preserve">3. В случае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0E164BF6" w14:textId="77777777" w:rsidR="005D0B5F" w:rsidRPr="005D0B5F" w:rsidRDefault="005D0B5F" w:rsidP="005D0B5F">
      <w:pPr>
        <w:ind w:firstLine="709"/>
        <w:jc w:val="both"/>
        <w:rPr>
          <w:rFonts w:eastAsia="Times New Roman"/>
          <w:sz w:val="28"/>
          <w:szCs w:val="28"/>
        </w:rPr>
      </w:pPr>
    </w:p>
    <w:p w14:paraId="086CD817"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32. Досрочное прекращение полномочий главы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52AA94EA" w14:textId="77777777" w:rsidR="005D0B5F" w:rsidRPr="005D0B5F" w:rsidRDefault="005D0B5F" w:rsidP="005D0B5F">
      <w:pPr>
        <w:rPr>
          <w:sz w:val="28"/>
          <w:szCs w:val="28"/>
        </w:rPr>
      </w:pPr>
    </w:p>
    <w:p w14:paraId="751FB570"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Полномочия главы муниципального образования прекращаются досрочно в случаях в следующих случаях:</w:t>
      </w:r>
    </w:p>
    <w:p w14:paraId="5C80811F"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смерти;</w:t>
      </w:r>
    </w:p>
    <w:p w14:paraId="48E670A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отставки по собственному желанию;</w:t>
      </w:r>
    </w:p>
    <w:p w14:paraId="4B7BBFA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признания судом недееспособным или ограниченно дееспособным;</w:t>
      </w:r>
    </w:p>
    <w:p w14:paraId="65756554"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признания судом безвестно отсутствующим или объявление умершим;</w:t>
      </w:r>
    </w:p>
    <w:p w14:paraId="63BD2FA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5) вступления в отношении его в законную силу обвинительного приговора суда;</w:t>
      </w:r>
    </w:p>
    <w:p w14:paraId="6BDA7907"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6) выезда за пределы Российской Федерации на постоянное место жительства;</w:t>
      </w:r>
    </w:p>
    <w:p w14:paraId="3761ED7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7) прекращения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42DED11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8) досрочного прекращения полномочий соответствующего органа местного самоуправления;</w:t>
      </w:r>
    </w:p>
    <w:p w14:paraId="7908D677"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9) призыва на военную службу или направление на заменяющую ее альтернативную гражданскую службу;</w:t>
      </w:r>
    </w:p>
    <w:p w14:paraId="6318956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10) приобретения статуса иностранного агента;</w:t>
      </w:r>
    </w:p>
    <w:p w14:paraId="412797B5"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11) утраты доверия Президента Российской Федерации;</w:t>
      </w:r>
    </w:p>
    <w:p w14:paraId="26F3E30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12) удаления в отставку;</w:t>
      </w:r>
    </w:p>
    <w:p w14:paraId="755A63E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13) отрешения от должности;</w:t>
      </w:r>
    </w:p>
    <w:p w14:paraId="27B8851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14) установления в судебном порядке стойкой неспособности по состоянию здоровья осуществлять полномочия главы муниципального образования;</w:t>
      </w:r>
    </w:p>
    <w:p w14:paraId="6CD799B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15) преобразования муниципального образования, </w:t>
      </w:r>
      <w:proofErr w:type="gramStart"/>
      <w:r w:rsidRPr="005D0B5F">
        <w:rPr>
          <w:sz w:val="28"/>
          <w:szCs w:val="28"/>
        </w:rPr>
        <w:t>осуществляемое</w:t>
      </w:r>
      <w:proofErr w:type="gramEnd"/>
      <w:r w:rsidRPr="005D0B5F">
        <w:rPr>
          <w:sz w:val="28"/>
          <w:szCs w:val="28"/>
        </w:rPr>
        <w:t xml:space="preserve"> в соответствии с частями 6 и 7 статьи 12 Федерального закона от 20 марта 2025 года № 33-ФЗ «Об общих принципах организации местного самоуправления в единой системе публичной власти»; </w:t>
      </w:r>
    </w:p>
    <w:p w14:paraId="2630650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16) увеличения численности избирателей муниципального образования более чем на 25 процентов;</w:t>
      </w:r>
    </w:p>
    <w:p w14:paraId="299FD6A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17)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73FB28E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18) иных случаях, установленных Федеральным законом от 20 марта 2025 года  № 33-ФЗ «Об общих принципах организации местного самоуправления в единой системе публичной власти» и другими федеральными законами.</w:t>
      </w:r>
    </w:p>
    <w:p w14:paraId="055CE40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3. Представительный орган муниципального образования в соответствии с Федеральным законом от 20 марта 2025 года № 33-ФЗ «Об общих принципах организации местного самоуправления в единой системе </w:t>
      </w:r>
      <w:r w:rsidRPr="005D0B5F">
        <w:rPr>
          <w:sz w:val="28"/>
          <w:szCs w:val="28"/>
        </w:rPr>
        <w:lastRenderedPageBreak/>
        <w:t xml:space="preserve">публичной власти» вправе удалить главу муниципального образования в отставку по инициативе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по инициативе Губернатора Кемеровской области - Кузбасса.</w:t>
      </w:r>
    </w:p>
    <w:p w14:paraId="57A4F71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4. </w:t>
      </w:r>
      <w:proofErr w:type="gramStart"/>
      <w:r w:rsidRPr="005D0B5F">
        <w:rPr>
          <w:sz w:val="28"/>
          <w:szCs w:val="28"/>
        </w:rPr>
        <w:t xml:space="preserve">Полномочия главы прекращаются досрочно в случае несоблюдения ограничений, запретов, неисполнения обязанностей, установленных Федеральным законом от 20 марта 2025 года № 33-ФЗ «Об общих принципах организации местного самоуправления в единой системе публичной власти», Федеральным </w:t>
      </w:r>
      <w:hyperlink r:id="rId30" w:history="1">
        <w:r w:rsidRPr="005D0B5F">
          <w:rPr>
            <w:sz w:val="28"/>
            <w:szCs w:val="28"/>
          </w:rPr>
          <w:t>законом</w:t>
        </w:r>
      </w:hyperlink>
      <w:r w:rsidRPr="005D0B5F">
        <w:rPr>
          <w:sz w:val="28"/>
          <w:szCs w:val="28"/>
        </w:rPr>
        <w:t xml:space="preserve"> от 25 декабря 2008 года № 273-ФЗ «О противодействии коррупции», Федеральным </w:t>
      </w:r>
      <w:hyperlink r:id="rId31" w:history="1">
        <w:r w:rsidRPr="005D0B5F">
          <w:rPr>
            <w:sz w:val="28"/>
            <w:szCs w:val="28"/>
          </w:rPr>
          <w:t>законом</w:t>
        </w:r>
      </w:hyperlink>
      <w:r w:rsidRPr="005D0B5F">
        <w:rPr>
          <w:sz w:val="28"/>
          <w:szCs w:val="28"/>
        </w:rPr>
        <w:t xml:space="preserve"> от 3 декабря 2012 года № 230-ФЗ «О контроле за соответствием расходов лиц, замещающих государственные должности, и</w:t>
      </w:r>
      <w:proofErr w:type="gramEnd"/>
      <w:r w:rsidRPr="005D0B5F">
        <w:rPr>
          <w:sz w:val="28"/>
          <w:szCs w:val="28"/>
        </w:rPr>
        <w:t xml:space="preserve"> иных лиц их доходам», Федеральным </w:t>
      </w:r>
      <w:hyperlink r:id="rId32" w:history="1">
        <w:r w:rsidRPr="005D0B5F">
          <w:rPr>
            <w:sz w:val="28"/>
            <w:szCs w:val="28"/>
          </w:rPr>
          <w:t>законом</w:t>
        </w:r>
      </w:hyperlink>
      <w:r w:rsidRPr="005D0B5F">
        <w:rPr>
          <w:sz w:val="28"/>
          <w:szCs w:val="28"/>
        </w:rPr>
        <w:t xml:space="preserve">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6EA76A84"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5. Губернатор Кемеровской области - Кузбасса издает правовой акт об отрешении от должности главы муниципального образования в случае:</w:t>
      </w:r>
    </w:p>
    <w:p w14:paraId="27AE4942"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1) издания главой муниципального образования нормативного правового акта, противоречащего </w:t>
      </w:r>
      <w:hyperlink r:id="rId33" w:history="1">
        <w:r w:rsidRPr="005D0B5F">
          <w:rPr>
            <w:sz w:val="28"/>
            <w:szCs w:val="28"/>
          </w:rPr>
          <w:t>Конституции</w:t>
        </w:r>
      </w:hyperlink>
      <w:r w:rsidRPr="005D0B5F">
        <w:rPr>
          <w:sz w:val="28"/>
          <w:szCs w:val="28"/>
        </w:rPr>
        <w:t xml:space="preserve"> Российской Федерации, федеральным конституционным законам, федеральным законам, Уставу и законам Кемеровской области - Кузбасса, настоящему Уставу, если такие противоречия установлены соответствующим судом, а глава муниципального образования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w:t>
      </w:r>
      <w:proofErr w:type="gramEnd"/>
      <w:r w:rsidRPr="005D0B5F">
        <w:rPr>
          <w:sz w:val="28"/>
          <w:szCs w:val="28"/>
        </w:rPr>
        <w:t xml:space="preserve"> мер по исполнению решения суда;</w:t>
      </w:r>
    </w:p>
    <w:p w14:paraId="643D33D4" w14:textId="77777777" w:rsidR="005D0B5F" w:rsidRPr="005D0B5F" w:rsidRDefault="005D0B5F" w:rsidP="005D0B5F">
      <w:pPr>
        <w:autoSpaceDE w:val="0"/>
        <w:autoSpaceDN w:val="0"/>
        <w:adjustRightInd w:val="0"/>
        <w:ind w:firstLine="539"/>
        <w:jc w:val="both"/>
        <w:rPr>
          <w:sz w:val="28"/>
          <w:szCs w:val="28"/>
        </w:rPr>
      </w:pPr>
      <w:proofErr w:type="gramStart"/>
      <w:r w:rsidRPr="005D0B5F">
        <w:rPr>
          <w:sz w:val="28"/>
          <w:szCs w:val="28"/>
        </w:rPr>
        <w:t>2) совершения главой муниципального образования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w:t>
      </w:r>
      <w:proofErr w:type="gramEnd"/>
      <w:r w:rsidRPr="005D0B5F">
        <w:rPr>
          <w:sz w:val="28"/>
          <w:szCs w:val="28"/>
        </w:rPr>
        <w:t>,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1AFA3777" w14:textId="77777777" w:rsidR="005D0B5F" w:rsidRPr="005D0B5F" w:rsidRDefault="005D0B5F" w:rsidP="005D0B5F">
      <w:pPr>
        <w:ind w:firstLine="709"/>
        <w:rPr>
          <w:sz w:val="28"/>
          <w:szCs w:val="28"/>
          <w:lang w:val="x-none"/>
        </w:rPr>
      </w:pPr>
      <w:r w:rsidRPr="005D0B5F">
        <w:rPr>
          <w:rFonts w:eastAsia="Times New Roman"/>
          <w:sz w:val="28"/>
          <w:szCs w:val="28"/>
        </w:rPr>
        <w:t xml:space="preserve">6. </w:t>
      </w:r>
      <w:r w:rsidRPr="005D0B5F">
        <w:rPr>
          <w:sz w:val="28"/>
          <w:szCs w:val="28"/>
        </w:rPr>
        <w:t xml:space="preserve">Губернатор Кемеровской области – Кузбасса </w:t>
      </w:r>
      <w:r w:rsidRPr="005D0B5F">
        <w:rPr>
          <w:sz w:val="28"/>
          <w:szCs w:val="28"/>
          <w:lang w:val="x-none"/>
        </w:rPr>
        <w:t xml:space="preserve"> вправе отрешить от должности:</w:t>
      </w:r>
    </w:p>
    <w:p w14:paraId="0C2E95D8"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1) главу муниципального образования в случае, если в течение одного месяца со дня вынесения Губернатором Кемеровской области – Кузбасса предупреждения, объявления выговора главе муниципального образования в </w:t>
      </w:r>
      <w:r w:rsidRPr="005D0B5F">
        <w:rPr>
          <w:sz w:val="28"/>
          <w:szCs w:val="28"/>
        </w:rPr>
        <w:lastRenderedPageBreak/>
        <w:t xml:space="preserve">соответствии с </w:t>
      </w:r>
      <w:hyperlink r:id="rId34" w:history="1">
        <w:r w:rsidRPr="005D0B5F">
          <w:rPr>
            <w:sz w:val="28"/>
            <w:szCs w:val="28"/>
          </w:rPr>
          <w:t>частью 7 статьи 29</w:t>
        </w:r>
      </w:hyperlink>
      <w:r w:rsidRPr="005D0B5F">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главой муниципального образования не были приняты в пределах своих полномочий</w:t>
      </w:r>
      <w:proofErr w:type="gramEnd"/>
      <w:r w:rsidRPr="005D0B5F">
        <w:rPr>
          <w:sz w:val="28"/>
          <w:szCs w:val="28"/>
        </w:rPr>
        <w:t xml:space="preserve"> меры по устранению причин, послуживших основанием для вынесения предупреждения, объявления выговора;</w:t>
      </w:r>
    </w:p>
    <w:p w14:paraId="72372920"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2) главу муниципального образования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35" w:history="1">
        <w:r w:rsidRPr="005D0B5F">
          <w:rPr>
            <w:sz w:val="28"/>
            <w:szCs w:val="28"/>
          </w:rPr>
          <w:t>частями 2</w:t>
        </w:r>
      </w:hyperlink>
      <w:r w:rsidRPr="005D0B5F">
        <w:rPr>
          <w:sz w:val="28"/>
          <w:szCs w:val="28"/>
        </w:rPr>
        <w:t xml:space="preserve"> и </w:t>
      </w:r>
      <w:hyperlink r:id="rId36" w:history="1">
        <w:r w:rsidRPr="005D0B5F">
          <w:rPr>
            <w:sz w:val="28"/>
            <w:szCs w:val="28"/>
          </w:rPr>
          <w:t>3 статьи 32</w:t>
        </w:r>
      </w:hyperlink>
      <w:r w:rsidRPr="005D0B5F">
        <w:rPr>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 а также за систематическое не достижение показателей эффективности деятельности органов</w:t>
      </w:r>
      <w:proofErr w:type="gramEnd"/>
      <w:r w:rsidRPr="005D0B5F">
        <w:rPr>
          <w:sz w:val="28"/>
          <w:szCs w:val="28"/>
        </w:rPr>
        <w:t xml:space="preserve"> местного самоуправления, с учетом мнения представительного органа муниципального образования не ранее чем через один год со дня вступления в должность главы муниципального образования;</w:t>
      </w:r>
    </w:p>
    <w:p w14:paraId="4931B087"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3) главу муниципального образования по одному из оснований, предусмотренных </w:t>
      </w:r>
      <w:hyperlink r:id="rId37" w:history="1">
        <w:r w:rsidRPr="005D0B5F">
          <w:rPr>
            <w:sz w:val="28"/>
            <w:szCs w:val="28"/>
          </w:rPr>
          <w:t>частью 3</w:t>
        </w:r>
      </w:hyperlink>
      <w:r w:rsidRPr="005D0B5F">
        <w:rPr>
          <w:sz w:val="28"/>
          <w:szCs w:val="28"/>
        </w:rPr>
        <w:t xml:space="preserve"> статьи 21 Федерального закона от 20 марта 2025 года № 33-ФЗ «Об общих принципах организации местного самоуправления в единой системе публичной власти», с учетом мнения Совета муниципальных образований Кемеровской области - Кузбасса не ранее чем через два года со дня вступления в должность главы муниципального округа в случае, если Губернатором Кемеровской</w:t>
      </w:r>
      <w:proofErr w:type="gramEnd"/>
      <w:r w:rsidRPr="005D0B5F">
        <w:rPr>
          <w:sz w:val="28"/>
          <w:szCs w:val="28"/>
        </w:rPr>
        <w:t xml:space="preserve"> области - Кузбасса два и более раза вносились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 были отклонены представительным органом муниципального образования инициативы об удалении главы муниципального образования в отставку.</w:t>
      </w:r>
    </w:p>
    <w:p w14:paraId="124E074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Глава муниципального образования, в отношении которого высшим должностным лицом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14:paraId="567A1FA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7. </w:t>
      </w:r>
      <w:proofErr w:type="gramStart"/>
      <w:r w:rsidRPr="005D0B5F">
        <w:rPr>
          <w:rFonts w:eastAsia="Times New Roman"/>
          <w:sz w:val="28"/>
          <w:szCs w:val="28"/>
        </w:rPr>
        <w:t>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Кузбасса в течение 10 дней назначает временно исполняющего полномочия главы муниципального образования из числа лиц, которые на день назначения не имеют в соответствии с законодательством об основных гарантиях избирательных</w:t>
      </w:r>
      <w:proofErr w:type="gramEnd"/>
      <w:r w:rsidRPr="005D0B5F">
        <w:rPr>
          <w:rFonts w:eastAsia="Times New Roman"/>
          <w:sz w:val="28"/>
          <w:szCs w:val="28"/>
        </w:rPr>
        <w:t xml:space="preserve"> прав и права на участие в референдуме граждан Российской Федерации ограничений пассивного избирательного права.</w:t>
      </w:r>
    </w:p>
    <w:p w14:paraId="261C78D3" w14:textId="77777777" w:rsidR="005D0B5F" w:rsidRPr="005D0B5F" w:rsidRDefault="005D0B5F" w:rsidP="005D0B5F">
      <w:pPr>
        <w:ind w:firstLine="709"/>
        <w:jc w:val="both"/>
        <w:rPr>
          <w:rFonts w:eastAsia="Times New Roman"/>
          <w:sz w:val="28"/>
          <w:szCs w:val="28"/>
        </w:rPr>
      </w:pPr>
    </w:p>
    <w:p w14:paraId="2D53EA81" w14:textId="77777777" w:rsidR="005D0B5F" w:rsidRPr="005D0B5F" w:rsidRDefault="005D0B5F" w:rsidP="005D0B5F">
      <w:pPr>
        <w:autoSpaceDE w:val="0"/>
        <w:autoSpaceDN w:val="0"/>
        <w:adjustRightInd w:val="0"/>
        <w:ind w:firstLine="567"/>
        <w:outlineLvl w:val="1"/>
        <w:rPr>
          <w:b/>
          <w:sz w:val="28"/>
          <w:szCs w:val="28"/>
        </w:rPr>
      </w:pPr>
      <w:r w:rsidRPr="005D0B5F">
        <w:rPr>
          <w:b/>
          <w:sz w:val="28"/>
          <w:szCs w:val="28"/>
        </w:rPr>
        <w:lastRenderedPageBreak/>
        <w:t>Статья 33. Удаление главы муниципального образования в отставку</w:t>
      </w:r>
    </w:p>
    <w:p w14:paraId="07582504" w14:textId="77777777" w:rsidR="005D0B5F" w:rsidRPr="005D0B5F" w:rsidRDefault="005D0B5F" w:rsidP="005D0B5F">
      <w:pPr>
        <w:autoSpaceDE w:val="0"/>
        <w:autoSpaceDN w:val="0"/>
        <w:adjustRightInd w:val="0"/>
        <w:ind w:firstLine="709"/>
        <w:jc w:val="both"/>
        <w:outlineLvl w:val="1"/>
        <w:rPr>
          <w:b/>
          <w:sz w:val="28"/>
          <w:szCs w:val="28"/>
        </w:rPr>
      </w:pPr>
    </w:p>
    <w:p w14:paraId="5B90CF3C"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вправе удалить главу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по инициативе депутатов представительного органа муниципального образования или по инициативе Губернатора Кемеровской области - Кузбасса.</w:t>
      </w:r>
    </w:p>
    <w:p w14:paraId="5D6B2742"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2. Основаниями для удаления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являются:</w:t>
      </w:r>
    </w:p>
    <w:p w14:paraId="72CDEF7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 решения, действия (бездействие) главы </w:t>
      </w:r>
      <w:proofErr w:type="spellStart"/>
      <w:r w:rsidRPr="005D0B5F">
        <w:rPr>
          <w:sz w:val="28"/>
          <w:szCs w:val="28"/>
        </w:rPr>
        <w:t>Таштагольского</w:t>
      </w:r>
      <w:proofErr w:type="spellEnd"/>
      <w:r w:rsidRPr="005D0B5F">
        <w:rPr>
          <w:sz w:val="28"/>
          <w:szCs w:val="28"/>
        </w:rPr>
        <w:t xml:space="preserve"> муниципального округа повлекшие (повлекшее) нецелевое расходование бюджетных средств либо нарушение Конституции Российской Федерации, федерального закона, иных нормативных правовых актов при осуществлении отдельных переданных государственных полномочий за счет предоставления субвенций местному бюджету, установленное соответствующим судом; </w:t>
      </w:r>
    </w:p>
    <w:p w14:paraId="61694016"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2) решения, действия (бездействие) главы </w:t>
      </w:r>
      <w:proofErr w:type="spellStart"/>
      <w:r w:rsidRPr="005D0B5F">
        <w:rPr>
          <w:sz w:val="28"/>
          <w:szCs w:val="28"/>
        </w:rPr>
        <w:t>Таштагольского</w:t>
      </w:r>
      <w:proofErr w:type="spellEnd"/>
      <w:r w:rsidRPr="005D0B5F">
        <w:rPr>
          <w:sz w:val="28"/>
          <w:szCs w:val="28"/>
        </w:rPr>
        <w:t xml:space="preserve"> муниципального округа повлекшие (повлекшее) возникновение просроченной задолженности муниципального образования по исполнению своих долговых и (или) бюджетных обязательств превышающая 30 процентов собственных доходов бюджетов муниципальных образований в последнем отчетном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w:t>
      </w:r>
      <w:proofErr w:type="gramEnd"/>
      <w:r w:rsidRPr="005D0B5F">
        <w:rPr>
          <w:sz w:val="28"/>
          <w:szCs w:val="28"/>
        </w:rPr>
        <w:t xml:space="preserve"> федерального бюджета и бюджетов Кемеровской области - Кузбасса в отношении бюджетов указанных муниципальных образований;</w:t>
      </w:r>
    </w:p>
    <w:p w14:paraId="1DCC7651"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3)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настоящим Федеральным законом,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14:paraId="47E3D199"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4) неудовлетворительная оценка деятельности главы муниципального образования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результатам его ежегодного отчета перед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данная два раза подряд;</w:t>
      </w:r>
    </w:p>
    <w:p w14:paraId="09ECC210"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5) приобретение им статуса иностранного агента.</w:t>
      </w:r>
    </w:p>
    <w:p w14:paraId="5ADD8D5E"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6)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w:t>
      </w:r>
      <w:r w:rsidRPr="005D0B5F">
        <w:rPr>
          <w:sz w:val="28"/>
          <w:szCs w:val="28"/>
        </w:rPr>
        <w:lastRenderedPageBreak/>
        <w:t>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w:t>
      </w:r>
      <w:proofErr w:type="gramEnd"/>
      <w:r w:rsidRPr="005D0B5F">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14:paraId="008539C7" w14:textId="77777777" w:rsidR="005D0B5F" w:rsidRPr="005D0B5F" w:rsidRDefault="005D0B5F" w:rsidP="005D0B5F">
      <w:pPr>
        <w:autoSpaceDE w:val="0"/>
        <w:autoSpaceDN w:val="0"/>
        <w:adjustRightInd w:val="0"/>
        <w:ind w:firstLine="709"/>
        <w:jc w:val="both"/>
        <w:rPr>
          <w:sz w:val="28"/>
          <w:szCs w:val="28"/>
        </w:rPr>
      </w:pPr>
      <w:proofErr w:type="gramStart"/>
      <w:r w:rsidRPr="005D0B5F">
        <w:rPr>
          <w:sz w:val="28"/>
          <w:szCs w:val="28"/>
        </w:rPr>
        <w:t xml:space="preserve">7) допущение главой </w:t>
      </w:r>
      <w:proofErr w:type="spellStart"/>
      <w:r w:rsidRPr="005D0B5F">
        <w:rPr>
          <w:sz w:val="28"/>
          <w:szCs w:val="28"/>
        </w:rPr>
        <w:t>Таштагольского</w:t>
      </w:r>
      <w:proofErr w:type="spellEnd"/>
      <w:r w:rsidRPr="005D0B5F">
        <w:rPr>
          <w:sz w:val="28"/>
          <w:szCs w:val="28"/>
        </w:rPr>
        <w:t xml:space="preserve"> муниципального округа,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w:t>
      </w:r>
      <w:proofErr w:type="gramEnd"/>
      <w:r w:rsidRPr="005D0B5F">
        <w:rPr>
          <w:sz w:val="28"/>
          <w:szCs w:val="28"/>
        </w:rPr>
        <w:t xml:space="preserve"> и межконфессионального согласия и способствовало возникновению межнациональных (межэтнических) и межконфессиональных конфликтов;</w:t>
      </w:r>
    </w:p>
    <w:p w14:paraId="1206269E" w14:textId="77777777" w:rsidR="005D0B5F" w:rsidRPr="005D0B5F" w:rsidRDefault="005D0B5F" w:rsidP="005D0B5F">
      <w:pPr>
        <w:autoSpaceDE w:val="0"/>
        <w:autoSpaceDN w:val="0"/>
        <w:adjustRightInd w:val="0"/>
        <w:jc w:val="both"/>
        <w:rPr>
          <w:sz w:val="28"/>
          <w:szCs w:val="28"/>
        </w:rPr>
      </w:pPr>
      <w:r w:rsidRPr="005D0B5F">
        <w:rPr>
          <w:color w:val="FF0000"/>
          <w:sz w:val="28"/>
          <w:szCs w:val="28"/>
        </w:rPr>
        <w:tab/>
      </w:r>
      <w:r w:rsidRPr="005D0B5F">
        <w:rPr>
          <w:sz w:val="28"/>
          <w:szCs w:val="28"/>
        </w:rPr>
        <w:t xml:space="preserve">8) </w:t>
      </w:r>
      <w:proofErr w:type="gramStart"/>
      <w:r w:rsidRPr="005D0B5F">
        <w:rPr>
          <w:sz w:val="28"/>
          <w:szCs w:val="28"/>
        </w:rPr>
        <w:t>систематическое</w:t>
      </w:r>
      <w:proofErr w:type="gramEnd"/>
      <w:r w:rsidRPr="005D0B5F">
        <w:rPr>
          <w:sz w:val="28"/>
          <w:szCs w:val="28"/>
        </w:rPr>
        <w:t xml:space="preserve"> </w:t>
      </w:r>
      <w:proofErr w:type="spellStart"/>
      <w:r w:rsidRPr="005D0B5F">
        <w:rPr>
          <w:sz w:val="28"/>
          <w:szCs w:val="28"/>
        </w:rPr>
        <w:t>недостижение</w:t>
      </w:r>
      <w:proofErr w:type="spellEnd"/>
      <w:r w:rsidRPr="005D0B5F">
        <w:rPr>
          <w:sz w:val="28"/>
          <w:szCs w:val="28"/>
        </w:rPr>
        <w:t xml:space="preserve"> показателей для оценки эффективности деятельности органов местного самоуправления.</w:t>
      </w:r>
    </w:p>
    <w:p w14:paraId="11042C0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Губернатор Кемеровской области - Кузбасса уведомляются не позднее дня, следующего за днем внесения указанного обращения в представительный орган муниципального образования. </w:t>
      </w:r>
    </w:p>
    <w:p w14:paraId="6819E97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4. Рассмотрение инициативы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осуществляется с учетом мнения Губернатора Кемеровской области-Кузбасса.</w:t>
      </w:r>
    </w:p>
    <w:p w14:paraId="451E3F0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5. </w:t>
      </w:r>
      <w:proofErr w:type="gramStart"/>
      <w:r w:rsidRPr="005D0B5F">
        <w:rPr>
          <w:sz w:val="28"/>
          <w:szCs w:val="28"/>
        </w:rPr>
        <w:t xml:space="preserve">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и (или) решений, действий (бездействия) главы муниципального образования, повлекших (повлекшего) наступление последствий, </w:t>
      </w:r>
      <w:r w:rsidRPr="005D0B5F">
        <w:rPr>
          <w:sz w:val="28"/>
          <w:szCs w:val="28"/>
        </w:rPr>
        <w:lastRenderedPageBreak/>
        <w:t>предусмотренных пунктами 1 и 2 части 2 настоящей статьи</w:t>
      </w:r>
      <w:proofErr w:type="gramEnd"/>
      <w:r w:rsidRPr="005D0B5F">
        <w:rPr>
          <w:sz w:val="28"/>
          <w:szCs w:val="28"/>
        </w:rPr>
        <w:t>, решение об удалении главы муниципального образования в отставку может быть принято только при согласии Губернатора Кемеровской области - Кузбасса.</w:t>
      </w:r>
    </w:p>
    <w:p w14:paraId="3465BC8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6. Инициатива Губернатора Кемеровской области-Кузбасса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оформляется в виде обращения, которое вносится в 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14:paraId="3DFE429D"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Инициатива об удалении главы муниципального образования в отставку по основанию, предусмотренному </w:t>
      </w:r>
      <w:hyperlink r:id="rId38" w:history="1">
        <w:r w:rsidRPr="005D0B5F">
          <w:rPr>
            <w:sz w:val="28"/>
            <w:szCs w:val="28"/>
          </w:rPr>
          <w:t>пунктом 8 части 2</w:t>
        </w:r>
      </w:hyperlink>
      <w:r w:rsidRPr="005D0B5F">
        <w:rPr>
          <w:sz w:val="28"/>
          <w:szCs w:val="28"/>
        </w:rPr>
        <w:t xml:space="preserve"> настоящей статьи, вносится в представительный орган муниципального образования Губернатором Кемеровской области - Кузбасса. При этом такая инициатива может быть внесена в представительный орган муниципального образования Губернатором Кемеровской области - Кузбасса не ранее чем через один год со дня вступления в должность главы муниципального образования.</w:t>
      </w:r>
    </w:p>
    <w:p w14:paraId="5E4E4405"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7. Рассмотрение инициативы депутатов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или Губернатора Кемеровской области-Кузбасса об удалении главы муниципального образования в отставку осуществляется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одного месяца со дня внесения соответствующего обращения.</w:t>
      </w:r>
    </w:p>
    <w:p w14:paraId="7B945C7D"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8.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14:paraId="05AD1E1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9.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муниципального округа в отставку подписывается председателем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w:t>
      </w:r>
    </w:p>
    <w:p w14:paraId="5D687421"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10. При рассмотрении и принятии представительным органом муниципального образования решения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ему должны быть обеспечены:</w:t>
      </w:r>
    </w:p>
    <w:p w14:paraId="0B3C080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 заблаговременное получение им уведомления о дате и месте проведения соответствующего заседания, ознакомление с обращением депутатов представительного органа муниципального образования или Губернатора Кемеровской области - Кузбасса и проектом решения представительного органа муниципального образования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w:t>
      </w:r>
    </w:p>
    <w:p w14:paraId="190CDFEB" w14:textId="77777777" w:rsidR="005D0B5F" w:rsidRPr="005D0B5F" w:rsidRDefault="005D0B5F" w:rsidP="005D0B5F">
      <w:pPr>
        <w:autoSpaceDE w:val="0"/>
        <w:autoSpaceDN w:val="0"/>
        <w:adjustRightInd w:val="0"/>
        <w:ind w:firstLine="709"/>
        <w:jc w:val="both"/>
        <w:rPr>
          <w:sz w:val="28"/>
          <w:szCs w:val="28"/>
        </w:rPr>
      </w:pPr>
      <w:r w:rsidRPr="005D0B5F">
        <w:rPr>
          <w:sz w:val="28"/>
          <w:szCs w:val="28"/>
        </w:rPr>
        <w:lastRenderedPageBreak/>
        <w:t xml:space="preserve">2) предоставление ему возможности дать депутатам представительного органа муниципального образования объяснения по поводу обстоятельств, выдвигаемых в качестве основания для удаления в отставку. </w:t>
      </w:r>
    </w:p>
    <w:p w14:paraId="1DF6F90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11. 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подлежит официальному обнародованию не позднее чем через пять дней со дня его принятия. </w:t>
      </w:r>
    </w:p>
    <w:p w14:paraId="26BBBC3C" w14:textId="77777777" w:rsidR="005D0B5F" w:rsidRPr="005D0B5F" w:rsidRDefault="005D0B5F" w:rsidP="005D0B5F">
      <w:pPr>
        <w:autoSpaceDE w:val="0"/>
        <w:autoSpaceDN w:val="0"/>
        <w:adjustRightInd w:val="0"/>
        <w:ind w:firstLine="709"/>
        <w:jc w:val="both"/>
        <w:outlineLvl w:val="1"/>
        <w:rPr>
          <w:sz w:val="28"/>
          <w:szCs w:val="28"/>
        </w:rPr>
      </w:pPr>
      <w:r w:rsidRPr="005D0B5F">
        <w:rPr>
          <w:sz w:val="28"/>
          <w:szCs w:val="28"/>
        </w:rPr>
        <w:t xml:space="preserve">12. </w:t>
      </w:r>
      <w:proofErr w:type="gramStart"/>
      <w:r w:rsidRPr="005D0B5F">
        <w:rPr>
          <w:sz w:val="28"/>
          <w:szCs w:val="28"/>
        </w:rPr>
        <w:t>В случае если инициатива депутатов представительного органа муниципального образования или Губернатора Кемеровской области - Кузбасса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w:t>
      </w:r>
      <w:proofErr w:type="gramEnd"/>
      <w:r w:rsidRPr="005D0B5F">
        <w:rPr>
          <w:sz w:val="28"/>
          <w:szCs w:val="28"/>
        </w:rPr>
        <w:t xml:space="preserve"> рассматривался указанный вопрос. </w:t>
      </w:r>
    </w:p>
    <w:p w14:paraId="0B3122F7" w14:textId="77777777" w:rsidR="005D0B5F" w:rsidRPr="005D0B5F" w:rsidRDefault="005D0B5F" w:rsidP="005D0B5F">
      <w:pPr>
        <w:autoSpaceDE w:val="0"/>
        <w:autoSpaceDN w:val="0"/>
        <w:adjustRightInd w:val="0"/>
        <w:ind w:firstLine="709"/>
        <w:jc w:val="both"/>
        <w:outlineLvl w:val="1"/>
        <w:rPr>
          <w:sz w:val="28"/>
          <w:szCs w:val="28"/>
        </w:rPr>
      </w:pPr>
      <w:r w:rsidRPr="005D0B5F">
        <w:rPr>
          <w:sz w:val="28"/>
          <w:szCs w:val="28"/>
        </w:rPr>
        <w:t>13.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7717170C" w14:textId="77777777" w:rsidR="005D0B5F" w:rsidRPr="005D0B5F" w:rsidRDefault="005D0B5F" w:rsidP="005D0B5F">
      <w:pPr>
        <w:jc w:val="both"/>
        <w:rPr>
          <w:rFonts w:eastAsia="Times New Roman"/>
          <w:sz w:val="28"/>
          <w:szCs w:val="28"/>
        </w:rPr>
      </w:pPr>
    </w:p>
    <w:p w14:paraId="4BDC25D7" w14:textId="77777777" w:rsidR="005D0B5F" w:rsidRPr="005D0B5F" w:rsidRDefault="005D0B5F" w:rsidP="005D0B5F">
      <w:pPr>
        <w:ind w:firstLine="567"/>
        <w:jc w:val="both"/>
        <w:rPr>
          <w:rFonts w:eastAsia="Times New Roman"/>
          <w:b/>
          <w:sz w:val="28"/>
          <w:szCs w:val="28"/>
        </w:rPr>
      </w:pPr>
      <w:r w:rsidRPr="005D0B5F">
        <w:rPr>
          <w:rFonts w:eastAsia="Times New Roman"/>
          <w:b/>
          <w:sz w:val="28"/>
          <w:szCs w:val="28"/>
          <w:lang w:val="x-none"/>
        </w:rPr>
        <w:t>Статья 3</w:t>
      </w:r>
      <w:r w:rsidRPr="005D0B5F">
        <w:rPr>
          <w:rFonts w:eastAsia="Times New Roman"/>
          <w:b/>
          <w:sz w:val="28"/>
          <w:szCs w:val="28"/>
        </w:rPr>
        <w:t>4</w:t>
      </w:r>
      <w:r w:rsidRPr="005D0B5F">
        <w:rPr>
          <w:rFonts w:eastAsia="Times New Roman"/>
          <w:b/>
          <w:sz w:val="28"/>
          <w:szCs w:val="28"/>
          <w:lang w:val="x-none"/>
        </w:rPr>
        <w:t xml:space="preserve">. Гарантии осуществления полномочий главы </w:t>
      </w:r>
      <w:proofErr w:type="spellStart"/>
      <w:r w:rsidRPr="005D0B5F">
        <w:rPr>
          <w:rFonts w:eastAsia="Times New Roman"/>
          <w:b/>
          <w:sz w:val="28"/>
          <w:szCs w:val="28"/>
        </w:rPr>
        <w:t>Таштагольского</w:t>
      </w:r>
      <w:proofErr w:type="spellEnd"/>
      <w:r w:rsidRPr="005D0B5F">
        <w:rPr>
          <w:rFonts w:eastAsia="Times New Roman"/>
          <w:b/>
          <w:sz w:val="28"/>
          <w:szCs w:val="28"/>
          <w:lang w:val="x-none"/>
        </w:rPr>
        <w:t xml:space="preserve"> </w:t>
      </w:r>
      <w:r w:rsidRPr="005D0B5F">
        <w:rPr>
          <w:rFonts w:eastAsia="Times New Roman"/>
          <w:b/>
          <w:sz w:val="28"/>
          <w:szCs w:val="28"/>
        </w:rPr>
        <w:t xml:space="preserve">муниципального округа, председателя Совета народных депутатов </w:t>
      </w:r>
      <w:proofErr w:type="spellStart"/>
      <w:r w:rsidRPr="005D0B5F">
        <w:rPr>
          <w:rFonts w:eastAsia="Times New Roman"/>
          <w:b/>
          <w:sz w:val="28"/>
          <w:szCs w:val="28"/>
        </w:rPr>
        <w:t>Таштагольского</w:t>
      </w:r>
      <w:proofErr w:type="spellEnd"/>
      <w:r w:rsidRPr="005D0B5F">
        <w:rPr>
          <w:rFonts w:eastAsia="Times New Roman"/>
          <w:b/>
          <w:sz w:val="28"/>
          <w:szCs w:val="28"/>
        </w:rPr>
        <w:t xml:space="preserve"> муниципального округа, председателя контрольно-счетного органа </w:t>
      </w:r>
      <w:proofErr w:type="spellStart"/>
      <w:r w:rsidRPr="005D0B5F">
        <w:rPr>
          <w:rFonts w:eastAsia="Times New Roman"/>
          <w:b/>
          <w:sz w:val="28"/>
          <w:szCs w:val="28"/>
        </w:rPr>
        <w:t>Таштагольского</w:t>
      </w:r>
      <w:proofErr w:type="spellEnd"/>
      <w:r w:rsidRPr="005D0B5F">
        <w:rPr>
          <w:rFonts w:eastAsia="Times New Roman"/>
          <w:b/>
          <w:sz w:val="28"/>
          <w:szCs w:val="28"/>
        </w:rPr>
        <w:t xml:space="preserve"> муниципального округа</w:t>
      </w:r>
    </w:p>
    <w:p w14:paraId="57A473F5" w14:textId="77777777" w:rsidR="005D0B5F" w:rsidRPr="005D0B5F" w:rsidRDefault="005D0B5F" w:rsidP="005D0B5F">
      <w:pPr>
        <w:ind w:firstLine="709"/>
        <w:jc w:val="center"/>
        <w:rPr>
          <w:rFonts w:eastAsia="Times New Roman"/>
          <w:sz w:val="28"/>
          <w:szCs w:val="28"/>
          <w:highlight w:val="yellow"/>
        </w:rPr>
      </w:pPr>
    </w:p>
    <w:p w14:paraId="5B016973" w14:textId="77777777" w:rsidR="005D0B5F" w:rsidRPr="005D0B5F" w:rsidRDefault="005D0B5F" w:rsidP="005D0B5F">
      <w:pPr>
        <w:ind w:firstLine="709"/>
        <w:jc w:val="both"/>
        <w:rPr>
          <w:rFonts w:eastAsia="Times New Roman"/>
          <w:sz w:val="28"/>
          <w:szCs w:val="28"/>
          <w:highlight w:val="yellow"/>
        </w:rPr>
      </w:pPr>
      <w:r w:rsidRPr="005D0B5F">
        <w:rPr>
          <w:rFonts w:eastAsia="Times New Roman"/>
          <w:sz w:val="28"/>
          <w:szCs w:val="28"/>
          <w:lang w:val="x-none"/>
        </w:rPr>
        <w:t xml:space="preserve">1. Денежное вознаграждение главы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w:t>
      </w:r>
      <w:r w:rsidRPr="005D0B5F">
        <w:rPr>
          <w:rFonts w:eastAsia="Times New Roman"/>
          <w:sz w:val="28"/>
          <w:szCs w:val="28"/>
        </w:rPr>
        <w:t xml:space="preserve">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60374CBF" w14:textId="77777777" w:rsidR="005D0B5F" w:rsidRPr="005D0B5F" w:rsidRDefault="005D0B5F" w:rsidP="005D0B5F">
      <w:pPr>
        <w:ind w:firstLine="709"/>
        <w:jc w:val="both"/>
        <w:rPr>
          <w:rFonts w:eastAsia="Times New Roman"/>
          <w:sz w:val="28"/>
          <w:szCs w:val="28"/>
          <w:highlight w:val="yellow"/>
        </w:rPr>
      </w:pPr>
      <w:r w:rsidRPr="005D0B5F">
        <w:rPr>
          <w:rFonts w:eastAsia="Times New Roman"/>
          <w:sz w:val="28"/>
          <w:szCs w:val="28"/>
        </w:rPr>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за исполнение его полномочий гарантируется своевременная выплата ежемесячного денежного вознаграждения за счет средств местного бюджета.</w:t>
      </w:r>
    </w:p>
    <w:p w14:paraId="448831C6" w14:textId="77777777" w:rsidR="005D0B5F" w:rsidRPr="005D0B5F" w:rsidRDefault="005D0B5F" w:rsidP="005D0B5F">
      <w:pPr>
        <w:autoSpaceDE w:val="0"/>
        <w:autoSpaceDN w:val="0"/>
        <w:adjustRightInd w:val="0"/>
        <w:ind w:firstLine="540"/>
        <w:jc w:val="both"/>
        <w:rPr>
          <w:iCs/>
          <w:sz w:val="28"/>
          <w:szCs w:val="28"/>
        </w:rPr>
      </w:pPr>
      <w:r w:rsidRPr="005D0B5F">
        <w:rPr>
          <w:sz w:val="28"/>
          <w:szCs w:val="28"/>
        </w:rPr>
        <w:t xml:space="preserve">Размер ежемесячного денежного вознаграждения главе муниципального округа, председателю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контрольно-счетного органа </w:t>
      </w:r>
      <w:proofErr w:type="spellStart"/>
      <w:r w:rsidRPr="005D0B5F">
        <w:rPr>
          <w:sz w:val="28"/>
          <w:szCs w:val="28"/>
        </w:rPr>
        <w:t>Таштагольского</w:t>
      </w:r>
      <w:proofErr w:type="spellEnd"/>
      <w:r w:rsidRPr="005D0B5F">
        <w:rPr>
          <w:sz w:val="28"/>
          <w:szCs w:val="28"/>
        </w:rPr>
        <w:t xml:space="preserve"> муниципального округа, </w:t>
      </w:r>
      <w:r w:rsidRPr="005D0B5F">
        <w:rPr>
          <w:iCs/>
          <w:sz w:val="28"/>
          <w:szCs w:val="28"/>
        </w:rPr>
        <w:t>устанавливается муниципальным нормативным правовым актом в соответствии с действующим законодательством.</w:t>
      </w:r>
    </w:p>
    <w:p w14:paraId="37EA527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2. Отпуск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336AA1C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гарантируется ежегодный оплачиваемый отпуск, продолжительностью 45 календарных дней.</w:t>
      </w:r>
    </w:p>
    <w:p w14:paraId="1CCC52F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Пенсия за выслугу лет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председателя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659880A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Главе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устанавливается пенсия за выслугу лет.</w:t>
      </w:r>
    </w:p>
    <w:p w14:paraId="268BC70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Размер и порядок назначения пенсии за выслугу лет главе муниципального округа, председателю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председателю контрольно-счетного органа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устанавливается муниципальным нормативным правовым актом.</w:t>
      </w:r>
    </w:p>
    <w:p w14:paraId="5B6035C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Пенсия за выслугу лет выплачивается за счет средств местного бюджета.</w:t>
      </w:r>
    </w:p>
    <w:p w14:paraId="14FB2CDE"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4. Главе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председателю контрольно-счетного органа </w:t>
      </w:r>
      <w:proofErr w:type="spellStart"/>
      <w:r w:rsidRPr="005D0B5F">
        <w:rPr>
          <w:sz w:val="28"/>
          <w:szCs w:val="28"/>
        </w:rPr>
        <w:t>Таштагольского</w:t>
      </w:r>
      <w:proofErr w:type="spellEnd"/>
      <w:r w:rsidRPr="005D0B5F">
        <w:rPr>
          <w:sz w:val="28"/>
          <w:szCs w:val="28"/>
        </w:rPr>
        <w:t xml:space="preserve"> муниципального округа, за счет средств местного бюджета, могут предоставляться следующие дополнительные гарантии:</w:t>
      </w:r>
    </w:p>
    <w:p w14:paraId="02F50EE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добровольное медицинское страхование;</w:t>
      </w:r>
    </w:p>
    <w:p w14:paraId="0E48732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служебный автотранспорт для осуществления полномочий;</w:t>
      </w:r>
    </w:p>
    <w:p w14:paraId="0C7584F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3) служебная мобильная (сотовая) связь;</w:t>
      </w:r>
    </w:p>
    <w:p w14:paraId="137AEF9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4) санаторно-курортная путевка по медицинским показаниям и возмещение за проезд к месту лечения и обратно, а также санаторно-курортная путевка одному члену семьи.</w:t>
      </w:r>
    </w:p>
    <w:p w14:paraId="6E474BD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Порядок предоставления гарантий, предусмотренных частью 4 настоящей статьи, устанавливается нормативным правовым актом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4035C0AA" w14:textId="77777777" w:rsidR="005D0B5F" w:rsidRPr="005D0B5F" w:rsidRDefault="005D0B5F" w:rsidP="005D0B5F">
      <w:pPr>
        <w:ind w:firstLine="709"/>
        <w:jc w:val="both"/>
        <w:rPr>
          <w:sz w:val="28"/>
          <w:szCs w:val="28"/>
        </w:rPr>
      </w:pPr>
    </w:p>
    <w:p w14:paraId="692D04C2"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35. Администрация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7F1C7FDB" w14:textId="77777777" w:rsidR="005D0B5F" w:rsidRPr="005D0B5F" w:rsidRDefault="005D0B5F" w:rsidP="005D0B5F">
      <w:pPr>
        <w:rPr>
          <w:sz w:val="28"/>
          <w:szCs w:val="28"/>
        </w:rPr>
      </w:pPr>
    </w:p>
    <w:p w14:paraId="0361FEA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(местная администрация) – исполнительно-распорядительный орган местного </w:t>
      </w:r>
      <w:r w:rsidRPr="005D0B5F">
        <w:rPr>
          <w:sz w:val="28"/>
          <w:szCs w:val="28"/>
        </w:rPr>
        <w:lastRenderedPageBreak/>
        <w:t xml:space="preserve">самоуправления округа.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r w:rsidRPr="005D0B5F">
        <w:t xml:space="preserve">             </w:t>
      </w:r>
      <w:r w:rsidRPr="005D0B5F">
        <w:rPr>
          <w:sz w:val="28"/>
          <w:szCs w:val="28"/>
        </w:rPr>
        <w:t xml:space="preserve">от 08 августа 2001 года № 129-ФЗ «О государственной регистрации юридических лиц и индивидуальных предпринимателей». </w:t>
      </w:r>
    </w:p>
    <w:p w14:paraId="61731D8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lang w:val="x-none"/>
        </w:rPr>
        <w:t xml:space="preserve">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lang w:val="x-none"/>
        </w:rPr>
        <w:t xml:space="preserve"> муниципального округа как юридическое лицо действует на основании общих для организаций данного вида положений Федерального закона </w:t>
      </w:r>
      <w:r w:rsidRPr="005D0B5F">
        <w:rPr>
          <w:rFonts w:eastAsia="Times New Roman"/>
          <w:sz w:val="28"/>
          <w:szCs w:val="28"/>
        </w:rPr>
        <w:t xml:space="preserve">от 20 марта 2025 года № 33-ФЗ «Об общих принципах организации местного самоуправления в единой системе публичной власти» </w:t>
      </w:r>
      <w:r w:rsidRPr="005D0B5F">
        <w:rPr>
          <w:rFonts w:eastAsia="Times New Roman"/>
          <w:sz w:val="28"/>
          <w:szCs w:val="28"/>
          <w:lang w:val="x-none"/>
        </w:rPr>
        <w:t>в соответствии с Гражданским кодексом Российской Федерации применительно к казенным учреждениям.</w:t>
      </w:r>
    </w:p>
    <w:p w14:paraId="18402A6C" w14:textId="77777777" w:rsidR="005D0B5F" w:rsidRPr="005D0B5F" w:rsidRDefault="005D0B5F" w:rsidP="005D0B5F">
      <w:pPr>
        <w:ind w:firstLine="709"/>
        <w:jc w:val="both"/>
        <w:rPr>
          <w:sz w:val="28"/>
          <w:szCs w:val="28"/>
        </w:rPr>
      </w:pPr>
      <w:r w:rsidRPr="005D0B5F">
        <w:rPr>
          <w:sz w:val="28"/>
          <w:szCs w:val="28"/>
        </w:rPr>
        <w:t xml:space="preserve">2. Местной администрацией руководит глава </w:t>
      </w:r>
      <w:proofErr w:type="spellStart"/>
      <w:r w:rsidRPr="005D0B5F">
        <w:rPr>
          <w:sz w:val="28"/>
          <w:szCs w:val="28"/>
        </w:rPr>
        <w:t>Таштагольского</w:t>
      </w:r>
      <w:proofErr w:type="spellEnd"/>
      <w:r w:rsidRPr="005D0B5F">
        <w:rPr>
          <w:sz w:val="28"/>
          <w:szCs w:val="28"/>
        </w:rPr>
        <w:t xml:space="preserve"> муниципального округа на принципах единоначалия.</w:t>
      </w:r>
    </w:p>
    <w:p w14:paraId="70A82010" w14:textId="77777777" w:rsidR="005D0B5F" w:rsidRPr="005D0B5F" w:rsidRDefault="005D0B5F" w:rsidP="005D0B5F">
      <w:pPr>
        <w:ind w:firstLine="709"/>
        <w:jc w:val="both"/>
        <w:rPr>
          <w:sz w:val="28"/>
          <w:szCs w:val="28"/>
        </w:rPr>
      </w:pPr>
      <w:r w:rsidRPr="005D0B5F">
        <w:rPr>
          <w:sz w:val="28"/>
          <w:szCs w:val="28"/>
        </w:rPr>
        <w:t xml:space="preserve">3. Структура 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утверждается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представлению главы муниципального округа.</w:t>
      </w:r>
    </w:p>
    <w:p w14:paraId="7CE2F3CE" w14:textId="77777777" w:rsidR="005D0B5F" w:rsidRPr="005D0B5F" w:rsidRDefault="005D0B5F" w:rsidP="005D0B5F">
      <w:pPr>
        <w:ind w:firstLine="709"/>
        <w:jc w:val="both"/>
        <w:rPr>
          <w:sz w:val="28"/>
          <w:szCs w:val="28"/>
        </w:rPr>
      </w:pPr>
      <w:r w:rsidRPr="005D0B5F">
        <w:rPr>
          <w:sz w:val="28"/>
          <w:szCs w:val="28"/>
        </w:rPr>
        <w:t>В структуре местной администрации могут быть сформированы отраслевые (функциональные) органы местной администрации.</w:t>
      </w:r>
    </w:p>
    <w:p w14:paraId="29B0188E" w14:textId="77777777" w:rsidR="005D0B5F" w:rsidRPr="005D0B5F" w:rsidRDefault="005D0B5F" w:rsidP="005D0B5F">
      <w:pPr>
        <w:ind w:firstLine="709"/>
        <w:jc w:val="both"/>
        <w:rPr>
          <w:sz w:val="28"/>
          <w:szCs w:val="28"/>
        </w:rPr>
      </w:pPr>
      <w:r w:rsidRPr="005D0B5F">
        <w:rPr>
          <w:sz w:val="28"/>
          <w:szCs w:val="28"/>
        </w:rPr>
        <w:t>В соответствии с законом Кемеровской области - Кузбасса предусмотрено право</w:t>
      </w:r>
      <w:r w:rsidRPr="005D0B5F">
        <w:rPr>
          <w:i/>
          <w:sz w:val="28"/>
          <w:szCs w:val="28"/>
        </w:rPr>
        <w:t xml:space="preserve"> </w:t>
      </w:r>
      <w:r w:rsidRPr="005D0B5F">
        <w:rPr>
          <w:sz w:val="28"/>
          <w:szCs w:val="28"/>
        </w:rPr>
        <w:t>представительного органа муниципального образования принимать участие в формировании местной администрации, в том числе в утверждении или согласовании назначения на должность заместителей главы местной администрации, руководителей отраслевых (функциональных) и (или) территориальных органов местной администрации, формы и порядок такого участия.</w:t>
      </w:r>
    </w:p>
    <w:p w14:paraId="63AAB6A8" w14:textId="77777777" w:rsidR="005D0B5F" w:rsidRPr="005D0B5F" w:rsidRDefault="005D0B5F" w:rsidP="005D0B5F">
      <w:pPr>
        <w:autoSpaceDE w:val="0"/>
        <w:autoSpaceDN w:val="0"/>
        <w:adjustRightInd w:val="0"/>
        <w:jc w:val="both"/>
        <w:rPr>
          <w:sz w:val="28"/>
          <w:szCs w:val="28"/>
        </w:rPr>
      </w:pPr>
      <w:r w:rsidRPr="005D0B5F">
        <w:rPr>
          <w:sz w:val="28"/>
          <w:szCs w:val="28"/>
        </w:rPr>
        <w:tab/>
      </w:r>
    </w:p>
    <w:p w14:paraId="272E3847" w14:textId="77777777" w:rsidR="005D0B5F" w:rsidRPr="005D0B5F" w:rsidRDefault="005D0B5F" w:rsidP="005D0B5F">
      <w:pPr>
        <w:autoSpaceDE w:val="0"/>
        <w:autoSpaceDN w:val="0"/>
        <w:adjustRightInd w:val="0"/>
        <w:jc w:val="both"/>
        <w:rPr>
          <w:sz w:val="28"/>
          <w:szCs w:val="28"/>
        </w:rPr>
      </w:pPr>
    </w:p>
    <w:p w14:paraId="54E45079"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36. Полномочия администрации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55F00653" w14:textId="77777777" w:rsidR="005D0B5F" w:rsidRPr="005D0B5F" w:rsidRDefault="005D0B5F" w:rsidP="005D0B5F">
      <w:pPr>
        <w:rPr>
          <w:sz w:val="28"/>
          <w:szCs w:val="28"/>
        </w:rPr>
      </w:pPr>
    </w:p>
    <w:p w14:paraId="742F8C3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Администрация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 и ее отраслевые (функциональные) и территориальные органы обладают всеми полномочиями по осуществлению исполнительно-распорядительных функций на территории муниципального округа, отнесенных законодательством к компетенции органов местного самоуправления, за исключением полномочий, находящихся в компетенции Совета народных депутатов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 и главы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5F233A07"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В пределах своих полномочий администрация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6575F7C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2.1. В области обеспечения законности, правопорядка, охраны прав и свобод граждан:</w:t>
      </w:r>
    </w:p>
    <w:p w14:paraId="79AF9A4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 xml:space="preserve">1) обеспечивает на территории муниципального округа соблюдение законов, актов органов государственной власти, охрану прав и свобод граждан,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исполнением правовых актов органов местного самоуправления муниципального округа предприятиями, учреждениями, организациями и гражданами;</w:t>
      </w:r>
    </w:p>
    <w:p w14:paraId="60BF9CB1"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предъявляет в суд или арбитражный суд требования о признании </w:t>
      </w:r>
      <w:proofErr w:type="gramStart"/>
      <w:r w:rsidRPr="005D0B5F">
        <w:rPr>
          <w:rFonts w:eastAsia="SimSun"/>
          <w:kern w:val="2"/>
          <w:sz w:val="28"/>
          <w:szCs w:val="28"/>
          <w:lang w:eastAsia="ar-SA"/>
        </w:rPr>
        <w:t>недействительными</w:t>
      </w:r>
      <w:proofErr w:type="gramEnd"/>
      <w:r w:rsidRPr="005D0B5F">
        <w:rPr>
          <w:rFonts w:eastAsia="SimSun"/>
          <w:kern w:val="2"/>
          <w:sz w:val="28"/>
          <w:szCs w:val="28"/>
          <w:lang w:eastAsia="ar-SA"/>
        </w:rPr>
        <w:t xml:space="preserve"> актов органов государственной власти, предприятий, учреждений, организаций, нарушающих права и законные интересы граждан, проживающих на территории муниципального округа, а также права органов местного самоуправления;</w:t>
      </w:r>
    </w:p>
    <w:p w14:paraId="31EB23F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3) осуществляет в случае стихийных бедствий, экологических катастроф, эпидемий, эпизоотий, массовых нарушений общественного порядка предусмотренные </w:t>
      </w:r>
      <w:hyperlink r:id="rId39" w:history="1">
        <w:r w:rsidRPr="005D0B5F">
          <w:rPr>
            <w:rFonts w:eastAsia="SimSun"/>
            <w:kern w:val="2"/>
            <w:sz w:val="28"/>
            <w:szCs w:val="28"/>
            <w:lang w:eastAsia="ar-SA"/>
          </w:rPr>
          <w:t>законом</w:t>
        </w:r>
      </w:hyperlink>
      <w:r w:rsidRPr="005D0B5F">
        <w:rPr>
          <w:rFonts w:eastAsia="SimSun"/>
          <w:kern w:val="2"/>
          <w:sz w:val="28"/>
          <w:szCs w:val="28"/>
          <w:lang w:eastAsia="ar-SA"/>
        </w:rPr>
        <w:t xml:space="preserve">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деятельности предприятий, учреждений, организаций, организует проведение противопожарных мероприятий;</w:t>
      </w:r>
    </w:p>
    <w:p w14:paraId="24CFA9A0"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4)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других массовых общественных мероприятий;</w:t>
      </w:r>
    </w:p>
    <w:p w14:paraId="4DAB325F"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5) организует работу с муниципальным архивом;</w:t>
      </w:r>
    </w:p>
    <w:p w14:paraId="3BB838C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6) содействует органам суда, прокуратуры и юстиции и иным правоохранительным органам в их работе;</w:t>
      </w:r>
    </w:p>
    <w:p w14:paraId="25673B6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прием населения, а также рассмотрение жалоб, заявлений и предложений граждан, принимает по ним необходимые меры в пределах своей компетенции;</w:t>
      </w:r>
    </w:p>
    <w:p w14:paraId="045FBE9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8) обеспечивает выполнение законодательства о всеобщей воинской обязанности и обороне;</w:t>
      </w:r>
    </w:p>
    <w:p w14:paraId="681F28E0"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9) создает за счет собственных и привлеченных средств дополнительные подразделения милиции общественной безопасности (муниципальной милиции);</w:t>
      </w:r>
    </w:p>
    <w:p w14:paraId="0E7015E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10) организует и осуществляет муниципальный контроль на территории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7D053AC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11) разрабатывает административные регламенты осуществления муниципального контроля в соответствующих сферах деятельности, разработка и принятие которых осуществляются в порядке, установленном нормативными правовыми актами Кемеровской области - Кузбасса;</w:t>
      </w:r>
    </w:p>
    <w:p w14:paraId="4CACA16F"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12) организует и проводит мониторинг эффективности муниципального контроля в соответствующих сферах деятельности;</w:t>
      </w:r>
    </w:p>
    <w:p w14:paraId="15BA018F" w14:textId="77777777" w:rsidR="005D0B5F" w:rsidRPr="005D0B5F" w:rsidRDefault="005D0B5F" w:rsidP="005D0B5F">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 xml:space="preserve">13) в порядке, предусмотренном действующим законодательством, определяет на территории муниципального округа места, нахождение в которых может причинить вред здоровью детей, их физическому, интеллектуальному, психическому, духовному и нравственному развитию, а </w:t>
      </w:r>
      <w:r w:rsidRPr="005D0B5F">
        <w:rPr>
          <w:rFonts w:eastAsia="SimSun"/>
          <w:kern w:val="2"/>
          <w:sz w:val="28"/>
          <w:szCs w:val="28"/>
          <w:lang w:eastAsia="ar-SA"/>
        </w:rPr>
        <w:lastRenderedPageBreak/>
        <w:t>также общественные места, в которых в ночное время не допускается нахождение детей без сопровождения родителей (лиц, их заменяющих), а также лиц, осуществляющих мероприятия с участием детей;</w:t>
      </w:r>
      <w:proofErr w:type="gramEnd"/>
    </w:p>
    <w:p w14:paraId="1BDA8373"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14) осуществляет меры по противодействию коррупции в границах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28F1849B"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15) создает условия для оказания медицинской помощи населению на территории муниципального округа в соответствии с территориальной программой государственных гарантий бесплатного оказания гражданам медицинской помощи;</w:t>
      </w:r>
    </w:p>
    <w:p w14:paraId="54790021"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16) устанавливает порядок создания деятельности местного штаба по координации деятельности народных дружин;</w:t>
      </w:r>
    </w:p>
    <w:p w14:paraId="4106D951"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17) выдает удостоверение народного дружинника;</w:t>
      </w:r>
    </w:p>
    <w:p w14:paraId="3ECBBE6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18) участвует в профилактике терроризма, а также минимизации и (или) ликвидации последствий его проявлений в соответствии со статьей 5.2 Федерального закона от 06 марта 2006 года № 35-ФЗ «О противодействии терроризму».</w:t>
      </w:r>
    </w:p>
    <w:p w14:paraId="29548EA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2.2. В области экономики и финансов:</w:t>
      </w:r>
    </w:p>
    <w:p w14:paraId="2BF13B3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 разрабатывает и реализует планы и программы социально-экономического развития территории муниципального округа;</w:t>
      </w:r>
    </w:p>
    <w:p w14:paraId="607A7132"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 получает от предприятий, организаций, учреждений, расположенных на территории муниципального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муниципального округа, осуществляет обязательные для таких планов и мероприятий согласования;</w:t>
      </w:r>
    </w:p>
    <w:p w14:paraId="5455636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3) рассматривает планы размещения, развития, специализации и реконструкции предприятий и организаций различных форм собственности, действующих на территории муниципального округа, готовит по ним заключения и предложения;</w:t>
      </w:r>
    </w:p>
    <w:p w14:paraId="6AD44BC0"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4) разрабатывает проект местного бюджета и обеспечивает его исполнение;</w:t>
      </w:r>
    </w:p>
    <w:p w14:paraId="6D6AE7F4"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5) осуществляет в соответствии с законодательством контроль за состоянием учета и </w:t>
      </w:r>
      <w:proofErr w:type="gramStart"/>
      <w:r w:rsidRPr="005D0B5F">
        <w:rPr>
          <w:rFonts w:eastAsia="SimSun"/>
          <w:kern w:val="2"/>
          <w:sz w:val="28"/>
          <w:szCs w:val="28"/>
          <w:lang w:eastAsia="ar-SA"/>
        </w:rPr>
        <w:t>отчетности</w:t>
      </w:r>
      <w:proofErr w:type="gramEnd"/>
      <w:r w:rsidRPr="005D0B5F">
        <w:rPr>
          <w:rFonts w:eastAsia="SimSun"/>
          <w:kern w:val="2"/>
          <w:sz w:val="28"/>
          <w:szCs w:val="28"/>
          <w:lang w:eastAsia="ar-SA"/>
        </w:rPr>
        <w:t xml:space="preserve"> расположенных на территории муниципального округа предприятий и организаций, оказывает содействие органам государственной статистики, предоставляет им и получает от них необходимые статистические данные;</w:t>
      </w:r>
    </w:p>
    <w:p w14:paraId="3951685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6)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 на производство товаров народного потребления и иной продукции, оказание услуг;</w:t>
      </w:r>
    </w:p>
    <w:p w14:paraId="031D80D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формирование и размещение муниципального заказа в формах, предусмотренных действующим законодательством;</w:t>
      </w:r>
    </w:p>
    <w:p w14:paraId="1DE495C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8) выдает разрешения на право организации розничного рынка;</w:t>
      </w:r>
    </w:p>
    <w:p w14:paraId="65525BF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9) разрабатывает и утверждает схему размещения нестационарных торговых объектов муниципального образования в порядке, установленном уполномоченным органом исполнительной власти Кемеровской области - Кузбасса;</w:t>
      </w:r>
    </w:p>
    <w:p w14:paraId="239FFD4F" w14:textId="77777777" w:rsidR="005D0B5F" w:rsidRPr="005D0B5F" w:rsidRDefault="005D0B5F" w:rsidP="005D0B5F">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 xml:space="preserve">10) осуществляет полномочия публичного партнера, если публичным партнером является муниципальный округ либо планируется проведение совместного конкурса с участием муниципального округа (за исключением случая, в котором планируется проведение совместного конкурса с участием Российской Федерации, Кемеровской области - Кузбасса), а также полномочия, предусмотренные частью 2 статьи 18 Федерального закона от 13 июля 2015 года № 224-ФЗ «О государственно-частном партнерстве, </w:t>
      </w:r>
      <w:proofErr w:type="spellStart"/>
      <w:r w:rsidRPr="005D0B5F">
        <w:rPr>
          <w:rFonts w:eastAsia="SimSun"/>
          <w:kern w:val="2"/>
          <w:sz w:val="28"/>
          <w:szCs w:val="28"/>
          <w:lang w:eastAsia="ar-SA"/>
        </w:rPr>
        <w:t>муниципально</w:t>
      </w:r>
      <w:proofErr w:type="spellEnd"/>
      <w:r w:rsidRPr="005D0B5F">
        <w:rPr>
          <w:rFonts w:eastAsia="SimSun"/>
          <w:kern w:val="2"/>
          <w:sz w:val="28"/>
          <w:szCs w:val="28"/>
          <w:lang w:eastAsia="ar-SA"/>
        </w:rPr>
        <w:t>-частном партнерстве в Российской Федерации</w:t>
      </w:r>
      <w:proofErr w:type="gramEnd"/>
      <w:r w:rsidRPr="005D0B5F">
        <w:rPr>
          <w:rFonts w:eastAsia="SimSun"/>
          <w:kern w:val="2"/>
          <w:sz w:val="28"/>
          <w:szCs w:val="28"/>
          <w:lang w:eastAsia="ar-SA"/>
        </w:rPr>
        <w:t xml:space="preserve"> и </w:t>
      </w:r>
      <w:proofErr w:type="gramStart"/>
      <w:r w:rsidRPr="005D0B5F">
        <w:rPr>
          <w:rFonts w:eastAsia="SimSun"/>
          <w:kern w:val="2"/>
          <w:sz w:val="28"/>
          <w:szCs w:val="28"/>
          <w:lang w:eastAsia="ar-SA"/>
        </w:rPr>
        <w:t>внесении</w:t>
      </w:r>
      <w:proofErr w:type="gramEnd"/>
      <w:r w:rsidRPr="005D0B5F">
        <w:rPr>
          <w:rFonts w:eastAsia="SimSun"/>
          <w:kern w:val="2"/>
          <w:sz w:val="28"/>
          <w:szCs w:val="28"/>
          <w:lang w:eastAsia="ar-SA"/>
        </w:rPr>
        <w:t xml:space="preserve"> изменений в отдельные законодательные акты Российской Федерации»;                                                                </w:t>
      </w:r>
      <w:r w:rsidRPr="005D0B5F">
        <w:rPr>
          <w:rFonts w:eastAsia="SimSun"/>
          <w:kern w:val="2"/>
          <w:sz w:val="28"/>
          <w:szCs w:val="28"/>
          <w:lang w:eastAsia="ar-SA"/>
        </w:rPr>
        <w:tab/>
        <w:t xml:space="preserve">11) осуществляет муниципальные заимствования от имени муниципального образования. </w:t>
      </w:r>
    </w:p>
    <w:p w14:paraId="4BC597F7"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2.3. В области управления муниципальным имуществом и природными ресурсами, охраны окружающей природной среды: </w:t>
      </w:r>
    </w:p>
    <w:p w14:paraId="7663B784"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формирует муниципальную собственность путем строительства, приобретения объектов собственности за счет средств местного бюджета, а также принятия безвозмездно передаваемого имущества, не находящегося в муниципальной собственности; </w:t>
      </w:r>
    </w:p>
    <w:p w14:paraId="6A844C8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содействует созданию на территории муниципального округа предприятий различных форм собственности, занятых обслуживанием населения;                                                                                                                     </w:t>
      </w:r>
      <w:r w:rsidRPr="005D0B5F">
        <w:rPr>
          <w:rFonts w:eastAsia="SimSun"/>
          <w:kern w:val="2"/>
          <w:sz w:val="28"/>
          <w:szCs w:val="28"/>
          <w:lang w:eastAsia="ar-SA"/>
        </w:rPr>
        <w:tab/>
        <w:t xml:space="preserve">3) учреждает, реорганизует и ликвидирует муниципальные предприятия, учреждения и организации в порядке, определяемом Советом народных депутатов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7078770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4) планирует, регулирует и контролирует деятельность муниципальных предприятий, учреждений и организаций;</w:t>
      </w:r>
    </w:p>
    <w:p w14:paraId="587B839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5) устанавливает права юридических и физических лиц на землепользование;                                                                                                   </w:t>
      </w:r>
      <w:r w:rsidRPr="005D0B5F">
        <w:rPr>
          <w:rFonts w:eastAsia="SimSun"/>
          <w:kern w:val="2"/>
          <w:sz w:val="28"/>
          <w:szCs w:val="28"/>
          <w:lang w:eastAsia="ar-SA"/>
        </w:rPr>
        <w:tab/>
        <w:t>6) предоставляет земельные участки в установленном порядке на основании генерального плана муниципального округа и проектов планировки и застройки и обеспечивает их возврат в установленном законодательством порядке;</w:t>
      </w:r>
    </w:p>
    <w:p w14:paraId="1574F4BB"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7) организует сбор земельных платежей в соответствии с действующим законодательством;</w:t>
      </w:r>
    </w:p>
    <w:p w14:paraId="42DD637B"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8)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использованием земель муниципального округа, за соблюдением собственниками земли и землепользователями строительных норм и правил, градостроительной и землеустроительной документации;</w:t>
      </w:r>
    </w:p>
    <w:p w14:paraId="423E2C57"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9) осуществляет мероприятия в области охраны и использования вод, лесов, атмосферного воздуха, растительного и животного мира, других </w:t>
      </w:r>
      <w:r w:rsidRPr="005D0B5F">
        <w:rPr>
          <w:rFonts w:eastAsia="SimSun"/>
          <w:kern w:val="2"/>
          <w:sz w:val="28"/>
          <w:szCs w:val="28"/>
          <w:lang w:eastAsia="ar-SA"/>
        </w:rPr>
        <w:lastRenderedPageBreak/>
        <w:t>природных ресурсов на территории муниципального округа в соответствии с действующим законодательством;</w:t>
      </w:r>
    </w:p>
    <w:p w14:paraId="6637EA7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10) разрабатывает местные экологические программы, планирует, финансирует и обеспечивает проведение на территории муниципального округа местных мероприятий по охране окружающей среды;</w:t>
      </w:r>
    </w:p>
    <w:p w14:paraId="0A2A7714"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11)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14:paraId="1A26F550" w14:textId="77777777" w:rsidR="005D0B5F" w:rsidRPr="005D0B5F" w:rsidRDefault="005D0B5F" w:rsidP="005D0B5F">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12) осуществляет в пределах, установленных водным законодательством Российской Федерации, полномочий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правила использования водных объектов для рекреационных целей;</w:t>
      </w:r>
      <w:proofErr w:type="gramEnd"/>
    </w:p>
    <w:p w14:paraId="639DB6A2"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13)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14:paraId="34744403"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14) осуществляет мероприятия по лесоустройству в отношении лесов, расположенных на землях населенных пунктов муниципального округа;</w:t>
      </w:r>
    </w:p>
    <w:p w14:paraId="6B61F4CA"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15) осуществляет выявление объектов накопленного вреда окружающей среде и организовывает ликвидацию такого вреда применительно к территориям, расположенным в границах земельных участков, находящихся в собственности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27F8D11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2.4. В области строительства, благоустройства территории муниципального округа и управления жилищно-коммунальным хозяйством:</w:t>
      </w:r>
    </w:p>
    <w:p w14:paraId="0F79FB7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 организует подготовку и утверждение документов территориального планирования </w:t>
      </w:r>
      <w:proofErr w:type="spellStart"/>
      <w:r w:rsidRPr="005D0B5F">
        <w:rPr>
          <w:rFonts w:eastAsia="SimSun"/>
          <w:kern w:val="2"/>
          <w:sz w:val="28"/>
          <w:szCs w:val="28"/>
          <w:lang w:eastAsia="ar-SA"/>
        </w:rPr>
        <w:t>Таштагольского</w:t>
      </w:r>
      <w:proofErr w:type="spellEnd"/>
      <w:r w:rsidRPr="005D0B5F">
        <w:rPr>
          <w:rFonts w:eastAsia="SimSun"/>
          <w:kern w:val="2"/>
          <w:sz w:val="28"/>
          <w:szCs w:val="28"/>
          <w:lang w:eastAsia="ar-SA"/>
        </w:rPr>
        <w:t xml:space="preserve"> муниципального округа;</w:t>
      </w:r>
    </w:p>
    <w:p w14:paraId="55B06F6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 утверждает документацию по планировке территории, подготовленную на основе документов территориального планирования муниципального округа, за исключением случаев, предусмотренных Градостроительным </w:t>
      </w:r>
      <w:hyperlink r:id="rId40" w:history="1">
        <w:r w:rsidRPr="005D0B5F">
          <w:rPr>
            <w:rFonts w:eastAsia="SimSun"/>
            <w:kern w:val="2"/>
            <w:sz w:val="28"/>
            <w:szCs w:val="28"/>
            <w:lang w:eastAsia="ar-SA"/>
          </w:rPr>
          <w:t>кодексом</w:t>
        </w:r>
      </w:hyperlink>
      <w:r w:rsidRPr="005D0B5F">
        <w:rPr>
          <w:rFonts w:eastAsia="SimSun"/>
          <w:kern w:val="2"/>
          <w:sz w:val="28"/>
          <w:szCs w:val="28"/>
          <w:lang w:eastAsia="ar-SA"/>
        </w:rPr>
        <w:t xml:space="preserve"> Российской Федерации;</w:t>
      </w:r>
    </w:p>
    <w:p w14:paraId="6CAE893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3) выдает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w:t>
      </w:r>
    </w:p>
    <w:p w14:paraId="7ED3427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4) обеспечивает ведение информационной системы обеспечения градостроительной деятельности, осуществляемой на территории муниципального округа;</w:t>
      </w:r>
    </w:p>
    <w:p w14:paraId="09AAE67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5) принимает решения о комплексном развитии территорий в случаях, предусмотренных Градостроительным кодексом Российской Федерации;</w:t>
      </w:r>
    </w:p>
    <w:p w14:paraId="7C58457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6) проводит осмотр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выдает рекомендации о мерах по устранению выявленных нарушений в случаях, предусмотренных Градостроительным </w:t>
      </w:r>
      <w:hyperlink r:id="rId41" w:history="1">
        <w:r w:rsidRPr="005D0B5F">
          <w:rPr>
            <w:rFonts w:eastAsia="SimSun"/>
            <w:kern w:val="2"/>
            <w:sz w:val="28"/>
            <w:szCs w:val="28"/>
            <w:lang w:eastAsia="ar-SA"/>
          </w:rPr>
          <w:t>кодексом</w:t>
        </w:r>
      </w:hyperlink>
      <w:r w:rsidRPr="005D0B5F">
        <w:rPr>
          <w:rFonts w:eastAsia="SimSun"/>
          <w:kern w:val="2"/>
          <w:sz w:val="28"/>
          <w:szCs w:val="28"/>
          <w:lang w:eastAsia="ar-SA"/>
        </w:rPr>
        <w:t xml:space="preserve"> Российской Федерации;</w:t>
      </w:r>
    </w:p>
    <w:p w14:paraId="616D9EBA"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7) разрабатывает и утверждает программы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14:paraId="456F1DC3"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8) выступает заказчиком самостоятельно или через уполномоченные органы или муниципальные организации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14:paraId="52D593A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9) планирует развитие жилищно-коммунального хозяйства, транспорта, связи, инженерного обустройства территории,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14:paraId="668EA1B8" w14:textId="77777777" w:rsidR="005D0B5F" w:rsidRPr="005D0B5F" w:rsidRDefault="005D0B5F" w:rsidP="005D0B5F">
      <w:pPr>
        <w:suppressAutoHyphens/>
        <w:jc w:val="both"/>
        <w:rPr>
          <w:rFonts w:eastAsia="SimSun"/>
          <w:kern w:val="2"/>
          <w:sz w:val="28"/>
          <w:szCs w:val="28"/>
          <w:lang w:eastAsia="ar-SA"/>
        </w:rPr>
      </w:pPr>
      <w:r w:rsidRPr="005D0B5F">
        <w:rPr>
          <w:rFonts w:eastAsia="SimSun"/>
          <w:kern w:val="2"/>
          <w:sz w:val="28"/>
          <w:szCs w:val="28"/>
          <w:lang w:eastAsia="ar-SA"/>
        </w:rPr>
        <w:tab/>
        <w:t>10) утверждает маршруты и графики движения городского транспорта, привлекает на договорных началах к транспортному обслуживанию населения предприятия и организации, действующие на территории муниципального округа;</w:t>
      </w:r>
    </w:p>
    <w:p w14:paraId="08DEFC32" w14:textId="77777777" w:rsidR="005D0B5F" w:rsidRPr="005D0B5F" w:rsidRDefault="005D0B5F" w:rsidP="005D0B5F">
      <w:pPr>
        <w:suppressAutoHyphens/>
        <w:jc w:val="both"/>
        <w:rPr>
          <w:rFonts w:eastAsia="SimSun"/>
          <w:kern w:val="2"/>
          <w:sz w:val="28"/>
          <w:szCs w:val="28"/>
          <w:lang w:eastAsia="ar-SA"/>
        </w:rPr>
      </w:pPr>
      <w:r w:rsidRPr="005D0B5F">
        <w:rPr>
          <w:rFonts w:eastAsia="SimSun"/>
          <w:kern w:val="2"/>
          <w:sz w:val="28"/>
          <w:szCs w:val="28"/>
          <w:lang w:eastAsia="ar-SA"/>
        </w:rPr>
        <w:tab/>
        <w:t>11) организует работы по благоустройству и озеленению территории муниципального округа, освещению улиц, внутриквартальному освещению, установке указателей улиц и номеров домов;</w:t>
      </w:r>
    </w:p>
    <w:p w14:paraId="6D7DB04D" w14:textId="77777777" w:rsidR="005D0B5F" w:rsidRPr="005D0B5F" w:rsidRDefault="005D0B5F" w:rsidP="005D0B5F">
      <w:pPr>
        <w:suppressAutoHyphens/>
        <w:jc w:val="both"/>
        <w:rPr>
          <w:rFonts w:eastAsia="SimSun"/>
          <w:kern w:val="2"/>
          <w:sz w:val="28"/>
          <w:szCs w:val="28"/>
          <w:lang w:eastAsia="ar-SA"/>
        </w:rPr>
      </w:pPr>
      <w:r w:rsidRPr="005D0B5F">
        <w:rPr>
          <w:rFonts w:eastAsia="SimSun"/>
          <w:kern w:val="2"/>
          <w:sz w:val="28"/>
          <w:szCs w:val="28"/>
          <w:lang w:eastAsia="ar-SA"/>
        </w:rPr>
        <w:tab/>
        <w:t>12) ведет учет муниципального жилищного фонда; ведет учет граждан в качестве нуждающихся в жилых помещениях, предоставляемых по договорам социального найма;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осуществляет муниципальный жилищный контроль; решает вопросы продажи домов и квартир, использования нежилых помещений, аренды зданий и сооружений, находящихся в муниципальной собственности;</w:t>
      </w:r>
    </w:p>
    <w:p w14:paraId="09E1654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13) выдает разрешения на установку и эксплуатацию рекламных конструкций на территории муниципального округа, аннулирует такие разрешения, выдает предписания о демонтаже самовольно установленных рекламных конструкций на территории муниципального округа;</w:t>
      </w:r>
    </w:p>
    <w:p w14:paraId="26F6E61A"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lastRenderedPageBreak/>
        <w:t>14) создает условия для обеспечения градостроительной деятельности, осуществляемой на территории муниципального округа;</w:t>
      </w:r>
    </w:p>
    <w:p w14:paraId="68E64BB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15) организует обеспечение надежного теплоснабжения потребителей на территории муниципального округа, в том числе принимает меры по организации обеспечения теплоснабжения потребителей в случае неисполнения теплоснабжающими организациями или </w:t>
      </w:r>
      <w:proofErr w:type="spellStart"/>
      <w:r w:rsidRPr="005D0B5F">
        <w:rPr>
          <w:rFonts w:eastAsia="SimSun"/>
          <w:kern w:val="2"/>
          <w:sz w:val="28"/>
          <w:szCs w:val="28"/>
          <w:lang w:eastAsia="ar-SA"/>
        </w:rPr>
        <w:t>теплосетевыми</w:t>
      </w:r>
      <w:proofErr w:type="spellEnd"/>
      <w:r w:rsidRPr="005D0B5F">
        <w:rPr>
          <w:rFonts w:eastAsia="SimSun"/>
          <w:kern w:val="2"/>
          <w:sz w:val="28"/>
          <w:szCs w:val="28"/>
          <w:lang w:eastAsia="ar-SA"/>
        </w:rPr>
        <w:t xml:space="preserve"> организациями своих обязательств либо отказа указанных организаций от исполнения своих обязательств;</w:t>
      </w:r>
    </w:p>
    <w:p w14:paraId="65F35DE8"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16) рассматривает обращения потребителей по вопросам надежности теплоснабжения в порядке, установленном </w:t>
      </w:r>
      <w:hyperlink r:id="rId42" w:history="1">
        <w:r w:rsidRPr="005D0B5F">
          <w:rPr>
            <w:rFonts w:eastAsia="SimSun"/>
            <w:kern w:val="2"/>
            <w:sz w:val="28"/>
            <w:szCs w:val="28"/>
            <w:lang w:eastAsia="ar-SA"/>
          </w:rPr>
          <w:t>Правилами</w:t>
        </w:r>
      </w:hyperlink>
      <w:r w:rsidRPr="005D0B5F">
        <w:rPr>
          <w:rFonts w:eastAsia="SimSun"/>
          <w:kern w:val="2"/>
          <w:sz w:val="28"/>
          <w:szCs w:val="28"/>
          <w:lang w:eastAsia="ar-SA"/>
        </w:rPr>
        <w:t xml:space="preserve"> организации теплоснабжения, утвержденными Правительством Российской Федерации;</w:t>
      </w:r>
    </w:p>
    <w:p w14:paraId="4466707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17) реализует предусмотренные частями</w:t>
      </w:r>
      <w:hyperlink r:id="rId43" w:history="1">
        <w:r w:rsidRPr="005D0B5F">
          <w:rPr>
            <w:rFonts w:eastAsia="SimSun"/>
            <w:kern w:val="2"/>
            <w:sz w:val="28"/>
            <w:szCs w:val="28"/>
            <w:lang w:eastAsia="ar-SA"/>
          </w:rPr>
          <w:t xml:space="preserve"> 5</w:t>
        </w:r>
      </w:hyperlink>
      <w:r w:rsidRPr="005D0B5F">
        <w:rPr>
          <w:rFonts w:eastAsia="SimSun"/>
          <w:kern w:val="2"/>
          <w:sz w:val="28"/>
          <w:szCs w:val="28"/>
          <w:lang w:eastAsia="ar-SA"/>
        </w:rPr>
        <w:t xml:space="preserve"> - 7 статьи 7 Федерального закона от 27 июля 2010 года № 190-ФЗ «О теплоснабжении» полномочия в области регулирования цен (тарифов) в сфере теплоснабжения; </w:t>
      </w:r>
    </w:p>
    <w:p w14:paraId="28F631C5"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18) выполняет требования, установленные правилами оценки готовности муниципального округа к отопительному периоду, и контролирует готовность теплоснабжающих организаций, </w:t>
      </w:r>
      <w:proofErr w:type="spellStart"/>
      <w:r w:rsidRPr="005D0B5F">
        <w:rPr>
          <w:rFonts w:eastAsia="SimSun"/>
          <w:kern w:val="2"/>
          <w:sz w:val="28"/>
          <w:szCs w:val="28"/>
          <w:lang w:eastAsia="ar-SA"/>
        </w:rPr>
        <w:t>теплосетевых</w:t>
      </w:r>
      <w:proofErr w:type="spellEnd"/>
      <w:r w:rsidRPr="005D0B5F">
        <w:rPr>
          <w:rFonts w:eastAsia="SimSun"/>
          <w:kern w:val="2"/>
          <w:sz w:val="28"/>
          <w:szCs w:val="28"/>
          <w:lang w:eastAsia="ar-SA"/>
        </w:rPr>
        <w:t xml:space="preserve"> организаций, отдельных категорий потребителей к отопительному периоду; </w:t>
      </w:r>
    </w:p>
    <w:p w14:paraId="07E01B8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19) согласовывает вывод источников тепловой энергии, тепловых сетей в ремонт и из эксплуатации; </w:t>
      </w:r>
    </w:p>
    <w:p w14:paraId="3B8DA08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20) согласовывает инвестиционные программы организаций, осуществляющих регулируемые виды деятельности в сфере теплоснабжения, в порядке, установленном Правительством Российской Федерации; </w:t>
      </w:r>
    </w:p>
    <w:p w14:paraId="43552122" w14:textId="77777777" w:rsidR="005D0B5F" w:rsidRPr="005D0B5F" w:rsidRDefault="005D0B5F" w:rsidP="005D0B5F">
      <w:pPr>
        <w:suppressAutoHyphens/>
        <w:ind w:firstLine="709"/>
        <w:jc w:val="both"/>
        <w:rPr>
          <w:rFonts w:eastAsia="SimSun"/>
          <w:kern w:val="2"/>
          <w:sz w:val="28"/>
          <w:szCs w:val="28"/>
          <w:lang w:eastAsia="ar-SA"/>
        </w:rPr>
      </w:pPr>
      <w:proofErr w:type="gramStart"/>
      <w:r w:rsidRPr="005D0B5F">
        <w:rPr>
          <w:rFonts w:eastAsia="SimSun"/>
          <w:kern w:val="2"/>
          <w:sz w:val="28"/>
          <w:szCs w:val="28"/>
          <w:lang w:eastAsia="ar-SA"/>
        </w:rPr>
        <w:t>21) организует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городского округа, организует дорожное движение, а также осуществление иных полномочий в области использования автомобильных дорог</w:t>
      </w:r>
      <w:proofErr w:type="gramEnd"/>
      <w:r w:rsidRPr="005D0B5F">
        <w:rPr>
          <w:rFonts w:eastAsia="SimSun"/>
          <w:kern w:val="2"/>
          <w:sz w:val="28"/>
          <w:szCs w:val="28"/>
          <w:lang w:eastAsia="ar-SA"/>
        </w:rPr>
        <w:t xml:space="preserve"> и осуществления дорожной деятельности в соответствии с законодательством Российской Федерации;    </w:t>
      </w:r>
    </w:p>
    <w:p w14:paraId="33E4DC03"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22) осуществляет полномочия в сфере водоснабжения и водоотведения, предусмотренные Федеральным </w:t>
      </w:r>
      <w:hyperlink r:id="rId44" w:history="1">
        <w:r w:rsidRPr="005D0B5F">
          <w:rPr>
            <w:rFonts w:eastAsia="SimSun"/>
            <w:kern w:val="2"/>
            <w:sz w:val="28"/>
            <w:szCs w:val="28"/>
            <w:lang w:eastAsia="ar-SA"/>
          </w:rPr>
          <w:t>законом</w:t>
        </w:r>
      </w:hyperlink>
      <w:r w:rsidRPr="005D0B5F">
        <w:rPr>
          <w:rFonts w:eastAsia="SimSun"/>
          <w:kern w:val="2"/>
          <w:sz w:val="28"/>
          <w:szCs w:val="28"/>
          <w:lang w:eastAsia="ar-SA"/>
        </w:rPr>
        <w:t xml:space="preserve"> от 07 декабря 2011 года № 416-ФЗ                      «О водоснабжении и водоотведении»; </w:t>
      </w:r>
    </w:p>
    <w:p w14:paraId="6DD91D94"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23) </w:t>
      </w:r>
      <w:r w:rsidRPr="005D0B5F">
        <w:rPr>
          <w:sz w:val="28"/>
          <w:szCs w:val="28"/>
        </w:rPr>
        <w:t xml:space="preserve">осуществляет учет граждан, нуждающихся в предоставлении жилых помещений по договорам найма жилых помещений жилищного фонда социального использования, в соответствии с </w:t>
      </w:r>
      <w:hyperlink r:id="rId45" w:history="1">
        <w:r w:rsidRPr="005D0B5F">
          <w:rPr>
            <w:sz w:val="28"/>
            <w:szCs w:val="28"/>
            <w:lang w:eastAsia="en-US"/>
          </w:rPr>
          <w:t>Законом</w:t>
        </w:r>
      </w:hyperlink>
      <w:r w:rsidRPr="005D0B5F">
        <w:rPr>
          <w:sz w:val="28"/>
          <w:szCs w:val="28"/>
        </w:rPr>
        <w:t xml:space="preserve"> Кемеровской области от 10 ноября 2015 года № 96-ОЗ «О некоторых вопросах в сфере регулирования отношений по найму жилых помещений жилищного фонда социального использования»;           </w:t>
      </w:r>
      <w:r w:rsidRPr="005D0B5F">
        <w:rPr>
          <w:rFonts w:eastAsia="SimSun"/>
          <w:kern w:val="2"/>
          <w:sz w:val="28"/>
          <w:szCs w:val="28"/>
          <w:lang w:eastAsia="ar-SA"/>
        </w:rPr>
        <w:t xml:space="preserve">                                                                                                  </w:t>
      </w:r>
      <w:r w:rsidRPr="005D0B5F">
        <w:rPr>
          <w:rFonts w:eastAsia="SimSun"/>
          <w:kern w:val="2"/>
          <w:sz w:val="28"/>
          <w:szCs w:val="28"/>
          <w:lang w:eastAsia="ar-SA"/>
        </w:rPr>
        <w:tab/>
      </w:r>
      <w:proofErr w:type="gramStart"/>
      <w:r w:rsidRPr="005D0B5F">
        <w:rPr>
          <w:rFonts w:eastAsia="SimSun"/>
          <w:kern w:val="2"/>
          <w:sz w:val="28"/>
          <w:szCs w:val="28"/>
          <w:lang w:eastAsia="ar-SA"/>
        </w:rPr>
        <w:t xml:space="preserve">24) заключение договоров о комплексном развитии территории по </w:t>
      </w:r>
      <w:r w:rsidRPr="005D0B5F">
        <w:rPr>
          <w:rFonts w:eastAsia="SimSun"/>
          <w:kern w:val="2"/>
          <w:sz w:val="28"/>
          <w:szCs w:val="28"/>
          <w:lang w:eastAsia="ar-SA"/>
        </w:rPr>
        <w:lastRenderedPageBreak/>
        <w:t>инициативе правообладателей земельных участков и (или) расположенных на них объектов недвижимого имущества;</w:t>
      </w:r>
      <w:proofErr w:type="gramEnd"/>
    </w:p>
    <w:p w14:paraId="3D50A35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25) организует в соответствии с федеральным законом выполнение комплексных кадастровых работ и утверждение карты-плана территории.</w:t>
      </w:r>
    </w:p>
    <w:p w14:paraId="5996FBB9"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2.5. В области социальной защиты населения:</w:t>
      </w:r>
    </w:p>
    <w:p w14:paraId="1043CE1D"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1) в пределах своей компетенции разрабатывает и реализует мероприятия социальной поддержки населения муниципального округа;</w:t>
      </w:r>
    </w:p>
    <w:p w14:paraId="1446E336"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2) создает условия для организации досуга и обеспечения жителей муниципального округа услугами организаций культуры;</w:t>
      </w:r>
    </w:p>
    <w:p w14:paraId="7E875CB0"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 xml:space="preserve">3) организует исполнение и осуществляет </w:t>
      </w:r>
      <w:proofErr w:type="gramStart"/>
      <w:r w:rsidRPr="005D0B5F">
        <w:rPr>
          <w:rFonts w:eastAsia="SimSun"/>
          <w:kern w:val="2"/>
          <w:sz w:val="28"/>
          <w:szCs w:val="28"/>
          <w:lang w:eastAsia="ar-SA"/>
        </w:rPr>
        <w:t>контроль за</w:t>
      </w:r>
      <w:proofErr w:type="gramEnd"/>
      <w:r w:rsidRPr="005D0B5F">
        <w:rPr>
          <w:rFonts w:eastAsia="SimSun"/>
          <w:kern w:val="2"/>
          <w:sz w:val="28"/>
          <w:szCs w:val="28"/>
          <w:lang w:eastAsia="ar-SA"/>
        </w:rPr>
        <w:t xml:space="preserve"> соблюдением на территории муниципального округа федеральных законов и законов Кемеровской области - Кузбасса о национально-культурных правах граждан и праве пользования родным языком;</w:t>
      </w:r>
    </w:p>
    <w:p w14:paraId="29FBD67B"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4) планирует развитие на территории муниципального округа сети учреждений дополнительного и дошкольного образования и здравоохранения;</w:t>
      </w:r>
    </w:p>
    <w:p w14:paraId="3D6000FA"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5) принимает участие в организации комплектования и обеспечения сохранности библиотечных фондов библиотек, расположенных на территории муниципального образования, учредителями которых являются федеральные органы государственной власти или органы государственной власти субъекта Российской Федерации;</w:t>
      </w:r>
    </w:p>
    <w:p w14:paraId="27125DEC"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6) принимает участие в организации сохранения и популяризации объектов культурного наследия (памятников истории и культуры), расположенных на территории муниципального образования, находящихся в федеральной собственности или собственности субъекта Российской Федерации, в том числе в финансировании соответствующих мероприятий;</w:t>
      </w:r>
    </w:p>
    <w:p w14:paraId="06A9FE2E" w14:textId="77777777" w:rsidR="005D0B5F" w:rsidRPr="005D0B5F" w:rsidRDefault="005D0B5F" w:rsidP="005D0B5F">
      <w:pPr>
        <w:suppressAutoHyphens/>
        <w:ind w:firstLine="709"/>
        <w:jc w:val="both"/>
        <w:rPr>
          <w:rFonts w:eastAsia="SimSun"/>
          <w:kern w:val="2"/>
          <w:sz w:val="28"/>
          <w:szCs w:val="28"/>
          <w:lang w:eastAsia="ar-SA"/>
        </w:rPr>
      </w:pPr>
      <w:r w:rsidRPr="005D0B5F">
        <w:rPr>
          <w:rFonts w:eastAsia="SimSun"/>
          <w:kern w:val="2"/>
          <w:sz w:val="28"/>
          <w:szCs w:val="28"/>
          <w:lang w:eastAsia="ar-SA"/>
        </w:rPr>
        <w:t>7) принимает участие в сохранении и пополнении государственной части Музейного фонда Российской Федерации посредством взаимодействия с государственными музеями, расположенными на территории муниципального образования.</w:t>
      </w:r>
    </w:p>
    <w:p w14:paraId="4288DD36" w14:textId="77777777" w:rsidR="005D0B5F" w:rsidRPr="005D0B5F" w:rsidRDefault="005D0B5F" w:rsidP="005D0B5F">
      <w:pPr>
        <w:suppressAutoHyphens/>
        <w:ind w:firstLine="709"/>
        <w:jc w:val="both"/>
        <w:rPr>
          <w:rFonts w:eastAsia="SimSun"/>
          <w:kern w:val="2"/>
          <w:sz w:val="28"/>
          <w:szCs w:val="28"/>
          <w:lang w:eastAsia="ar-SA"/>
        </w:rPr>
      </w:pPr>
      <w:proofErr w:type="gramStart"/>
      <w:r w:rsidRPr="005D0B5F">
        <w:rPr>
          <w:bCs/>
          <w:sz w:val="28"/>
          <w:szCs w:val="28"/>
        </w:rPr>
        <w:t>8)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w:t>
      </w:r>
      <w:proofErr w:type="gramEnd"/>
      <w:r w:rsidRPr="005D0B5F">
        <w:rPr>
          <w:bCs/>
          <w:sz w:val="28"/>
          <w:szCs w:val="28"/>
        </w:rPr>
        <w:t xml:space="preserve"> </w:t>
      </w:r>
      <w:proofErr w:type="gramStart"/>
      <w:r w:rsidRPr="005D0B5F">
        <w:rPr>
          <w:bCs/>
          <w:sz w:val="28"/>
          <w:szCs w:val="28"/>
        </w:rPr>
        <w:t xml:space="preserve">Кемеровской области - 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w:t>
      </w:r>
      <w:r w:rsidRPr="005D0B5F">
        <w:rPr>
          <w:bCs/>
          <w:sz w:val="28"/>
          <w:szCs w:val="28"/>
        </w:rPr>
        <w:lastRenderedPageBreak/>
        <w:t>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roofErr w:type="gramEnd"/>
    </w:p>
    <w:p w14:paraId="179B4ACB" w14:textId="77777777" w:rsidR="005D0B5F" w:rsidRPr="005D0B5F" w:rsidRDefault="005D0B5F" w:rsidP="005D0B5F">
      <w:pPr>
        <w:ind w:firstLine="709"/>
        <w:jc w:val="both"/>
        <w:rPr>
          <w:sz w:val="28"/>
          <w:szCs w:val="28"/>
        </w:rPr>
      </w:pPr>
      <w:r w:rsidRPr="005D0B5F">
        <w:rPr>
          <w:sz w:val="28"/>
          <w:szCs w:val="28"/>
        </w:rPr>
        <w:t xml:space="preserve">3. Администрация </w:t>
      </w:r>
      <w:proofErr w:type="spellStart"/>
      <w:r w:rsidRPr="005D0B5F">
        <w:rPr>
          <w:sz w:val="28"/>
          <w:szCs w:val="28"/>
        </w:rPr>
        <w:t>Таштагольского</w:t>
      </w:r>
      <w:proofErr w:type="spellEnd"/>
      <w:r w:rsidRPr="005D0B5F">
        <w:rPr>
          <w:sz w:val="28"/>
          <w:szCs w:val="28"/>
        </w:rPr>
        <w:t xml:space="preserve"> муниципального округа осуществляет иные полномочия в соответствии с действующим законодательством. </w:t>
      </w:r>
    </w:p>
    <w:p w14:paraId="3B910FFC" w14:textId="77777777" w:rsidR="005D0B5F" w:rsidRPr="005D0B5F" w:rsidRDefault="005D0B5F" w:rsidP="005D0B5F">
      <w:pPr>
        <w:ind w:firstLine="567"/>
        <w:jc w:val="both"/>
        <w:outlineLvl w:val="7"/>
        <w:rPr>
          <w:rFonts w:eastAsia="Times New Roman"/>
          <w:b/>
          <w:sz w:val="28"/>
          <w:szCs w:val="28"/>
          <w:lang w:val="x-none"/>
        </w:rPr>
      </w:pPr>
    </w:p>
    <w:p w14:paraId="471EFFE7" w14:textId="77777777" w:rsidR="005D0B5F" w:rsidRPr="005D0B5F" w:rsidRDefault="005D0B5F" w:rsidP="005D0B5F">
      <w:pPr>
        <w:ind w:firstLine="567"/>
        <w:jc w:val="both"/>
        <w:outlineLvl w:val="7"/>
        <w:rPr>
          <w:rFonts w:eastAsia="Times New Roman"/>
          <w:b/>
          <w:sz w:val="28"/>
          <w:szCs w:val="28"/>
        </w:rPr>
      </w:pPr>
      <w:r w:rsidRPr="005D0B5F">
        <w:rPr>
          <w:rFonts w:eastAsia="Times New Roman"/>
          <w:b/>
          <w:sz w:val="28"/>
          <w:szCs w:val="28"/>
          <w:lang w:val="x-none"/>
        </w:rPr>
        <w:t>Статья 3</w:t>
      </w:r>
      <w:r w:rsidRPr="005D0B5F">
        <w:rPr>
          <w:rFonts w:eastAsia="Times New Roman"/>
          <w:b/>
          <w:sz w:val="28"/>
          <w:szCs w:val="28"/>
        </w:rPr>
        <w:t>7</w:t>
      </w:r>
      <w:r w:rsidRPr="005D0B5F">
        <w:rPr>
          <w:rFonts w:eastAsia="Times New Roman"/>
          <w:b/>
          <w:sz w:val="28"/>
          <w:szCs w:val="28"/>
          <w:lang w:val="x-none"/>
        </w:rPr>
        <w:t>. Контрольно-счетный орган</w:t>
      </w:r>
      <w:r w:rsidRPr="005D0B5F">
        <w:rPr>
          <w:rFonts w:eastAsia="Times New Roman"/>
          <w:b/>
          <w:sz w:val="28"/>
          <w:szCs w:val="28"/>
        </w:rPr>
        <w:t xml:space="preserve"> муниципального образования</w:t>
      </w:r>
    </w:p>
    <w:p w14:paraId="0B4C1418" w14:textId="77777777" w:rsidR="005D0B5F" w:rsidRPr="005D0B5F" w:rsidRDefault="005D0B5F" w:rsidP="005D0B5F">
      <w:pPr>
        <w:rPr>
          <w:sz w:val="28"/>
          <w:szCs w:val="28"/>
        </w:rPr>
      </w:pPr>
    </w:p>
    <w:p w14:paraId="00AB81AA"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является постоянно действующим органом внешнего муниципального финансового контроля и образуется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4E99F8ED" w14:textId="77777777" w:rsidR="005D0B5F" w:rsidRPr="005D0B5F" w:rsidRDefault="005D0B5F" w:rsidP="005D0B5F">
      <w:pPr>
        <w:ind w:firstLine="709"/>
        <w:jc w:val="both"/>
        <w:rPr>
          <w:rFonts w:eastAsia="Times New Roman"/>
          <w:bCs/>
          <w:sz w:val="28"/>
          <w:szCs w:val="28"/>
        </w:rPr>
      </w:pPr>
      <w:r w:rsidRPr="005D0B5F">
        <w:rPr>
          <w:rFonts w:eastAsia="Times New Roman"/>
          <w:sz w:val="28"/>
          <w:szCs w:val="28"/>
        </w:rPr>
        <w:t xml:space="preserve">2. </w:t>
      </w:r>
      <w:r w:rsidRPr="005D0B5F">
        <w:rPr>
          <w:rFonts w:eastAsia="Times New Roman"/>
          <w:bCs/>
          <w:sz w:val="28"/>
          <w:szCs w:val="28"/>
        </w:rPr>
        <w:t xml:space="preserve">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обладает  правами юридического лица.</w:t>
      </w:r>
    </w:p>
    <w:p w14:paraId="03EF6F59" w14:textId="77777777" w:rsidR="005D0B5F" w:rsidRPr="005D0B5F" w:rsidRDefault="005D0B5F" w:rsidP="005D0B5F">
      <w:pPr>
        <w:ind w:firstLine="709"/>
        <w:jc w:val="both"/>
        <w:rPr>
          <w:rFonts w:eastAsia="Times New Roman"/>
          <w:bCs/>
          <w:i/>
          <w:sz w:val="28"/>
          <w:szCs w:val="28"/>
        </w:rPr>
      </w:pPr>
      <w:r w:rsidRPr="005D0B5F">
        <w:rPr>
          <w:rFonts w:eastAsia="Times New Roman"/>
          <w:bCs/>
          <w:sz w:val="28"/>
          <w:szCs w:val="28"/>
        </w:rPr>
        <w:t xml:space="preserve">Контрольно-счетный орган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имеет гербовую печать и бланки со своим наименованием и с изображением герба муниципального образования.</w:t>
      </w:r>
    </w:p>
    <w:p w14:paraId="138F60B5" w14:textId="77777777" w:rsidR="005D0B5F" w:rsidRPr="005D0B5F" w:rsidRDefault="005D0B5F" w:rsidP="005D0B5F">
      <w:pPr>
        <w:ind w:firstLine="709"/>
        <w:jc w:val="both"/>
        <w:rPr>
          <w:rFonts w:eastAsia="Times New Roman"/>
          <w:bCs/>
          <w:sz w:val="28"/>
          <w:szCs w:val="28"/>
        </w:rPr>
      </w:pPr>
      <w:r w:rsidRPr="005D0B5F">
        <w:rPr>
          <w:rFonts w:eastAsia="Times New Roman"/>
          <w:bCs/>
          <w:sz w:val="28"/>
          <w:szCs w:val="28"/>
        </w:rPr>
        <w:t xml:space="preserve">3. Контрольно-счетный орган </w:t>
      </w:r>
      <w:proofErr w:type="spellStart"/>
      <w:r w:rsidRPr="005D0B5F">
        <w:rPr>
          <w:rFonts w:eastAsia="Times New Roman"/>
          <w:bCs/>
          <w:sz w:val="28"/>
          <w:szCs w:val="28"/>
        </w:rPr>
        <w:t>Таштагольского</w:t>
      </w:r>
      <w:proofErr w:type="spellEnd"/>
      <w:r w:rsidRPr="005D0B5F">
        <w:rPr>
          <w:rFonts w:eastAsia="Times New Roman"/>
          <w:bCs/>
          <w:sz w:val="28"/>
          <w:szCs w:val="28"/>
        </w:rPr>
        <w:t xml:space="preserve"> </w:t>
      </w:r>
      <w:r w:rsidRPr="005D0B5F">
        <w:rPr>
          <w:rFonts w:eastAsia="Times New Roman"/>
          <w:sz w:val="28"/>
          <w:szCs w:val="28"/>
        </w:rPr>
        <w:t xml:space="preserve">муниципального округа </w:t>
      </w:r>
      <w:r w:rsidRPr="005D0B5F">
        <w:rPr>
          <w:rFonts w:eastAsia="Times New Roman"/>
          <w:bCs/>
          <w:sz w:val="28"/>
          <w:szCs w:val="28"/>
        </w:rPr>
        <w:t>образуется в составе председателя и аппарата контрольно-счетного органа. Нормативным правовым актом представительного органа муниципального образования в составе контрольно-счетного органа может быть предусмотрена одна должность заместителя председателя контрольно-счетного органа муниципального образования, а также должности аудиторов контрольно-счетного органа.</w:t>
      </w:r>
    </w:p>
    <w:p w14:paraId="7E7DBC25" w14:textId="77777777" w:rsidR="005D0B5F" w:rsidRPr="005D0B5F" w:rsidRDefault="005D0B5F" w:rsidP="005D0B5F">
      <w:pPr>
        <w:ind w:firstLine="709"/>
        <w:jc w:val="both"/>
        <w:rPr>
          <w:rFonts w:eastAsia="Times New Roman"/>
          <w:bCs/>
          <w:sz w:val="28"/>
          <w:szCs w:val="28"/>
        </w:rPr>
      </w:pPr>
      <w:r w:rsidRPr="005D0B5F">
        <w:rPr>
          <w:rFonts w:eastAsia="Times New Roman"/>
          <w:bCs/>
          <w:sz w:val="28"/>
          <w:szCs w:val="28"/>
        </w:rPr>
        <w:t>Должности председателя, заместителей председателя и аудиторов контрольно-счетного органа относятся к муниципальным должностям.</w:t>
      </w:r>
    </w:p>
    <w:p w14:paraId="38A7C0B7" w14:textId="77777777" w:rsidR="005D0B5F" w:rsidRPr="005D0B5F" w:rsidRDefault="005D0B5F" w:rsidP="005D0B5F">
      <w:pPr>
        <w:ind w:firstLine="709"/>
        <w:jc w:val="both"/>
        <w:rPr>
          <w:rFonts w:eastAsia="Times New Roman"/>
          <w:bCs/>
          <w:sz w:val="28"/>
          <w:szCs w:val="28"/>
        </w:rPr>
      </w:pPr>
      <w:r w:rsidRPr="005D0B5F">
        <w:rPr>
          <w:rFonts w:eastAsia="Times New Roman"/>
          <w:bCs/>
          <w:sz w:val="28"/>
          <w:szCs w:val="28"/>
        </w:rPr>
        <w:t>Структура контрольно-счетного органа определяется в порядке, установленном нормативным правовым актом представительного органа муниципального образования.</w:t>
      </w:r>
    </w:p>
    <w:p w14:paraId="16990E44" w14:textId="77777777" w:rsidR="005D0B5F" w:rsidRPr="005D0B5F" w:rsidRDefault="005D0B5F" w:rsidP="005D0B5F">
      <w:pPr>
        <w:ind w:firstLine="709"/>
        <w:jc w:val="both"/>
        <w:rPr>
          <w:rFonts w:eastAsia="Times New Roman"/>
          <w:bCs/>
          <w:sz w:val="28"/>
          <w:szCs w:val="28"/>
        </w:rPr>
      </w:pPr>
      <w:r w:rsidRPr="005D0B5F">
        <w:rPr>
          <w:rFonts w:eastAsia="Times New Roman"/>
          <w:bCs/>
          <w:sz w:val="28"/>
          <w:szCs w:val="28"/>
        </w:rPr>
        <w:t xml:space="preserve">Штатная численность контрольно-счетного органа </w:t>
      </w:r>
      <w:proofErr w:type="spellStart"/>
      <w:r w:rsidRPr="005D0B5F">
        <w:rPr>
          <w:rFonts w:eastAsia="Times New Roman"/>
          <w:bCs/>
          <w:sz w:val="28"/>
          <w:szCs w:val="28"/>
        </w:rPr>
        <w:t>Таштагольского</w:t>
      </w:r>
      <w:proofErr w:type="spellEnd"/>
      <w:r w:rsidRPr="005D0B5F">
        <w:rPr>
          <w:rFonts w:eastAsia="Times New Roman"/>
          <w:bCs/>
          <w:sz w:val="28"/>
          <w:szCs w:val="28"/>
        </w:rPr>
        <w:t xml:space="preserve"> </w:t>
      </w:r>
      <w:r w:rsidRPr="005D0B5F">
        <w:rPr>
          <w:rFonts w:eastAsia="Times New Roman"/>
          <w:sz w:val="28"/>
          <w:szCs w:val="28"/>
        </w:rPr>
        <w:t>муниципального округа</w:t>
      </w:r>
      <w:r w:rsidRPr="005D0B5F">
        <w:rPr>
          <w:rFonts w:eastAsia="Times New Roman"/>
          <w:bCs/>
          <w:sz w:val="28"/>
          <w:szCs w:val="28"/>
        </w:rPr>
        <w:t xml:space="preserve"> определяется правовым актом представительного органа муниципального образования по представлению председателя контрольно-счетного органа муниципального образования с учетом необходимости выполнения возложенных законодательством полномочий, обеспечения организационной и функциональной независимости контрольно-счетного органа.</w:t>
      </w:r>
    </w:p>
    <w:p w14:paraId="08C4FBC2" w14:textId="77777777" w:rsidR="005D0B5F" w:rsidRPr="005D0B5F" w:rsidRDefault="005D0B5F" w:rsidP="005D0B5F">
      <w:pPr>
        <w:ind w:firstLine="709"/>
        <w:jc w:val="both"/>
        <w:rPr>
          <w:rFonts w:eastAsia="Times New Roman"/>
          <w:bCs/>
          <w:sz w:val="28"/>
          <w:szCs w:val="28"/>
        </w:rPr>
      </w:pPr>
      <w:r w:rsidRPr="005D0B5F">
        <w:rPr>
          <w:rFonts w:eastAsia="Times New Roman"/>
          <w:bCs/>
          <w:sz w:val="28"/>
          <w:szCs w:val="28"/>
        </w:rPr>
        <w:t>Срок полномочий председателя и аудиторов контрольно-счетного органа устанавливается муниципальным нормативным правовым актом и не должен быть менее чем срок полномочий представительного органа.</w:t>
      </w:r>
    </w:p>
    <w:p w14:paraId="07FAE5A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4. Информация о проведенных </w:t>
      </w:r>
      <w:r w:rsidRPr="005D0B5F">
        <w:rPr>
          <w:rFonts w:eastAsia="Times New Roman"/>
          <w:bCs/>
          <w:sz w:val="28"/>
          <w:szCs w:val="28"/>
        </w:rPr>
        <w:t xml:space="preserve">ревизионной комиссией </w:t>
      </w:r>
      <w:r w:rsidRPr="005D0B5F">
        <w:rPr>
          <w:rFonts w:eastAsia="Times New Roman"/>
          <w:sz w:val="28"/>
          <w:szCs w:val="28"/>
        </w:rPr>
        <w:t>контрольных и экспертно-аналитических мероприятиях, о выявленных при их проведении нарушениях, о внесенных представлениях и предписаниях, а также о принятых по ним решениях и мерах, подлежит официальному опубликованию.</w:t>
      </w:r>
    </w:p>
    <w:p w14:paraId="3F49A0B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w:t>
      </w:r>
      <w:proofErr w:type="gramStart"/>
      <w:r w:rsidRPr="005D0B5F">
        <w:rPr>
          <w:rFonts w:eastAsia="Times New Roman"/>
          <w:sz w:val="28"/>
          <w:szCs w:val="28"/>
        </w:rPr>
        <w:t xml:space="preserve">Органы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r w:rsidRPr="005D0B5F">
        <w:rPr>
          <w:rFonts w:eastAsia="Times New Roman"/>
          <w:bCs/>
          <w:sz w:val="28"/>
          <w:szCs w:val="28"/>
        </w:rPr>
        <w:t xml:space="preserve">организации, в отношении которых </w:t>
      </w:r>
      <w:r w:rsidRPr="005D0B5F">
        <w:rPr>
          <w:rFonts w:eastAsia="Times New Roman"/>
          <w:sz w:val="28"/>
          <w:szCs w:val="28"/>
        </w:rPr>
        <w:t xml:space="preserve">ревизионная комиссия </w:t>
      </w:r>
      <w:r w:rsidRPr="005D0B5F">
        <w:rPr>
          <w:rFonts w:eastAsia="Times New Roman"/>
          <w:bCs/>
          <w:sz w:val="28"/>
          <w:szCs w:val="28"/>
        </w:rPr>
        <w:t>вправе осуществлять внешний муниципальный финансовый контроль, их должностные лица</w:t>
      </w:r>
      <w:r w:rsidRPr="005D0B5F">
        <w:rPr>
          <w:rFonts w:eastAsia="Times New Roman"/>
          <w:sz w:val="28"/>
          <w:szCs w:val="28"/>
        </w:rPr>
        <w:t xml:space="preserve"> обязаны</w:t>
      </w:r>
      <w:r w:rsidRPr="005D0B5F">
        <w:rPr>
          <w:rFonts w:eastAsia="Times New Roman"/>
          <w:b/>
          <w:color w:val="FF0000"/>
          <w:sz w:val="28"/>
          <w:szCs w:val="28"/>
        </w:rPr>
        <w:t xml:space="preserve">, </w:t>
      </w:r>
      <w:r w:rsidRPr="005D0B5F">
        <w:rPr>
          <w:rFonts w:eastAsia="Times New Roman"/>
          <w:sz w:val="28"/>
          <w:szCs w:val="28"/>
        </w:rPr>
        <w:t>в сроки, установленные законом Кемеровской области «Об отдельных вопросах организации и деятельности контрольно-счетных органов муниципальных образований Кемеровской области», представлять в ревизионную комиссию по запросу информацию, документы и материалы, необходимые для проведения контрольных и экспертно-аналитических мероприятий.</w:t>
      </w:r>
      <w:proofErr w:type="gramEnd"/>
    </w:p>
    <w:p w14:paraId="06A6A2C3" w14:textId="77777777" w:rsidR="005D0B5F" w:rsidRPr="005D0B5F" w:rsidRDefault="005D0B5F" w:rsidP="005D0B5F">
      <w:pPr>
        <w:ind w:firstLine="709"/>
        <w:jc w:val="both"/>
        <w:rPr>
          <w:rFonts w:eastAsia="Times New Roman"/>
          <w:b/>
          <w:bCs/>
          <w:sz w:val="28"/>
          <w:szCs w:val="28"/>
        </w:rPr>
      </w:pPr>
    </w:p>
    <w:p w14:paraId="41BEBB00"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 xml:space="preserve">Статья 38. Полномочия ревизионной комиссии </w:t>
      </w:r>
      <w:proofErr w:type="spellStart"/>
      <w:r w:rsidRPr="005D0B5F">
        <w:rPr>
          <w:rFonts w:eastAsia="Times New Roman"/>
          <w:b/>
          <w:bCs/>
          <w:sz w:val="28"/>
          <w:szCs w:val="28"/>
        </w:rPr>
        <w:t>Таштагольского</w:t>
      </w:r>
      <w:proofErr w:type="spellEnd"/>
      <w:r w:rsidRPr="005D0B5F">
        <w:rPr>
          <w:rFonts w:eastAsia="Times New Roman"/>
          <w:b/>
          <w:bCs/>
          <w:sz w:val="28"/>
          <w:szCs w:val="28"/>
        </w:rPr>
        <w:t xml:space="preserve"> </w:t>
      </w:r>
      <w:r w:rsidRPr="005D0B5F">
        <w:rPr>
          <w:rFonts w:eastAsia="Times New Roman"/>
          <w:b/>
          <w:sz w:val="28"/>
          <w:szCs w:val="28"/>
        </w:rPr>
        <w:t xml:space="preserve">муниципального округа </w:t>
      </w:r>
    </w:p>
    <w:p w14:paraId="4D18D6A0" w14:textId="77777777" w:rsidR="005D0B5F" w:rsidRPr="005D0B5F" w:rsidRDefault="005D0B5F" w:rsidP="005D0B5F">
      <w:pPr>
        <w:ind w:firstLine="709"/>
        <w:jc w:val="center"/>
        <w:rPr>
          <w:rFonts w:eastAsia="Times New Roman"/>
          <w:sz w:val="28"/>
          <w:szCs w:val="28"/>
        </w:rPr>
      </w:pPr>
    </w:p>
    <w:p w14:paraId="4CEE99F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К основным полномочиям ревизионной комиссии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относятся:</w:t>
      </w:r>
    </w:p>
    <w:p w14:paraId="78961490"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1) организация и осуществление контроля за законностью и эффективностью использования средств местного бюджета, а также иных сре</w:t>
      </w:r>
      <w:proofErr w:type="gramStart"/>
      <w:r w:rsidRPr="005D0B5F">
        <w:rPr>
          <w:sz w:val="28"/>
          <w:szCs w:val="28"/>
        </w:rPr>
        <w:t>дств в сл</w:t>
      </w:r>
      <w:proofErr w:type="gramEnd"/>
      <w:r w:rsidRPr="005D0B5F">
        <w:rPr>
          <w:sz w:val="28"/>
          <w:szCs w:val="28"/>
        </w:rPr>
        <w:t>учаях, предусмотренных законодательством Российской Федерации;</w:t>
      </w:r>
    </w:p>
    <w:p w14:paraId="309FC51C"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2) экспертиза проектов местного бюджета, проверка и анализ обоснованности его показателей;</w:t>
      </w:r>
    </w:p>
    <w:p w14:paraId="7C59931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3) внешняя проверка годового отчета об исполнении местного бюджета;</w:t>
      </w:r>
    </w:p>
    <w:p w14:paraId="136DDED6"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90A71A9"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5) оценка эффективности формирования муниципальной собственности, управления и распоряжения такой собственностью и </w:t>
      </w:r>
      <w:proofErr w:type="gramStart"/>
      <w:r w:rsidRPr="005D0B5F">
        <w:rPr>
          <w:sz w:val="28"/>
          <w:szCs w:val="28"/>
        </w:rPr>
        <w:t>контроль за</w:t>
      </w:r>
      <w:proofErr w:type="gramEnd"/>
      <w:r w:rsidRPr="005D0B5F">
        <w:rPr>
          <w:sz w:val="28"/>
          <w:szCs w:val="28"/>
        </w:rP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14:paraId="20B749E5" w14:textId="77777777" w:rsidR="005D0B5F" w:rsidRPr="005D0B5F" w:rsidRDefault="005D0B5F" w:rsidP="005D0B5F">
      <w:pPr>
        <w:autoSpaceDE w:val="0"/>
        <w:autoSpaceDN w:val="0"/>
        <w:adjustRightInd w:val="0"/>
        <w:ind w:firstLine="708"/>
        <w:jc w:val="both"/>
        <w:rPr>
          <w:sz w:val="28"/>
          <w:szCs w:val="28"/>
        </w:rPr>
      </w:pPr>
      <w:proofErr w:type="gramStart"/>
      <w:r w:rsidRPr="005D0B5F">
        <w:rPr>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roofErr w:type="gramEnd"/>
    </w:p>
    <w:p w14:paraId="329AA671" w14:textId="77777777" w:rsidR="005D0B5F" w:rsidRPr="005D0B5F" w:rsidRDefault="005D0B5F" w:rsidP="005D0B5F">
      <w:pPr>
        <w:autoSpaceDE w:val="0"/>
        <w:autoSpaceDN w:val="0"/>
        <w:adjustRightInd w:val="0"/>
        <w:ind w:firstLine="708"/>
        <w:jc w:val="both"/>
        <w:rPr>
          <w:sz w:val="28"/>
          <w:szCs w:val="28"/>
        </w:rPr>
      </w:pPr>
      <w:r w:rsidRPr="005D0B5F">
        <w:rPr>
          <w:sz w:val="28"/>
          <w:szCs w:val="28"/>
        </w:rPr>
        <w:lastRenderedPageBreak/>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14:paraId="71F00521"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2001B927"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9) проведение оперативного анализа исполнения и </w:t>
      </w:r>
      <w:proofErr w:type="gramStart"/>
      <w:r w:rsidRPr="005D0B5F">
        <w:rPr>
          <w:sz w:val="28"/>
          <w:szCs w:val="28"/>
        </w:rPr>
        <w:t>контроля за</w:t>
      </w:r>
      <w:proofErr w:type="gramEnd"/>
      <w:r w:rsidRPr="005D0B5F">
        <w:rPr>
          <w:sz w:val="28"/>
          <w:szCs w:val="28"/>
        </w:rP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представительный орган муниципального образования и главе муниципального образования;</w:t>
      </w:r>
    </w:p>
    <w:p w14:paraId="7D28D1E0"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10) осуществление </w:t>
      </w:r>
      <w:proofErr w:type="gramStart"/>
      <w:r w:rsidRPr="005D0B5F">
        <w:rPr>
          <w:sz w:val="28"/>
          <w:szCs w:val="28"/>
        </w:rPr>
        <w:t>контроля за</w:t>
      </w:r>
      <w:proofErr w:type="gramEnd"/>
      <w:r w:rsidRPr="005D0B5F">
        <w:rPr>
          <w:sz w:val="28"/>
          <w:szCs w:val="28"/>
        </w:rPr>
        <w:t xml:space="preserve"> состоянием муниципального внутреннего и внешнего долга;</w:t>
      </w:r>
    </w:p>
    <w:p w14:paraId="22086DDF"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контрольно-счетного органа муниципального образования;</w:t>
      </w:r>
    </w:p>
    <w:p w14:paraId="386BC247"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12) участие в пределах полномочий в мероприятиях, направленных на противодействие коррупции;</w:t>
      </w:r>
    </w:p>
    <w:p w14:paraId="1908F576"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13) иные полномочия в сфере внешнего муниципального финансового контроля, установленные федеральными законами, законами субъекта Российской Федерации, уставом и нормативными правовыми актами представительного органа муниципального образования. </w:t>
      </w:r>
    </w:p>
    <w:p w14:paraId="07BD7747" w14:textId="77777777" w:rsidR="005D0B5F" w:rsidRPr="005D0B5F" w:rsidRDefault="005D0B5F" w:rsidP="005D0B5F">
      <w:pPr>
        <w:autoSpaceDE w:val="0"/>
        <w:autoSpaceDN w:val="0"/>
        <w:adjustRightInd w:val="0"/>
        <w:ind w:firstLine="709"/>
        <w:jc w:val="both"/>
        <w:outlineLvl w:val="0"/>
        <w:rPr>
          <w:sz w:val="28"/>
          <w:szCs w:val="28"/>
        </w:rPr>
      </w:pPr>
    </w:p>
    <w:p w14:paraId="0A95963E" w14:textId="77777777" w:rsidR="005D0B5F" w:rsidRPr="005D0B5F" w:rsidRDefault="005D0B5F" w:rsidP="005D0B5F">
      <w:pPr>
        <w:autoSpaceDE w:val="0"/>
        <w:autoSpaceDN w:val="0"/>
        <w:adjustRightInd w:val="0"/>
        <w:ind w:firstLine="709"/>
        <w:jc w:val="center"/>
        <w:rPr>
          <w:rFonts w:eastAsia="Times New Roman"/>
          <w:b/>
          <w:sz w:val="28"/>
          <w:szCs w:val="28"/>
        </w:rPr>
      </w:pPr>
      <w:r w:rsidRPr="005D0B5F">
        <w:rPr>
          <w:rFonts w:eastAsia="Times New Roman"/>
          <w:b/>
          <w:sz w:val="28"/>
          <w:szCs w:val="28"/>
        </w:rPr>
        <w:t xml:space="preserve">Глава </w:t>
      </w:r>
      <w:r w:rsidRPr="005D0B5F">
        <w:rPr>
          <w:rFonts w:eastAsia="Times New Roman"/>
          <w:b/>
          <w:sz w:val="28"/>
          <w:szCs w:val="28"/>
          <w:lang w:val="en-US"/>
        </w:rPr>
        <w:t>V</w:t>
      </w:r>
      <w:r w:rsidRPr="005D0B5F">
        <w:rPr>
          <w:rFonts w:eastAsia="Times New Roman"/>
          <w:b/>
          <w:sz w:val="28"/>
          <w:szCs w:val="28"/>
        </w:rPr>
        <w:t>. Муниципальная служба</w:t>
      </w:r>
    </w:p>
    <w:p w14:paraId="27B18BE3" w14:textId="77777777" w:rsidR="005D0B5F" w:rsidRPr="005D0B5F" w:rsidRDefault="005D0B5F" w:rsidP="005D0B5F">
      <w:pPr>
        <w:autoSpaceDE w:val="0"/>
        <w:autoSpaceDN w:val="0"/>
        <w:adjustRightInd w:val="0"/>
        <w:ind w:firstLine="709"/>
        <w:jc w:val="center"/>
        <w:rPr>
          <w:rFonts w:eastAsia="Times New Roman"/>
          <w:b/>
          <w:sz w:val="28"/>
          <w:szCs w:val="28"/>
        </w:rPr>
      </w:pPr>
    </w:p>
    <w:p w14:paraId="61504241"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 xml:space="preserve">Статья 39. Муниципальная служба в </w:t>
      </w:r>
      <w:proofErr w:type="spellStart"/>
      <w:r w:rsidRPr="005D0B5F">
        <w:rPr>
          <w:rFonts w:eastAsia="Times New Roman"/>
          <w:b/>
          <w:bCs/>
          <w:sz w:val="28"/>
          <w:szCs w:val="28"/>
        </w:rPr>
        <w:t>Таштагольском</w:t>
      </w:r>
      <w:proofErr w:type="spellEnd"/>
      <w:r w:rsidRPr="005D0B5F">
        <w:rPr>
          <w:rFonts w:eastAsia="Times New Roman"/>
          <w:b/>
          <w:bCs/>
          <w:sz w:val="28"/>
          <w:szCs w:val="28"/>
        </w:rPr>
        <w:t xml:space="preserve"> муниципальном округе</w:t>
      </w:r>
    </w:p>
    <w:p w14:paraId="5F0A99B1" w14:textId="77777777" w:rsidR="005D0B5F" w:rsidRPr="005D0B5F" w:rsidRDefault="005D0B5F" w:rsidP="005D0B5F">
      <w:pPr>
        <w:ind w:firstLine="709"/>
        <w:jc w:val="center"/>
        <w:rPr>
          <w:rFonts w:eastAsia="Times New Roman"/>
          <w:b/>
          <w:sz w:val="28"/>
          <w:szCs w:val="28"/>
        </w:rPr>
      </w:pPr>
    </w:p>
    <w:p w14:paraId="34B7129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6E50E4EC"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2. Нанимателем для муниципального служащего является муниципальное образование, от имени которого полномочия нанимателя осуществляет представитель нанимателя (работодатель) - руководитель органа местного самоуправления. Представителем нанимателя (работодателем) может быть глава муниципального образования, руководитель органа местного самоуправления или иное лицо, </w:t>
      </w:r>
      <w:r w:rsidRPr="005D0B5F">
        <w:rPr>
          <w:sz w:val="28"/>
          <w:szCs w:val="28"/>
        </w:rPr>
        <w:lastRenderedPageBreak/>
        <w:t>уполномоченное исполнять обязанности представителя нанимателя (работодателя).</w:t>
      </w:r>
    </w:p>
    <w:p w14:paraId="306B292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Ограничения, </w:t>
      </w:r>
      <w:r w:rsidRPr="005D0B5F">
        <w:rPr>
          <w:rFonts w:eastAsia="Times New Roman"/>
          <w:iCs/>
          <w:sz w:val="28"/>
          <w:szCs w:val="28"/>
        </w:rPr>
        <w:t xml:space="preserve">запреты, требования о предотвращении или об урегулировании конфликта интересов, </w:t>
      </w:r>
      <w:r w:rsidRPr="005D0B5F">
        <w:rPr>
          <w:rFonts w:eastAsia="Times New Roman"/>
          <w:sz w:val="28"/>
          <w:szCs w:val="28"/>
        </w:rPr>
        <w:t xml:space="preserve">связанные с муниципальной службой, устанавливаются законодательством Российской Федерации и Кемеровской области-Кузбасса. </w:t>
      </w:r>
    </w:p>
    <w:p w14:paraId="1A1744FE" w14:textId="77777777" w:rsidR="005D0B5F" w:rsidRPr="005D0B5F" w:rsidRDefault="005D0B5F" w:rsidP="005D0B5F">
      <w:pPr>
        <w:ind w:firstLine="709"/>
        <w:jc w:val="both"/>
        <w:rPr>
          <w:rFonts w:eastAsia="Times New Roman"/>
          <w:bCs/>
          <w:sz w:val="28"/>
          <w:szCs w:val="28"/>
        </w:rPr>
      </w:pPr>
    </w:p>
    <w:p w14:paraId="09BE8D1B" w14:textId="77777777" w:rsidR="005D0B5F" w:rsidRPr="005D0B5F" w:rsidRDefault="005D0B5F" w:rsidP="005D0B5F">
      <w:pPr>
        <w:ind w:firstLine="567"/>
        <w:jc w:val="both"/>
        <w:rPr>
          <w:rFonts w:eastAsia="Times New Roman"/>
          <w:b/>
          <w:sz w:val="28"/>
          <w:szCs w:val="28"/>
        </w:rPr>
      </w:pPr>
      <w:r w:rsidRPr="005D0B5F">
        <w:rPr>
          <w:rFonts w:eastAsia="Times New Roman"/>
          <w:b/>
          <w:bCs/>
          <w:sz w:val="28"/>
          <w:szCs w:val="28"/>
        </w:rPr>
        <w:t xml:space="preserve">Статья 40. Правовая регламентация муниципальной службы в </w:t>
      </w:r>
      <w:proofErr w:type="spellStart"/>
      <w:r w:rsidRPr="005D0B5F">
        <w:rPr>
          <w:rFonts w:eastAsia="Times New Roman"/>
          <w:b/>
          <w:bCs/>
          <w:sz w:val="28"/>
          <w:szCs w:val="28"/>
        </w:rPr>
        <w:t>Таштагольском</w:t>
      </w:r>
      <w:proofErr w:type="spellEnd"/>
      <w:r w:rsidRPr="005D0B5F">
        <w:rPr>
          <w:rFonts w:eastAsia="Times New Roman"/>
          <w:b/>
          <w:bCs/>
          <w:sz w:val="28"/>
          <w:szCs w:val="28"/>
        </w:rPr>
        <w:t xml:space="preserve"> муниципальном округе</w:t>
      </w:r>
    </w:p>
    <w:p w14:paraId="6E380D90" w14:textId="77777777" w:rsidR="005D0B5F" w:rsidRPr="005D0B5F" w:rsidRDefault="005D0B5F" w:rsidP="005D0B5F">
      <w:pPr>
        <w:ind w:firstLine="709"/>
        <w:jc w:val="both"/>
        <w:rPr>
          <w:rFonts w:eastAsia="Times New Roman"/>
          <w:sz w:val="28"/>
          <w:szCs w:val="28"/>
        </w:rPr>
      </w:pPr>
    </w:p>
    <w:p w14:paraId="776D357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w:t>
      </w:r>
      <w:proofErr w:type="gramStart"/>
      <w:r w:rsidRPr="005D0B5F">
        <w:rPr>
          <w:rFonts w:eastAsia="Times New Roman"/>
          <w:sz w:val="28"/>
          <w:szCs w:val="28"/>
        </w:rPr>
        <w:t xml:space="preserve">Правовая регламентация муниципальной службы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включающая требования к муниципальным должностям муниципальной службы, определение статуса муниципального служащего, условия и порядок прохождения муниципальной службы, осуществляется в соответствии с Конституцией Российской Федерации, федеральными законами, а так же принимаемыми в соответствии с ними законами Кемеровской области-Кузбасса, настоящим Уставом и иными муниципальными правовыми актами.</w:t>
      </w:r>
      <w:proofErr w:type="gramEnd"/>
    </w:p>
    <w:p w14:paraId="33A8DC2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 «О муниципальной службе в Российской Федерации».</w:t>
      </w:r>
    </w:p>
    <w:p w14:paraId="701216AF" w14:textId="77777777" w:rsidR="005D0B5F" w:rsidRPr="005D0B5F" w:rsidRDefault="005D0B5F" w:rsidP="005D0B5F">
      <w:pPr>
        <w:ind w:firstLine="709"/>
        <w:jc w:val="both"/>
        <w:rPr>
          <w:rFonts w:eastAsia="Times New Roman"/>
          <w:bCs/>
          <w:sz w:val="28"/>
          <w:szCs w:val="28"/>
        </w:rPr>
      </w:pPr>
    </w:p>
    <w:p w14:paraId="00FD2DF7"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41. Должности муниципальной службы</w:t>
      </w:r>
    </w:p>
    <w:p w14:paraId="0BD90FE9" w14:textId="77777777" w:rsidR="005D0B5F" w:rsidRPr="005D0B5F" w:rsidRDefault="005D0B5F" w:rsidP="005D0B5F">
      <w:pPr>
        <w:ind w:firstLine="709"/>
        <w:jc w:val="center"/>
        <w:rPr>
          <w:rFonts w:eastAsia="Times New Roman"/>
          <w:b/>
          <w:sz w:val="28"/>
          <w:szCs w:val="28"/>
        </w:rPr>
      </w:pPr>
    </w:p>
    <w:p w14:paraId="2144137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Должность муниципальной службы - должность в органе местного самоуправления, которая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14:paraId="4BAACB6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Кемеровской области - Кузбасса, утверждаемым законом Кемеровской области-Кузбасса.</w:t>
      </w:r>
    </w:p>
    <w:p w14:paraId="724AEFF8"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3.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Кемеровской области - Кузбасса.</w:t>
      </w:r>
    </w:p>
    <w:p w14:paraId="3FE4FDBF" w14:textId="77777777" w:rsidR="005D0B5F" w:rsidRPr="005D0B5F" w:rsidRDefault="005D0B5F" w:rsidP="005D0B5F">
      <w:pPr>
        <w:ind w:firstLine="709"/>
        <w:jc w:val="both"/>
        <w:rPr>
          <w:rFonts w:eastAsia="Times New Roman"/>
          <w:bCs/>
          <w:sz w:val="28"/>
          <w:szCs w:val="28"/>
        </w:rPr>
      </w:pPr>
    </w:p>
    <w:p w14:paraId="4EE75D94"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42. Правовое положение (статус) муниципального служащего</w:t>
      </w:r>
    </w:p>
    <w:p w14:paraId="1CFDE4C3" w14:textId="77777777" w:rsidR="005D0B5F" w:rsidRPr="005D0B5F" w:rsidRDefault="005D0B5F" w:rsidP="005D0B5F">
      <w:pPr>
        <w:ind w:firstLine="709"/>
        <w:jc w:val="center"/>
        <w:rPr>
          <w:rFonts w:eastAsia="Times New Roman"/>
          <w:b/>
          <w:sz w:val="28"/>
          <w:szCs w:val="28"/>
        </w:rPr>
      </w:pPr>
    </w:p>
    <w:p w14:paraId="533DD93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Кемеровской области-Кузбасса, </w:t>
      </w:r>
      <w:r w:rsidRPr="005D0B5F">
        <w:rPr>
          <w:rFonts w:eastAsia="Times New Roman"/>
          <w:sz w:val="28"/>
          <w:szCs w:val="28"/>
        </w:rPr>
        <w:lastRenderedPageBreak/>
        <w:t>обязанности по должности муниципальной службы за денежное содержание, выплачиваемое за счет средств местного бюджета.</w:t>
      </w:r>
    </w:p>
    <w:p w14:paraId="06C20A2A"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5D0CAD2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Муниципальные служащие обладают правами и </w:t>
      </w:r>
      <w:proofErr w:type="gramStart"/>
      <w:r w:rsidRPr="005D0B5F">
        <w:rPr>
          <w:rFonts w:eastAsia="Times New Roman"/>
          <w:sz w:val="28"/>
          <w:szCs w:val="28"/>
        </w:rPr>
        <w:t>несут обязанности</w:t>
      </w:r>
      <w:proofErr w:type="gramEnd"/>
      <w:r w:rsidRPr="005D0B5F">
        <w:rPr>
          <w:rFonts w:eastAsia="Times New Roman"/>
          <w:sz w:val="28"/>
          <w:szCs w:val="28"/>
        </w:rPr>
        <w:t>, предусмотренные законодательством о муниципальной службе с учетом ограничений и запретов, связанных с муниципальной службой.</w:t>
      </w:r>
    </w:p>
    <w:p w14:paraId="4A5C4880" w14:textId="77777777" w:rsidR="005D0B5F" w:rsidRPr="005D0B5F" w:rsidRDefault="005D0B5F" w:rsidP="005D0B5F">
      <w:pPr>
        <w:ind w:firstLine="709"/>
        <w:jc w:val="both"/>
        <w:rPr>
          <w:rFonts w:eastAsia="Times New Roman"/>
          <w:bCs/>
          <w:sz w:val="28"/>
          <w:szCs w:val="28"/>
        </w:rPr>
      </w:pPr>
    </w:p>
    <w:p w14:paraId="51563655"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43. Условия и порядок прохождения муниципальной службы</w:t>
      </w:r>
    </w:p>
    <w:p w14:paraId="736F40EE" w14:textId="77777777" w:rsidR="005D0B5F" w:rsidRPr="005D0B5F" w:rsidRDefault="005D0B5F" w:rsidP="005D0B5F">
      <w:pPr>
        <w:ind w:firstLine="709"/>
        <w:jc w:val="center"/>
        <w:rPr>
          <w:rFonts w:eastAsia="Times New Roman"/>
          <w:b/>
          <w:sz w:val="28"/>
          <w:szCs w:val="28"/>
        </w:rPr>
      </w:pPr>
    </w:p>
    <w:p w14:paraId="0E1AD370"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w:t>
      </w:r>
      <w:proofErr w:type="gramStart"/>
      <w:r w:rsidRPr="005D0B5F">
        <w:rPr>
          <w:rFonts w:eastAsia="Times New Roman"/>
          <w:sz w:val="28"/>
          <w:szCs w:val="28"/>
        </w:rPr>
        <w:t>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законодательством о муниципальной службе для замещения должностей муниципальной службы, при отсутствии обстоятельств, указанных в статье 13 Федерального закона от 02 марта 2007 года № 25-ФЗ «О муниципальной службе в Российской Федерации» в качестве ограничений, связанных с муниципальной службой.</w:t>
      </w:r>
      <w:proofErr w:type="gramEnd"/>
    </w:p>
    <w:p w14:paraId="362E359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w:t>
      </w:r>
      <w:proofErr w:type="gramStart"/>
      <w:r w:rsidRPr="005D0B5F">
        <w:rPr>
          <w:rFonts w:eastAsia="Times New Roman"/>
          <w:sz w:val="28"/>
          <w:szCs w:val="28"/>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14:paraId="25CAF41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При замещении должности муниципальной службы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 Порядок проведения конкурса на замещение должности муниципальной службы устанавливается муниципальным правовым актом, принимаемым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w:t>
      </w:r>
    </w:p>
    <w:p w14:paraId="7603EBF3"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4. Для определения соответствия муниципального служащего занимаемой должности муниципальной службы проводится его аттестация. Аттестация проводится один раз в три года. Порядок и условия проведения аттестации муниципальных служащих устанавливаются муниципальным правовым актом в соответствии с типовым положением о проведении аттестации муниципальных служащих, утверждаемым законом Кемеровской области - Кузбасса.</w:t>
      </w:r>
    </w:p>
    <w:p w14:paraId="0F7FCD4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5. Порядок прохождения муниципальной службы, требования к муниципальным должностям муниципальной службы определяются Положением о муниципальной службе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и иными муниципальными правовыми актами, принимаемыми в соответствии с действующим законодательством. </w:t>
      </w:r>
    </w:p>
    <w:p w14:paraId="34F3DEC3" w14:textId="77777777" w:rsidR="005D0B5F" w:rsidRPr="005D0B5F" w:rsidRDefault="005D0B5F" w:rsidP="005D0B5F">
      <w:pPr>
        <w:ind w:firstLine="567"/>
        <w:jc w:val="both"/>
        <w:rPr>
          <w:rFonts w:eastAsia="Times New Roman"/>
          <w:b/>
          <w:bCs/>
          <w:sz w:val="28"/>
          <w:szCs w:val="28"/>
        </w:rPr>
      </w:pPr>
    </w:p>
    <w:p w14:paraId="0AB5A5E0"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44. Расходы на муниципальную службу</w:t>
      </w:r>
    </w:p>
    <w:p w14:paraId="75A93D57" w14:textId="77777777" w:rsidR="005D0B5F" w:rsidRPr="005D0B5F" w:rsidRDefault="005D0B5F" w:rsidP="005D0B5F">
      <w:pPr>
        <w:ind w:firstLine="709"/>
        <w:jc w:val="center"/>
        <w:rPr>
          <w:rFonts w:eastAsia="Times New Roman"/>
          <w:b/>
          <w:sz w:val="28"/>
          <w:szCs w:val="28"/>
        </w:rPr>
      </w:pPr>
    </w:p>
    <w:p w14:paraId="78A330E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Финансирование на муниципальную службу осуществляется за счет средств местного бюджета.</w:t>
      </w:r>
    </w:p>
    <w:p w14:paraId="2799241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законом Кемеровской области-Кузбасса.</w:t>
      </w:r>
    </w:p>
    <w:p w14:paraId="390AED3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соответствии с действующим законодательством.</w:t>
      </w:r>
    </w:p>
    <w:p w14:paraId="733AFC71" w14:textId="77777777" w:rsidR="005D0B5F" w:rsidRPr="005D0B5F" w:rsidRDefault="005D0B5F" w:rsidP="005D0B5F">
      <w:pPr>
        <w:rPr>
          <w:b/>
          <w:sz w:val="28"/>
          <w:szCs w:val="28"/>
        </w:rPr>
      </w:pPr>
    </w:p>
    <w:p w14:paraId="38F3745C" w14:textId="77777777" w:rsidR="005D0B5F" w:rsidRPr="005D0B5F" w:rsidRDefault="005D0B5F" w:rsidP="005D0B5F">
      <w:pPr>
        <w:ind w:firstLine="709"/>
        <w:jc w:val="center"/>
        <w:rPr>
          <w:b/>
          <w:sz w:val="28"/>
          <w:szCs w:val="28"/>
        </w:rPr>
      </w:pPr>
      <w:r w:rsidRPr="005D0B5F">
        <w:rPr>
          <w:b/>
          <w:sz w:val="28"/>
          <w:szCs w:val="28"/>
        </w:rPr>
        <w:t xml:space="preserve">Глава </w:t>
      </w:r>
      <w:r w:rsidRPr="005D0B5F">
        <w:rPr>
          <w:b/>
          <w:sz w:val="28"/>
          <w:szCs w:val="28"/>
          <w:lang w:val="en-US"/>
        </w:rPr>
        <w:t>VI</w:t>
      </w:r>
      <w:r w:rsidRPr="005D0B5F">
        <w:rPr>
          <w:b/>
          <w:sz w:val="28"/>
          <w:szCs w:val="28"/>
        </w:rPr>
        <w:t>. Муниципальные правовые акты</w:t>
      </w:r>
    </w:p>
    <w:p w14:paraId="6EC3CA41" w14:textId="77777777" w:rsidR="005D0B5F" w:rsidRPr="005D0B5F" w:rsidRDefault="005D0B5F" w:rsidP="005D0B5F">
      <w:pPr>
        <w:ind w:firstLine="709"/>
        <w:jc w:val="center"/>
        <w:rPr>
          <w:sz w:val="28"/>
          <w:szCs w:val="28"/>
        </w:rPr>
      </w:pPr>
    </w:p>
    <w:p w14:paraId="683321D6" w14:textId="77777777" w:rsidR="005D0B5F" w:rsidRPr="005D0B5F" w:rsidRDefault="005D0B5F" w:rsidP="005D0B5F">
      <w:pPr>
        <w:ind w:firstLine="567"/>
        <w:jc w:val="both"/>
        <w:rPr>
          <w:b/>
          <w:sz w:val="28"/>
          <w:szCs w:val="28"/>
        </w:rPr>
      </w:pPr>
      <w:r w:rsidRPr="005D0B5F">
        <w:rPr>
          <w:b/>
          <w:sz w:val="28"/>
          <w:szCs w:val="28"/>
        </w:rPr>
        <w:t xml:space="preserve">Статья 45. Муниципальные правовые акты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14:paraId="0CA6031C" w14:textId="77777777" w:rsidR="005D0B5F" w:rsidRPr="005D0B5F" w:rsidRDefault="005D0B5F" w:rsidP="005D0B5F">
      <w:pPr>
        <w:ind w:firstLine="709"/>
        <w:jc w:val="center"/>
        <w:rPr>
          <w:b/>
          <w:sz w:val="28"/>
          <w:szCs w:val="28"/>
        </w:rPr>
      </w:pPr>
    </w:p>
    <w:p w14:paraId="57D20005" w14:textId="77777777" w:rsidR="005D0B5F" w:rsidRPr="005D0B5F" w:rsidRDefault="005D0B5F" w:rsidP="006E0C6D">
      <w:pPr>
        <w:numPr>
          <w:ilvl w:val="0"/>
          <w:numId w:val="6"/>
        </w:numPr>
        <w:ind w:left="0" w:firstLine="1080"/>
        <w:jc w:val="both"/>
        <w:rPr>
          <w:sz w:val="28"/>
          <w:szCs w:val="28"/>
        </w:rPr>
      </w:pPr>
      <w:proofErr w:type="gramStart"/>
      <w:r w:rsidRPr="005D0B5F">
        <w:rPr>
          <w:sz w:val="28"/>
          <w:szCs w:val="28"/>
        </w:rP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области-Кузбасса, а также по иным вопросам, отнесенным уставом муниципального образования в соответствии с федеральными законами к</w:t>
      </w:r>
      <w:proofErr w:type="gramEnd"/>
      <w:r w:rsidRPr="005D0B5F">
        <w:rPr>
          <w:sz w:val="28"/>
          <w:szCs w:val="28"/>
        </w:rPr>
        <w:t xml:space="preserve">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14:paraId="2E579829" w14:textId="77777777" w:rsidR="005D0B5F" w:rsidRPr="005D0B5F" w:rsidRDefault="005D0B5F" w:rsidP="006E0C6D">
      <w:pPr>
        <w:numPr>
          <w:ilvl w:val="0"/>
          <w:numId w:val="6"/>
        </w:numPr>
        <w:ind w:firstLine="360"/>
        <w:jc w:val="both"/>
        <w:rPr>
          <w:sz w:val="28"/>
          <w:szCs w:val="28"/>
        </w:rPr>
      </w:pPr>
      <w:r w:rsidRPr="005D0B5F">
        <w:rPr>
          <w:sz w:val="28"/>
          <w:szCs w:val="28"/>
        </w:rPr>
        <w:t>В систему муниципальных правовых актов входят:</w:t>
      </w:r>
    </w:p>
    <w:p w14:paraId="71751649" w14:textId="77777777" w:rsidR="005D0B5F" w:rsidRPr="005D0B5F" w:rsidRDefault="005D0B5F" w:rsidP="005D0B5F">
      <w:pPr>
        <w:ind w:left="360"/>
        <w:jc w:val="both"/>
        <w:rPr>
          <w:sz w:val="28"/>
          <w:szCs w:val="28"/>
        </w:rPr>
      </w:pPr>
      <w:r w:rsidRPr="005D0B5F">
        <w:rPr>
          <w:sz w:val="28"/>
          <w:szCs w:val="28"/>
        </w:rPr>
        <w:lastRenderedPageBreak/>
        <w:t>- правовые акты представительного органа;</w:t>
      </w:r>
    </w:p>
    <w:p w14:paraId="33E4F3F8" w14:textId="77777777" w:rsidR="005D0B5F" w:rsidRPr="005D0B5F" w:rsidRDefault="005D0B5F" w:rsidP="005D0B5F">
      <w:pPr>
        <w:ind w:left="360"/>
        <w:jc w:val="both"/>
        <w:rPr>
          <w:sz w:val="28"/>
          <w:szCs w:val="28"/>
        </w:rPr>
      </w:pPr>
      <w:r w:rsidRPr="005D0B5F">
        <w:rPr>
          <w:sz w:val="28"/>
          <w:szCs w:val="28"/>
        </w:rPr>
        <w:t>- правовые акты главы муниципального округа;</w:t>
      </w:r>
    </w:p>
    <w:p w14:paraId="717037E6" w14:textId="77777777" w:rsidR="005D0B5F" w:rsidRPr="005D0B5F" w:rsidRDefault="005D0B5F" w:rsidP="005D0B5F">
      <w:pPr>
        <w:ind w:left="360"/>
        <w:jc w:val="both"/>
        <w:rPr>
          <w:sz w:val="28"/>
          <w:szCs w:val="28"/>
        </w:rPr>
      </w:pPr>
      <w:r w:rsidRPr="005D0B5F">
        <w:rPr>
          <w:sz w:val="28"/>
          <w:szCs w:val="28"/>
        </w:rPr>
        <w:t>- правовые акты администрации муниципального округа;</w:t>
      </w:r>
    </w:p>
    <w:p w14:paraId="791D6557" w14:textId="77777777" w:rsidR="005D0B5F" w:rsidRPr="005D0B5F" w:rsidRDefault="005D0B5F" w:rsidP="005D0B5F">
      <w:pPr>
        <w:ind w:left="360"/>
        <w:jc w:val="both"/>
        <w:rPr>
          <w:sz w:val="28"/>
          <w:szCs w:val="28"/>
        </w:rPr>
      </w:pPr>
      <w:r w:rsidRPr="005D0B5F">
        <w:rPr>
          <w:sz w:val="28"/>
          <w:szCs w:val="28"/>
        </w:rPr>
        <w:t>- правовые акты контрольно-счетного органа муниципального округа.</w:t>
      </w:r>
    </w:p>
    <w:p w14:paraId="77C5C54B" w14:textId="77777777" w:rsidR="005D0B5F" w:rsidRPr="005D0B5F" w:rsidRDefault="005D0B5F" w:rsidP="005D0B5F">
      <w:pPr>
        <w:ind w:firstLine="360"/>
        <w:jc w:val="both"/>
        <w:rPr>
          <w:sz w:val="28"/>
          <w:szCs w:val="28"/>
        </w:rPr>
      </w:pPr>
      <w:r w:rsidRPr="005D0B5F">
        <w:rPr>
          <w:sz w:val="28"/>
          <w:szCs w:val="28"/>
        </w:rPr>
        <w:t xml:space="preserve">- правовые акты иных органов местного самоуправления. </w:t>
      </w:r>
    </w:p>
    <w:p w14:paraId="792ED6D6" w14:textId="77777777" w:rsidR="005D0B5F" w:rsidRPr="005D0B5F" w:rsidRDefault="005D0B5F" w:rsidP="006E0C6D">
      <w:pPr>
        <w:numPr>
          <w:ilvl w:val="0"/>
          <w:numId w:val="6"/>
        </w:numPr>
        <w:ind w:left="0" w:firstLine="1080"/>
        <w:jc w:val="both"/>
        <w:rPr>
          <w:sz w:val="28"/>
          <w:szCs w:val="28"/>
        </w:rPr>
      </w:pPr>
      <w:r w:rsidRPr="005D0B5F">
        <w:rPr>
          <w:sz w:val="28"/>
          <w:szCs w:val="28"/>
        </w:rPr>
        <w:t>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округа. Иные муниципальные правовые акты не должны противоречить настоящему уставу и правовым актам, принятым на местном референдуме.</w:t>
      </w:r>
    </w:p>
    <w:p w14:paraId="14F4D50B" w14:textId="77777777" w:rsidR="005D0B5F" w:rsidRPr="005D0B5F" w:rsidRDefault="005D0B5F" w:rsidP="005D0B5F">
      <w:pPr>
        <w:ind w:firstLine="709"/>
        <w:jc w:val="both"/>
        <w:rPr>
          <w:sz w:val="28"/>
          <w:szCs w:val="28"/>
        </w:rPr>
      </w:pPr>
    </w:p>
    <w:p w14:paraId="0F9DBFDF" w14:textId="77777777" w:rsidR="005D0B5F" w:rsidRPr="005D0B5F" w:rsidRDefault="005D0B5F" w:rsidP="005D0B5F">
      <w:pPr>
        <w:keepLines/>
        <w:spacing w:before="200"/>
        <w:ind w:firstLine="567"/>
        <w:jc w:val="both"/>
        <w:outlineLvl w:val="3"/>
        <w:rPr>
          <w:rFonts w:eastAsiaTheme="majorEastAsia"/>
          <w:b/>
          <w:bCs/>
          <w:iCs/>
          <w:sz w:val="28"/>
          <w:szCs w:val="28"/>
        </w:rPr>
      </w:pPr>
      <w:r w:rsidRPr="005D0B5F">
        <w:rPr>
          <w:rFonts w:eastAsiaTheme="majorEastAsia"/>
          <w:b/>
          <w:bCs/>
          <w:iCs/>
          <w:sz w:val="28"/>
          <w:szCs w:val="28"/>
        </w:rPr>
        <w:t xml:space="preserve">Статья 46. Принятие Устава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 внесение в него изменений и дополнений</w:t>
      </w:r>
    </w:p>
    <w:p w14:paraId="31D67C52" w14:textId="77777777" w:rsidR="005D0B5F" w:rsidRPr="005D0B5F" w:rsidRDefault="005D0B5F" w:rsidP="005D0B5F">
      <w:pPr>
        <w:rPr>
          <w:sz w:val="28"/>
          <w:szCs w:val="28"/>
        </w:rPr>
      </w:pPr>
    </w:p>
    <w:p w14:paraId="0C6C1302" w14:textId="77777777" w:rsidR="005D0B5F" w:rsidRPr="005D0B5F" w:rsidRDefault="005D0B5F" w:rsidP="005D0B5F">
      <w:pPr>
        <w:ind w:firstLine="709"/>
        <w:jc w:val="both"/>
        <w:rPr>
          <w:sz w:val="28"/>
          <w:szCs w:val="28"/>
        </w:rPr>
      </w:pPr>
      <w:r w:rsidRPr="005D0B5F">
        <w:rPr>
          <w:sz w:val="28"/>
          <w:szCs w:val="28"/>
        </w:rPr>
        <w:t xml:space="preserve">1. </w:t>
      </w:r>
      <w:proofErr w:type="gramStart"/>
      <w:r w:rsidRPr="005D0B5F">
        <w:rPr>
          <w:sz w:val="28"/>
          <w:szCs w:val="28"/>
        </w:rPr>
        <w:t xml:space="preserve">Проект Устава </w:t>
      </w:r>
      <w:proofErr w:type="spellStart"/>
      <w:r w:rsidRPr="005D0B5F">
        <w:rPr>
          <w:sz w:val="28"/>
          <w:szCs w:val="28"/>
        </w:rPr>
        <w:t>Таштагольского</w:t>
      </w:r>
      <w:proofErr w:type="spellEnd"/>
      <w:r w:rsidRPr="005D0B5F">
        <w:rPr>
          <w:sz w:val="28"/>
          <w:szCs w:val="28"/>
        </w:rPr>
        <w:t xml:space="preserve"> муниципального округа, проект решения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подлежат официальному опубликованию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с одновременным официальным опубликованием установленного представительным органом порядка учета предложений по проекту Устава, проекту указанного решения, а</w:t>
      </w:r>
      <w:proofErr w:type="gramEnd"/>
      <w:r w:rsidRPr="005D0B5F">
        <w:rPr>
          <w:sz w:val="28"/>
          <w:szCs w:val="28"/>
        </w:rPr>
        <w:t xml:space="preserve"> также порядка участия граждан в его обсуждении.</w:t>
      </w:r>
    </w:p>
    <w:p w14:paraId="2921F690" w14:textId="77777777" w:rsidR="005D0B5F" w:rsidRPr="005D0B5F" w:rsidRDefault="005D0B5F" w:rsidP="005D0B5F">
      <w:pPr>
        <w:autoSpaceDE w:val="0"/>
        <w:autoSpaceDN w:val="0"/>
        <w:adjustRightInd w:val="0"/>
        <w:ind w:firstLine="540"/>
        <w:jc w:val="both"/>
        <w:rPr>
          <w:sz w:val="28"/>
          <w:szCs w:val="28"/>
        </w:rPr>
      </w:pPr>
      <w:proofErr w:type="gramStart"/>
      <w:r w:rsidRPr="005D0B5F">
        <w:rPr>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или законов Кемеровской области - Кузбасса</w:t>
      </w:r>
      <w:r w:rsidRPr="005D0B5F">
        <w:rPr>
          <w:color w:val="FF0000"/>
          <w:sz w:val="28"/>
          <w:szCs w:val="28"/>
        </w:rPr>
        <w:t xml:space="preserve"> </w:t>
      </w:r>
      <w:r w:rsidRPr="005D0B5F">
        <w:rPr>
          <w:sz w:val="28"/>
          <w:szCs w:val="28"/>
        </w:rPr>
        <w:t>в целях приведения настоящего устава в</w:t>
      </w:r>
      <w:proofErr w:type="gramEnd"/>
      <w:r w:rsidRPr="005D0B5F">
        <w:rPr>
          <w:sz w:val="28"/>
          <w:szCs w:val="28"/>
        </w:rPr>
        <w:t xml:space="preserve"> соответствие с этими нормативными правовыми актами.</w:t>
      </w:r>
    </w:p>
    <w:p w14:paraId="16FCCD0E" w14:textId="77777777" w:rsidR="005D0B5F" w:rsidRPr="005D0B5F" w:rsidRDefault="005D0B5F" w:rsidP="005D0B5F">
      <w:pPr>
        <w:ind w:firstLine="709"/>
        <w:jc w:val="both"/>
        <w:rPr>
          <w:sz w:val="28"/>
          <w:szCs w:val="28"/>
        </w:rPr>
      </w:pPr>
      <w:r w:rsidRPr="005D0B5F">
        <w:rPr>
          <w:sz w:val="28"/>
          <w:szCs w:val="28"/>
        </w:rPr>
        <w:t xml:space="preserve">2. По проекту Устава </w:t>
      </w:r>
      <w:proofErr w:type="spellStart"/>
      <w:r w:rsidRPr="005D0B5F">
        <w:rPr>
          <w:sz w:val="28"/>
          <w:szCs w:val="28"/>
        </w:rPr>
        <w:t>Таштагольского</w:t>
      </w:r>
      <w:proofErr w:type="spellEnd"/>
      <w:r w:rsidRPr="005D0B5F">
        <w:rPr>
          <w:sz w:val="28"/>
          <w:szCs w:val="28"/>
        </w:rPr>
        <w:t xml:space="preserve"> муниципального округа, проекту решения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в порядке, утверждаемом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проводятся публичные слушания.</w:t>
      </w:r>
    </w:p>
    <w:p w14:paraId="7B534449"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3. Устав </w:t>
      </w:r>
      <w:proofErr w:type="spellStart"/>
      <w:r w:rsidRPr="005D0B5F">
        <w:rPr>
          <w:sz w:val="28"/>
          <w:szCs w:val="28"/>
        </w:rPr>
        <w:t>Таштагольского</w:t>
      </w:r>
      <w:proofErr w:type="spellEnd"/>
      <w:r w:rsidRPr="005D0B5F">
        <w:rPr>
          <w:sz w:val="28"/>
          <w:szCs w:val="28"/>
        </w:rPr>
        <w:t xml:space="preserve"> муниципального округа, муниципальный правовой акт о внесении изменений и дополнений в устав муниципального округа принимаются Советом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большинством в две трети голосов от установленной численности депутатов представительного органа муниципального образования.</w:t>
      </w:r>
    </w:p>
    <w:p w14:paraId="446F992F" w14:textId="77777777" w:rsidR="005D0B5F" w:rsidRPr="005D0B5F" w:rsidRDefault="005D0B5F" w:rsidP="005D0B5F">
      <w:pPr>
        <w:ind w:firstLine="709"/>
        <w:jc w:val="both"/>
        <w:rPr>
          <w:sz w:val="28"/>
          <w:szCs w:val="28"/>
        </w:rPr>
      </w:pPr>
      <w:r w:rsidRPr="005D0B5F">
        <w:rPr>
          <w:sz w:val="28"/>
          <w:szCs w:val="28"/>
        </w:rPr>
        <w:lastRenderedPageBreak/>
        <w:t xml:space="preserve">4. Устав </w:t>
      </w:r>
      <w:proofErr w:type="spellStart"/>
      <w:r w:rsidRPr="005D0B5F">
        <w:rPr>
          <w:sz w:val="28"/>
          <w:szCs w:val="28"/>
        </w:rPr>
        <w:t>Таштагольского</w:t>
      </w:r>
      <w:proofErr w:type="spellEnd"/>
      <w:r w:rsidRPr="005D0B5F">
        <w:rPr>
          <w:sz w:val="28"/>
          <w:szCs w:val="28"/>
        </w:rPr>
        <w:t xml:space="preserve"> муниципального округа, решение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14:paraId="085472E0" w14:textId="77777777" w:rsidR="005D0B5F" w:rsidRPr="005D0B5F" w:rsidRDefault="005D0B5F" w:rsidP="005D0B5F">
      <w:pPr>
        <w:ind w:firstLine="709"/>
        <w:jc w:val="both"/>
        <w:rPr>
          <w:sz w:val="28"/>
          <w:szCs w:val="28"/>
        </w:rPr>
      </w:pPr>
      <w:r w:rsidRPr="005D0B5F">
        <w:rPr>
          <w:sz w:val="28"/>
          <w:szCs w:val="28"/>
        </w:rPr>
        <w:t xml:space="preserve">5. Устав </w:t>
      </w:r>
      <w:proofErr w:type="spellStart"/>
      <w:r w:rsidRPr="005D0B5F">
        <w:rPr>
          <w:sz w:val="28"/>
          <w:szCs w:val="28"/>
        </w:rPr>
        <w:t>Таштагольского</w:t>
      </w:r>
      <w:proofErr w:type="spellEnd"/>
      <w:r w:rsidRPr="005D0B5F">
        <w:rPr>
          <w:sz w:val="28"/>
          <w:szCs w:val="28"/>
        </w:rPr>
        <w:t xml:space="preserve"> муниципального округа, решение о внесении изменений и дополнений в Устав </w:t>
      </w:r>
      <w:proofErr w:type="spellStart"/>
      <w:r w:rsidRPr="005D0B5F">
        <w:rPr>
          <w:sz w:val="28"/>
          <w:szCs w:val="28"/>
        </w:rPr>
        <w:t>Таштагольского</w:t>
      </w:r>
      <w:proofErr w:type="spellEnd"/>
      <w:r w:rsidRPr="005D0B5F">
        <w:rPr>
          <w:sz w:val="28"/>
          <w:szCs w:val="28"/>
        </w:rPr>
        <w:t xml:space="preserve"> муниципального округа подлежат официальному опубликованию в течение 7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о муниципальном правовом </w:t>
      </w:r>
      <w:proofErr w:type="gramStart"/>
      <w:r w:rsidRPr="005D0B5F">
        <w:rPr>
          <w:sz w:val="28"/>
          <w:szCs w:val="28"/>
        </w:rPr>
        <w:t>акте</w:t>
      </w:r>
      <w:proofErr w:type="gramEnd"/>
      <w:r w:rsidRPr="005D0B5F">
        <w:rPr>
          <w:sz w:val="28"/>
          <w:szCs w:val="28"/>
        </w:rPr>
        <w:t xml:space="preserve"> о внесении изменений и дополнений в устав муниципального образования в государственный реестр уставов муниципальных образований субъекта Российской Федерации, и вступают в силу после их официального опубликования.</w:t>
      </w:r>
    </w:p>
    <w:p w14:paraId="2AC7A3D7" w14:textId="77777777" w:rsidR="005D0B5F" w:rsidRPr="005D0B5F" w:rsidRDefault="005D0B5F" w:rsidP="005D0B5F">
      <w:pPr>
        <w:ind w:firstLine="709"/>
        <w:jc w:val="both"/>
        <w:rPr>
          <w:sz w:val="28"/>
          <w:szCs w:val="28"/>
        </w:rPr>
      </w:pPr>
      <w:r w:rsidRPr="005D0B5F">
        <w:rPr>
          <w:sz w:val="28"/>
          <w:szCs w:val="28"/>
        </w:rPr>
        <w:t xml:space="preserve">6. </w:t>
      </w:r>
      <w:proofErr w:type="gramStart"/>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10 дней со дня официального опубликования устава муниципального округа, решения о внесении изменений и дополнений в Устав муниципального округа обязан направить в регистрирующий орган сведения об источнике и о дате официального опубликования устава муниципального округа, решения о внесении изменений и дополнений в устав муниципального округа для включения указанных сведений в государственный реестр уставов муниципальных</w:t>
      </w:r>
      <w:proofErr w:type="gramEnd"/>
      <w:r w:rsidRPr="005D0B5F">
        <w:rPr>
          <w:sz w:val="28"/>
          <w:szCs w:val="28"/>
        </w:rPr>
        <w:t xml:space="preserve"> образований Кемеровской области - Кузбасса.</w:t>
      </w:r>
    </w:p>
    <w:p w14:paraId="47E525E1" w14:textId="77777777" w:rsidR="005D0B5F" w:rsidRPr="005D0B5F" w:rsidRDefault="005D0B5F" w:rsidP="005D0B5F">
      <w:pPr>
        <w:autoSpaceDE w:val="0"/>
        <w:autoSpaceDN w:val="0"/>
        <w:adjustRightInd w:val="0"/>
        <w:jc w:val="both"/>
        <w:rPr>
          <w:sz w:val="28"/>
          <w:szCs w:val="28"/>
        </w:rPr>
      </w:pPr>
      <w:r w:rsidRPr="005D0B5F">
        <w:rPr>
          <w:sz w:val="28"/>
          <w:szCs w:val="28"/>
        </w:rPr>
        <w:tab/>
        <w:t>7. Приведение устава муниципального образования в соответствие с федеральным законом, законом Кемеровской области - Кузбасса осуществляется в установленный этими законодательными актами срок. В случае</w:t>
      </w:r>
      <w:proofErr w:type="gramStart"/>
      <w:r w:rsidRPr="005D0B5F">
        <w:rPr>
          <w:sz w:val="28"/>
          <w:szCs w:val="28"/>
        </w:rPr>
        <w:t>,</w:t>
      </w:r>
      <w:proofErr w:type="gramEnd"/>
      <w:r w:rsidRPr="005D0B5F">
        <w:rPr>
          <w:sz w:val="28"/>
          <w:szCs w:val="28"/>
        </w:rPr>
        <w:t xml:space="preserve"> если федеральным законом, законом Кемеровской области - Кузбасса указанный срок не установлен, срок приведения устава муниципального образования в соответствие с федеральным законом, законом Кемеровской области - Кузбасса определяется с учетом даты вступления в силу соответствующего федерального закона, закона Кемеровской области - Кузбасса,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14:paraId="3CEAFA1C" w14:textId="77777777" w:rsidR="005D0B5F" w:rsidRPr="005D0B5F" w:rsidRDefault="005D0B5F" w:rsidP="005D0B5F">
      <w:pPr>
        <w:autoSpaceDE w:val="0"/>
        <w:autoSpaceDN w:val="0"/>
        <w:adjustRightInd w:val="0"/>
        <w:jc w:val="both"/>
        <w:rPr>
          <w:sz w:val="28"/>
          <w:szCs w:val="28"/>
        </w:rPr>
      </w:pPr>
    </w:p>
    <w:p w14:paraId="1D89E80E" w14:textId="77777777" w:rsidR="005D0B5F" w:rsidRPr="005D0B5F" w:rsidRDefault="005D0B5F" w:rsidP="005D0B5F">
      <w:pPr>
        <w:autoSpaceDE w:val="0"/>
        <w:autoSpaceDN w:val="0"/>
        <w:adjustRightInd w:val="0"/>
        <w:ind w:firstLine="567"/>
        <w:jc w:val="both"/>
        <w:outlineLvl w:val="0"/>
        <w:rPr>
          <w:b/>
          <w:bCs/>
          <w:sz w:val="28"/>
          <w:szCs w:val="28"/>
        </w:rPr>
      </w:pPr>
      <w:r w:rsidRPr="005D0B5F">
        <w:rPr>
          <w:b/>
          <w:sz w:val="28"/>
          <w:szCs w:val="28"/>
        </w:rPr>
        <w:t xml:space="preserve">Статья 47. </w:t>
      </w:r>
      <w:r w:rsidRPr="005D0B5F">
        <w:rPr>
          <w:b/>
          <w:bCs/>
          <w:sz w:val="28"/>
          <w:szCs w:val="28"/>
        </w:rPr>
        <w:t>Решения, принятые путем прямого волеизъявления граждан</w:t>
      </w:r>
    </w:p>
    <w:p w14:paraId="4E98196E" w14:textId="77777777" w:rsidR="005D0B5F" w:rsidRPr="005D0B5F" w:rsidRDefault="005D0B5F" w:rsidP="005D0B5F">
      <w:pPr>
        <w:keepLines/>
        <w:spacing w:before="200"/>
        <w:ind w:firstLine="709"/>
        <w:outlineLvl w:val="3"/>
        <w:rPr>
          <w:rFonts w:asciiTheme="majorHAnsi" w:eastAsiaTheme="majorEastAsia" w:hAnsiTheme="majorHAnsi" w:cstheme="majorBidi"/>
          <w:b/>
          <w:bCs/>
          <w:i/>
          <w:iCs/>
          <w:color w:val="4F81BD" w:themeColor="accent1"/>
          <w:sz w:val="28"/>
          <w:szCs w:val="28"/>
        </w:rPr>
      </w:pPr>
    </w:p>
    <w:p w14:paraId="3C148194" w14:textId="77777777" w:rsidR="005D0B5F" w:rsidRPr="005D0B5F" w:rsidRDefault="005D0B5F" w:rsidP="005D0B5F">
      <w:pPr>
        <w:ind w:firstLine="709"/>
        <w:jc w:val="both"/>
        <w:rPr>
          <w:sz w:val="28"/>
          <w:szCs w:val="28"/>
        </w:rPr>
      </w:pPr>
      <w:r w:rsidRPr="005D0B5F">
        <w:rPr>
          <w:sz w:val="28"/>
          <w:szCs w:val="28"/>
        </w:rPr>
        <w:lastRenderedPageBreak/>
        <w:t>1. Непосредственное решение гражданами вопросов местного значения муниципального образования осуществляется путем волеизъявления населения муниципального округа, выраженного на местном референдуме.</w:t>
      </w:r>
    </w:p>
    <w:p w14:paraId="79BBE4D4"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2. </w:t>
      </w:r>
      <w:proofErr w:type="gramStart"/>
      <w:r w:rsidRPr="005D0B5F">
        <w:rPr>
          <w:sz w:val="28"/>
          <w:szCs w:val="28"/>
        </w:rPr>
        <w:t>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w:t>
      </w:r>
      <w:proofErr w:type="gramEnd"/>
      <w:r w:rsidRPr="005D0B5F">
        <w:rPr>
          <w:sz w:val="28"/>
          <w:szCs w:val="28"/>
        </w:rPr>
        <w:t>. Указанный срок не может превышать три месяца.</w:t>
      </w:r>
    </w:p>
    <w:p w14:paraId="38467F98" w14:textId="77777777" w:rsidR="005D0B5F" w:rsidRPr="005D0B5F" w:rsidRDefault="005D0B5F" w:rsidP="005D0B5F">
      <w:pPr>
        <w:autoSpaceDE w:val="0"/>
        <w:autoSpaceDN w:val="0"/>
        <w:adjustRightInd w:val="0"/>
        <w:jc w:val="both"/>
        <w:rPr>
          <w:sz w:val="28"/>
          <w:szCs w:val="28"/>
        </w:rPr>
      </w:pPr>
      <w:r w:rsidRPr="005D0B5F">
        <w:rPr>
          <w:sz w:val="28"/>
          <w:szCs w:val="28"/>
        </w:rPr>
        <w:t xml:space="preserve"> </w:t>
      </w:r>
      <w:r w:rsidRPr="005D0B5F">
        <w:rPr>
          <w:sz w:val="28"/>
          <w:szCs w:val="28"/>
        </w:rPr>
        <w:tab/>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муниципального округа или досрочного прекращения полномочий представительного органа муниципального образования.</w:t>
      </w:r>
    </w:p>
    <w:p w14:paraId="0399B753" w14:textId="77777777" w:rsidR="005D0B5F" w:rsidRPr="005D0B5F" w:rsidRDefault="005D0B5F" w:rsidP="005D0B5F">
      <w:pPr>
        <w:autoSpaceDE w:val="0"/>
        <w:autoSpaceDN w:val="0"/>
        <w:adjustRightInd w:val="0"/>
        <w:jc w:val="both"/>
        <w:rPr>
          <w:sz w:val="28"/>
          <w:szCs w:val="28"/>
        </w:rPr>
      </w:pPr>
    </w:p>
    <w:p w14:paraId="3B1A9B1B"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48. Правила благоустройства территории муниципального округа</w:t>
      </w:r>
    </w:p>
    <w:p w14:paraId="06BD3E3E" w14:textId="77777777" w:rsidR="005D0B5F" w:rsidRPr="005D0B5F" w:rsidRDefault="005D0B5F" w:rsidP="005D0B5F">
      <w:pPr>
        <w:autoSpaceDE w:val="0"/>
        <w:autoSpaceDN w:val="0"/>
        <w:adjustRightInd w:val="0"/>
        <w:ind w:firstLine="540"/>
        <w:jc w:val="both"/>
        <w:rPr>
          <w:sz w:val="28"/>
          <w:szCs w:val="28"/>
        </w:rPr>
      </w:pPr>
    </w:p>
    <w:p w14:paraId="2509856D"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Правила благоустройства территории муниципального округа регулируют вопросы:</w:t>
      </w:r>
    </w:p>
    <w:p w14:paraId="79506336"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 содержания территорий общего пользования и порядка пользования такими территориями;</w:t>
      </w:r>
    </w:p>
    <w:p w14:paraId="1BFB0CCD"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2) внешнего вида фасадов и ограждающих конструкций зданий, строений, сооружений;</w:t>
      </w:r>
    </w:p>
    <w:p w14:paraId="0926C375"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14:paraId="2F250EB6"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4) организации освещения территории муниципального образования, включая архитектурную подсветку зданий, строений, сооружений;</w:t>
      </w:r>
    </w:p>
    <w:p w14:paraId="3BB2203A"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5) организации озеленения территории муниципального округа, включая порядок создания, содержания, восстановления и </w:t>
      </w:r>
      <w:proofErr w:type="gramStart"/>
      <w:r w:rsidRPr="005D0B5F">
        <w:rPr>
          <w:sz w:val="28"/>
          <w:szCs w:val="28"/>
        </w:rPr>
        <w:t>охраны</w:t>
      </w:r>
      <w:proofErr w:type="gramEnd"/>
      <w:r w:rsidRPr="005D0B5F">
        <w:rPr>
          <w:sz w:val="28"/>
          <w:szCs w:val="28"/>
        </w:rPr>
        <w:t xml:space="preserve"> расположенных в границах населенных пунктов газонов, цветников и иных территорий, занятых травянистыми растениями;</w:t>
      </w:r>
    </w:p>
    <w:p w14:paraId="3B8B2F2E"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14:paraId="659DD6F1"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14:paraId="734BD695"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8) организации пешеходных коммуникаций, в том числе тротуаров, аллей, дорожек, тропинок;</w:t>
      </w:r>
    </w:p>
    <w:p w14:paraId="3F73F5B5" w14:textId="77777777" w:rsidR="005D0B5F" w:rsidRPr="005D0B5F" w:rsidRDefault="005D0B5F" w:rsidP="005D0B5F">
      <w:pPr>
        <w:autoSpaceDE w:val="0"/>
        <w:autoSpaceDN w:val="0"/>
        <w:adjustRightInd w:val="0"/>
        <w:ind w:firstLine="539"/>
        <w:jc w:val="both"/>
        <w:rPr>
          <w:sz w:val="28"/>
          <w:szCs w:val="28"/>
        </w:rPr>
      </w:pPr>
      <w:r w:rsidRPr="005D0B5F">
        <w:rPr>
          <w:sz w:val="28"/>
          <w:szCs w:val="28"/>
        </w:rPr>
        <w:lastRenderedPageBreak/>
        <w:t>9) обустройства территории муниципального округа в целях обеспечения беспрепятственного передвижения по указанной территории инвалидов и других маломобильных групп населения;</w:t>
      </w:r>
    </w:p>
    <w:p w14:paraId="5EA60A0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10) уборки территории муниципального округа, в том числе в зимний период;</w:t>
      </w:r>
    </w:p>
    <w:p w14:paraId="22DB9040"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11) организации стоков ливневых вод;</w:t>
      </w:r>
    </w:p>
    <w:p w14:paraId="5C39BBB1"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12) порядка проведения земляных работ;</w:t>
      </w:r>
    </w:p>
    <w:p w14:paraId="2DE26A5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14:paraId="62165ACE"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14) определения границ прилегающих территорий в соответствии с порядком, установленным законом Кемеровской области - Кузбасса;</w:t>
      </w:r>
    </w:p>
    <w:p w14:paraId="0EA66A74"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15) праздничного оформления территории муниципального округе;</w:t>
      </w:r>
    </w:p>
    <w:p w14:paraId="214EA0E9"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16) порядка участия граждан и организаций в реализации мероприятий по благоустройству территории муниципального округа.</w:t>
      </w:r>
    </w:p>
    <w:p w14:paraId="607FCA08" w14:textId="77777777" w:rsidR="005D0B5F" w:rsidRPr="005D0B5F" w:rsidRDefault="005D0B5F" w:rsidP="005D0B5F">
      <w:pPr>
        <w:autoSpaceDE w:val="0"/>
        <w:autoSpaceDN w:val="0"/>
        <w:adjustRightInd w:val="0"/>
        <w:jc w:val="both"/>
        <w:outlineLvl w:val="0"/>
        <w:rPr>
          <w:b/>
          <w:sz w:val="28"/>
          <w:szCs w:val="28"/>
        </w:rPr>
      </w:pPr>
    </w:p>
    <w:p w14:paraId="2176885F" w14:textId="77777777" w:rsidR="005D0B5F" w:rsidRPr="005D0B5F" w:rsidRDefault="005D0B5F" w:rsidP="005D0B5F">
      <w:pPr>
        <w:autoSpaceDE w:val="0"/>
        <w:autoSpaceDN w:val="0"/>
        <w:adjustRightInd w:val="0"/>
        <w:ind w:firstLine="567"/>
        <w:jc w:val="both"/>
        <w:outlineLvl w:val="0"/>
        <w:rPr>
          <w:b/>
          <w:bCs/>
          <w:sz w:val="28"/>
          <w:szCs w:val="28"/>
        </w:rPr>
      </w:pPr>
      <w:r w:rsidRPr="005D0B5F">
        <w:rPr>
          <w:b/>
          <w:sz w:val="28"/>
          <w:szCs w:val="28"/>
        </w:rPr>
        <w:t xml:space="preserve">Статья 49. </w:t>
      </w:r>
      <w:r w:rsidRPr="005D0B5F">
        <w:rPr>
          <w:b/>
          <w:bCs/>
          <w:sz w:val="28"/>
          <w:szCs w:val="28"/>
        </w:rPr>
        <w:t>Нормативные и иные правовые акты представительного органа муниципального образования</w:t>
      </w:r>
    </w:p>
    <w:p w14:paraId="5B5A7AD4" w14:textId="77777777" w:rsidR="005D0B5F" w:rsidRPr="005D0B5F" w:rsidRDefault="005D0B5F" w:rsidP="005D0B5F">
      <w:pPr>
        <w:keepLines/>
        <w:spacing w:before="200"/>
        <w:ind w:firstLine="709"/>
        <w:outlineLvl w:val="3"/>
        <w:rPr>
          <w:rFonts w:asciiTheme="majorHAnsi" w:eastAsiaTheme="majorEastAsia" w:hAnsiTheme="majorHAnsi" w:cstheme="majorBidi"/>
          <w:b/>
          <w:bCs/>
          <w:i/>
          <w:iCs/>
          <w:color w:val="4F81BD" w:themeColor="accent1"/>
          <w:sz w:val="28"/>
          <w:szCs w:val="28"/>
        </w:rPr>
      </w:pPr>
    </w:p>
    <w:p w14:paraId="3926FA72" w14:textId="77777777" w:rsidR="005D0B5F" w:rsidRPr="005D0B5F" w:rsidRDefault="005D0B5F" w:rsidP="005D0B5F">
      <w:pPr>
        <w:ind w:firstLine="709"/>
        <w:jc w:val="both"/>
        <w:rPr>
          <w:sz w:val="28"/>
          <w:szCs w:val="28"/>
        </w:rPr>
      </w:pPr>
      <w:r w:rsidRPr="005D0B5F">
        <w:rPr>
          <w:sz w:val="28"/>
          <w:szCs w:val="28"/>
        </w:rPr>
        <w:t xml:space="preserve">1. К нормативным правовым актам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относятся:</w:t>
      </w:r>
    </w:p>
    <w:p w14:paraId="2762C2AE" w14:textId="77777777" w:rsidR="005D0B5F" w:rsidRPr="005D0B5F" w:rsidRDefault="005D0B5F" w:rsidP="005D0B5F">
      <w:pPr>
        <w:ind w:firstLine="709"/>
        <w:jc w:val="both"/>
        <w:rPr>
          <w:sz w:val="28"/>
          <w:szCs w:val="28"/>
        </w:rPr>
      </w:pPr>
      <w:r w:rsidRPr="005D0B5F">
        <w:rPr>
          <w:sz w:val="28"/>
          <w:szCs w:val="28"/>
        </w:rPr>
        <w:t>1) нормативный правовой акт об утверждении устава муниципального образования;</w:t>
      </w:r>
    </w:p>
    <w:p w14:paraId="12D349D5" w14:textId="77777777" w:rsidR="005D0B5F" w:rsidRPr="005D0B5F" w:rsidRDefault="005D0B5F" w:rsidP="005D0B5F">
      <w:pPr>
        <w:ind w:firstLine="709"/>
        <w:jc w:val="both"/>
        <w:rPr>
          <w:sz w:val="28"/>
          <w:szCs w:val="28"/>
        </w:rPr>
      </w:pPr>
      <w:r w:rsidRPr="005D0B5F">
        <w:rPr>
          <w:sz w:val="28"/>
          <w:szCs w:val="28"/>
        </w:rPr>
        <w:t>2) нормативный правовой акт об утверждении бюджета муниципального образования;</w:t>
      </w:r>
    </w:p>
    <w:p w14:paraId="4EC421D5" w14:textId="77777777" w:rsidR="005D0B5F" w:rsidRPr="005D0B5F" w:rsidRDefault="005D0B5F" w:rsidP="005D0B5F">
      <w:pPr>
        <w:ind w:firstLine="709"/>
        <w:jc w:val="both"/>
        <w:rPr>
          <w:sz w:val="28"/>
          <w:szCs w:val="28"/>
        </w:rPr>
      </w:pPr>
      <w:r w:rsidRPr="005D0B5F">
        <w:rPr>
          <w:sz w:val="28"/>
          <w:szCs w:val="28"/>
        </w:rPr>
        <w:t>3) правила благоустройства территории муниципального образования;</w:t>
      </w:r>
    </w:p>
    <w:p w14:paraId="5552BDB9" w14:textId="77777777" w:rsidR="005D0B5F" w:rsidRPr="005D0B5F" w:rsidRDefault="005D0B5F" w:rsidP="005D0B5F">
      <w:pPr>
        <w:ind w:firstLine="709"/>
        <w:jc w:val="both"/>
        <w:rPr>
          <w:sz w:val="28"/>
          <w:szCs w:val="28"/>
        </w:rPr>
      </w:pPr>
      <w:r w:rsidRPr="005D0B5F">
        <w:rPr>
          <w:sz w:val="28"/>
          <w:szCs w:val="28"/>
        </w:rPr>
        <w:t>4) нормативные правовые акты об утверждении соглашений, заключаемых между органами местного самоуправления;</w:t>
      </w:r>
    </w:p>
    <w:p w14:paraId="624537C6" w14:textId="77777777" w:rsidR="005D0B5F" w:rsidRPr="005D0B5F" w:rsidRDefault="005D0B5F" w:rsidP="005D0B5F">
      <w:pPr>
        <w:ind w:firstLine="709"/>
        <w:jc w:val="both"/>
        <w:rPr>
          <w:sz w:val="28"/>
          <w:szCs w:val="28"/>
        </w:rPr>
      </w:pPr>
      <w:proofErr w:type="gramStart"/>
      <w:r w:rsidRPr="005D0B5F">
        <w:rPr>
          <w:sz w:val="28"/>
          <w:szCs w:val="28"/>
        </w:rPr>
        <w:t>5) иные нормативные правовые акты, принятые представительным органом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w:t>
      </w:r>
      <w:proofErr w:type="gramEnd"/>
    </w:p>
    <w:p w14:paraId="14799168" w14:textId="77777777" w:rsidR="005D0B5F" w:rsidRPr="005D0B5F" w:rsidRDefault="005D0B5F" w:rsidP="005D0B5F">
      <w:pPr>
        <w:ind w:firstLine="709"/>
        <w:jc w:val="both"/>
        <w:rPr>
          <w:sz w:val="28"/>
          <w:szCs w:val="28"/>
        </w:rPr>
      </w:pPr>
      <w:proofErr w:type="gramStart"/>
      <w:r w:rsidRPr="005D0B5F">
        <w:rPr>
          <w:sz w:val="28"/>
          <w:szCs w:val="28"/>
        </w:rPr>
        <w:t xml:space="preserve">Совет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 вопросам, отнесенным к его компетенции федеральными законами, законами Кемеровской области - Кузбасса, настоящим уставом, принимает решения, устанавливающие правила, обязательные для исполнения на территории муниципального округа, решение об удалении главы </w:t>
      </w:r>
      <w:proofErr w:type="spellStart"/>
      <w:r w:rsidRPr="005D0B5F">
        <w:rPr>
          <w:sz w:val="28"/>
          <w:szCs w:val="28"/>
        </w:rPr>
        <w:t>Таштагольского</w:t>
      </w:r>
      <w:proofErr w:type="spellEnd"/>
      <w:r w:rsidRPr="005D0B5F">
        <w:rPr>
          <w:sz w:val="28"/>
          <w:szCs w:val="28"/>
        </w:rPr>
        <w:t xml:space="preserve"> муниципального округа в отставку, а также решения по вопросам организации деятельности представительного органа муниципального округа. </w:t>
      </w:r>
      <w:proofErr w:type="gramEnd"/>
    </w:p>
    <w:p w14:paraId="16CBFA88" w14:textId="77777777" w:rsidR="005D0B5F" w:rsidRPr="005D0B5F" w:rsidRDefault="005D0B5F" w:rsidP="005D0B5F">
      <w:pPr>
        <w:ind w:firstLine="709"/>
        <w:jc w:val="both"/>
        <w:rPr>
          <w:sz w:val="28"/>
          <w:szCs w:val="28"/>
        </w:rPr>
      </w:pPr>
      <w:r w:rsidRPr="005D0B5F">
        <w:rPr>
          <w:sz w:val="28"/>
          <w:szCs w:val="28"/>
        </w:rPr>
        <w:lastRenderedPageBreak/>
        <w:t xml:space="preserve">Председатель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издает постановления и распоряжения по вопросам организации деятельности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подписывает решения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2A56EC47" w14:textId="77777777" w:rsidR="005D0B5F" w:rsidRPr="005D0B5F" w:rsidRDefault="005D0B5F" w:rsidP="005D0B5F">
      <w:pPr>
        <w:ind w:firstLine="709"/>
        <w:jc w:val="both"/>
        <w:rPr>
          <w:sz w:val="28"/>
          <w:szCs w:val="28"/>
        </w:rPr>
      </w:pPr>
      <w:r w:rsidRPr="005D0B5F">
        <w:rPr>
          <w:sz w:val="28"/>
          <w:szCs w:val="28"/>
        </w:rPr>
        <w:t xml:space="preserve">2. Решения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округа, устанавливающие правила, обязательные для исполнения на территории округа, принимаются большинством голосов от установленной численности депутатов представительного органа, если иное не установлено Федеральным законом №33-ФЗ.</w:t>
      </w:r>
    </w:p>
    <w:p w14:paraId="63B3347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3. Нормативный правовой акт, принятый представительным органом, направляется в течение 10 дней главе </w:t>
      </w:r>
      <w:proofErr w:type="spellStart"/>
      <w:r w:rsidRPr="005D0B5F">
        <w:rPr>
          <w:sz w:val="28"/>
          <w:szCs w:val="28"/>
        </w:rPr>
        <w:t>Таштагольского</w:t>
      </w:r>
      <w:proofErr w:type="spellEnd"/>
      <w:r w:rsidRPr="005D0B5F">
        <w:rPr>
          <w:sz w:val="28"/>
          <w:szCs w:val="28"/>
        </w:rPr>
        <w:t xml:space="preserve"> муниципального округа для подписания и обнародования. Глава </w:t>
      </w:r>
      <w:proofErr w:type="spellStart"/>
      <w:r w:rsidRPr="005D0B5F">
        <w:rPr>
          <w:sz w:val="28"/>
          <w:szCs w:val="28"/>
        </w:rPr>
        <w:t>Таштагольского</w:t>
      </w:r>
      <w:proofErr w:type="spellEnd"/>
      <w:r w:rsidRPr="005D0B5F">
        <w:rPr>
          <w:sz w:val="28"/>
          <w:szCs w:val="28"/>
        </w:rPr>
        <w:t xml:space="preserve"> муниципального округа имеет право отклонить нормативный правовой акт, принятый представительным органом. В этом случае указанный нормативный правовой акт в течение 10 дней возвращается в представительный орган с мотивированным обоснованием его отклонения либо с предложениями о внесении в него изменений и дополнений. Если глава муниципального округа отклонит нормативный правовой акт, он вновь рассматривается представительным органом.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он подлежит подписанию главой </w:t>
      </w:r>
      <w:proofErr w:type="spellStart"/>
      <w:r w:rsidRPr="005D0B5F">
        <w:rPr>
          <w:sz w:val="28"/>
          <w:szCs w:val="28"/>
        </w:rPr>
        <w:t>Таштагольского</w:t>
      </w:r>
      <w:proofErr w:type="spellEnd"/>
      <w:r w:rsidRPr="005D0B5F">
        <w:rPr>
          <w:sz w:val="28"/>
          <w:szCs w:val="28"/>
        </w:rPr>
        <w:t xml:space="preserve"> муниципального округа в течение семи дней и обнародованию.</w:t>
      </w:r>
    </w:p>
    <w:p w14:paraId="6CF07672"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4.</w:t>
      </w:r>
      <w:r w:rsidRPr="005D0B5F">
        <w:rPr>
          <w:b/>
          <w:sz w:val="28"/>
          <w:szCs w:val="28"/>
        </w:rPr>
        <w:t xml:space="preserve"> </w:t>
      </w:r>
      <w:r w:rsidRPr="005D0B5F">
        <w:rPr>
          <w:sz w:val="28"/>
          <w:szCs w:val="28"/>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и не могут применяться, если они не опубликованы официально для сведения населения муниципального образования.</w:t>
      </w:r>
    </w:p>
    <w:p w14:paraId="5FFCDC9D"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Муниципальные нормативные правовые акты о налогах и сборах вступают в силу в соответствии с Налоговым кодексом Российской Федерации, о бюджете - в соответствии с Бюджетным кодексом Российской Федерации.</w:t>
      </w:r>
    </w:p>
    <w:p w14:paraId="02A84DC7" w14:textId="77777777" w:rsidR="005D0B5F" w:rsidRPr="005D0B5F" w:rsidRDefault="005D0B5F" w:rsidP="005D0B5F">
      <w:pPr>
        <w:widowControl w:val="0"/>
        <w:autoSpaceDE w:val="0"/>
        <w:autoSpaceDN w:val="0"/>
        <w:adjustRightInd w:val="0"/>
        <w:ind w:firstLine="709"/>
        <w:jc w:val="both"/>
        <w:rPr>
          <w:sz w:val="28"/>
          <w:szCs w:val="28"/>
        </w:rPr>
      </w:pPr>
      <w:r w:rsidRPr="005D0B5F">
        <w:rPr>
          <w:sz w:val="28"/>
          <w:szCs w:val="28"/>
        </w:rPr>
        <w:t xml:space="preserve">Иные муниципальные нормативные правовые акты вступают в силу со дня их подписания главой </w:t>
      </w:r>
      <w:proofErr w:type="spellStart"/>
      <w:r w:rsidRPr="005D0B5F">
        <w:rPr>
          <w:sz w:val="28"/>
          <w:szCs w:val="28"/>
        </w:rPr>
        <w:t>Таштагольского</w:t>
      </w:r>
      <w:proofErr w:type="spellEnd"/>
      <w:r w:rsidRPr="005D0B5F">
        <w:rPr>
          <w:sz w:val="28"/>
          <w:szCs w:val="28"/>
        </w:rPr>
        <w:t xml:space="preserve"> муниципального округа, если иной срок вступления в силу не предусмотрен федеральным и (или) областным законом, либо самим актом.</w:t>
      </w:r>
    </w:p>
    <w:p w14:paraId="0DBC7D80" w14:textId="77777777" w:rsidR="005D0B5F" w:rsidRPr="005D0B5F" w:rsidRDefault="005D0B5F" w:rsidP="005D0B5F">
      <w:pPr>
        <w:jc w:val="both"/>
        <w:rPr>
          <w:sz w:val="28"/>
          <w:szCs w:val="28"/>
        </w:rPr>
      </w:pPr>
    </w:p>
    <w:p w14:paraId="13273F71" w14:textId="77777777" w:rsidR="005D0B5F" w:rsidRPr="005D0B5F" w:rsidRDefault="005D0B5F" w:rsidP="005D0B5F">
      <w:pPr>
        <w:ind w:firstLine="567"/>
        <w:jc w:val="both"/>
        <w:outlineLvl w:val="5"/>
        <w:rPr>
          <w:rFonts w:eastAsia="Times New Roman"/>
          <w:b/>
          <w:bCs/>
          <w:sz w:val="28"/>
          <w:szCs w:val="28"/>
        </w:rPr>
      </w:pPr>
      <w:r w:rsidRPr="005D0B5F">
        <w:rPr>
          <w:rFonts w:eastAsia="Times New Roman"/>
          <w:b/>
          <w:bCs/>
          <w:sz w:val="28"/>
          <w:szCs w:val="28"/>
          <w:lang w:val="x-none"/>
        </w:rPr>
        <w:t xml:space="preserve">Статья </w:t>
      </w:r>
      <w:r w:rsidRPr="005D0B5F">
        <w:rPr>
          <w:rFonts w:eastAsia="Times New Roman"/>
          <w:b/>
          <w:bCs/>
          <w:sz w:val="28"/>
          <w:szCs w:val="28"/>
        </w:rPr>
        <w:t>50.</w:t>
      </w:r>
      <w:r w:rsidRPr="005D0B5F">
        <w:rPr>
          <w:rFonts w:eastAsia="Times New Roman"/>
          <w:b/>
          <w:bCs/>
          <w:sz w:val="28"/>
          <w:szCs w:val="28"/>
          <w:lang w:val="x-none"/>
        </w:rPr>
        <w:t xml:space="preserve"> Правовые акты главы </w:t>
      </w:r>
      <w:proofErr w:type="spellStart"/>
      <w:r w:rsidRPr="005D0B5F">
        <w:rPr>
          <w:rFonts w:eastAsia="Times New Roman"/>
          <w:b/>
          <w:bCs/>
          <w:sz w:val="28"/>
          <w:szCs w:val="28"/>
        </w:rPr>
        <w:t>Таштагольского</w:t>
      </w:r>
      <w:proofErr w:type="spellEnd"/>
      <w:r w:rsidRPr="005D0B5F">
        <w:rPr>
          <w:rFonts w:eastAsia="Times New Roman"/>
          <w:b/>
          <w:bCs/>
          <w:sz w:val="28"/>
          <w:szCs w:val="28"/>
          <w:lang w:val="x-none"/>
        </w:rPr>
        <w:t xml:space="preserve"> </w:t>
      </w:r>
      <w:r w:rsidRPr="005D0B5F">
        <w:rPr>
          <w:rFonts w:eastAsia="Times New Roman"/>
          <w:b/>
          <w:bCs/>
          <w:sz w:val="28"/>
          <w:szCs w:val="28"/>
        </w:rPr>
        <w:t>муниципального округа</w:t>
      </w:r>
    </w:p>
    <w:p w14:paraId="63B99569" w14:textId="77777777" w:rsidR="005D0B5F" w:rsidRPr="005D0B5F" w:rsidRDefault="005D0B5F" w:rsidP="005D0B5F">
      <w:pPr>
        <w:rPr>
          <w:sz w:val="28"/>
          <w:szCs w:val="28"/>
        </w:rPr>
      </w:pPr>
    </w:p>
    <w:p w14:paraId="61A5C24C"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1. Глава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пределах своих полномочий, установленных федеральными законами, законами Кемеровской области-Кузбасса, настоящим Уставом, издает:</w:t>
      </w:r>
    </w:p>
    <w:p w14:paraId="2F1BBFB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постановления местной администрации по вопросам местного значения в пределах своей компетенции и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14:paraId="5695BA3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распоряжения местной администрации по вопросам организации работы администрации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4915FD24"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не должны противоречить Конституции Российской Федерации, федеральным законам, законам Кемеровской области-Кузбасса, настоящему Уставу и правовым актам, принятым на местном референдуме.</w:t>
      </w:r>
    </w:p>
    <w:p w14:paraId="6B9D1F2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вступают в силу с момента подписания, если иное не определено в самом правовом акте.</w:t>
      </w:r>
    </w:p>
    <w:p w14:paraId="05C0E32E"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Правовые акты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затрагивающие права, свободы и обязанности человека и гражданина, вступают в силу после их официального опубликования.</w:t>
      </w:r>
    </w:p>
    <w:p w14:paraId="53D7FE41" w14:textId="77777777" w:rsidR="005D0B5F" w:rsidRPr="005D0B5F" w:rsidRDefault="005D0B5F" w:rsidP="005D0B5F">
      <w:pPr>
        <w:ind w:firstLine="709"/>
        <w:jc w:val="both"/>
        <w:rPr>
          <w:color w:val="FF0000"/>
          <w:sz w:val="28"/>
          <w:szCs w:val="28"/>
        </w:rPr>
      </w:pPr>
    </w:p>
    <w:p w14:paraId="2041D357" w14:textId="77777777" w:rsidR="005D0B5F" w:rsidRPr="005D0B5F" w:rsidRDefault="005D0B5F" w:rsidP="005D0B5F">
      <w:pPr>
        <w:autoSpaceDE w:val="0"/>
        <w:autoSpaceDN w:val="0"/>
        <w:adjustRightInd w:val="0"/>
        <w:ind w:firstLine="567"/>
        <w:rPr>
          <w:rFonts w:eastAsia="Times New Roman"/>
          <w:b/>
          <w:sz w:val="28"/>
          <w:szCs w:val="28"/>
        </w:rPr>
      </w:pPr>
      <w:r w:rsidRPr="005D0B5F">
        <w:rPr>
          <w:rFonts w:eastAsia="Times New Roman"/>
          <w:b/>
          <w:sz w:val="28"/>
          <w:szCs w:val="28"/>
        </w:rPr>
        <w:t>Статья 51. Подготовка муниципальных правовых актов</w:t>
      </w:r>
    </w:p>
    <w:p w14:paraId="18556E46" w14:textId="77777777" w:rsidR="005D0B5F" w:rsidRPr="005D0B5F" w:rsidRDefault="005D0B5F" w:rsidP="005D0B5F">
      <w:pPr>
        <w:autoSpaceDE w:val="0"/>
        <w:autoSpaceDN w:val="0"/>
        <w:adjustRightInd w:val="0"/>
        <w:ind w:firstLine="709"/>
        <w:jc w:val="center"/>
        <w:rPr>
          <w:rFonts w:eastAsia="Times New Roman"/>
          <w:b/>
          <w:sz w:val="28"/>
          <w:szCs w:val="28"/>
        </w:rPr>
      </w:pPr>
    </w:p>
    <w:p w14:paraId="207439B7"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 xml:space="preserve">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w:t>
      </w:r>
      <w:r w:rsidRPr="005D0B5F">
        <w:rPr>
          <w:rFonts w:eastAsia="Times New Roman"/>
          <w:sz w:val="28"/>
          <w:szCs w:val="28"/>
        </w:rPr>
        <w:t xml:space="preserve">прокурором, </w:t>
      </w:r>
      <w:r w:rsidRPr="005D0B5F">
        <w:rPr>
          <w:rFonts w:eastAsia="Times New Roman"/>
          <w:sz w:val="28"/>
          <w:szCs w:val="28"/>
          <w:lang w:val="x-none"/>
        </w:rPr>
        <w:t>органами территориального общественного самоуправления.</w:t>
      </w:r>
    </w:p>
    <w:p w14:paraId="25D6E37F" w14:textId="77777777" w:rsidR="005D0B5F" w:rsidRPr="005D0B5F" w:rsidRDefault="005D0B5F" w:rsidP="005D0B5F">
      <w:pPr>
        <w:ind w:firstLine="709"/>
        <w:jc w:val="both"/>
        <w:rPr>
          <w:rFonts w:eastAsia="Times New Roman"/>
          <w:sz w:val="28"/>
          <w:szCs w:val="28"/>
          <w:lang w:val="x-none"/>
        </w:rPr>
      </w:pPr>
      <w:r w:rsidRPr="005D0B5F">
        <w:rPr>
          <w:rFonts w:eastAsia="Times New Roman"/>
          <w:sz w:val="28"/>
          <w:szCs w:val="28"/>
          <w:lang w:val="x-none"/>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представительного органа или главы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r w:rsidRPr="005D0B5F">
        <w:rPr>
          <w:rFonts w:eastAsia="Times New Roman"/>
          <w:sz w:val="28"/>
          <w:szCs w:val="28"/>
          <w:lang w:val="x-none"/>
        </w:rPr>
        <w:t>, на рассмотрение которых вносятся указанные проекты.</w:t>
      </w:r>
    </w:p>
    <w:p w14:paraId="3FE23396" w14:textId="77777777" w:rsidR="005D0B5F" w:rsidRPr="005D0B5F" w:rsidRDefault="005D0B5F" w:rsidP="005D0B5F">
      <w:pPr>
        <w:ind w:firstLine="709"/>
        <w:jc w:val="both"/>
        <w:rPr>
          <w:sz w:val="28"/>
          <w:szCs w:val="28"/>
        </w:rPr>
      </w:pPr>
      <w:r w:rsidRPr="005D0B5F">
        <w:rPr>
          <w:sz w:val="28"/>
          <w:szCs w:val="28"/>
        </w:rPr>
        <w:t xml:space="preserve">3. Решения представительного органа, предусматривающие установление, изменение и отмену местных налогов и сборов, осуществление расходов из средств местного бюджета, рассматриваются представительным органом только по представлению главы </w:t>
      </w:r>
      <w:proofErr w:type="spellStart"/>
      <w:r w:rsidRPr="005D0B5F">
        <w:rPr>
          <w:sz w:val="28"/>
          <w:szCs w:val="28"/>
        </w:rPr>
        <w:t>Таштагольского</w:t>
      </w:r>
      <w:proofErr w:type="spellEnd"/>
      <w:r w:rsidRPr="005D0B5F">
        <w:rPr>
          <w:sz w:val="28"/>
          <w:szCs w:val="28"/>
        </w:rPr>
        <w:t xml:space="preserve"> муниципального округа или при наличии заключения главы </w:t>
      </w:r>
      <w:proofErr w:type="spellStart"/>
      <w:r w:rsidRPr="005D0B5F">
        <w:rPr>
          <w:sz w:val="28"/>
          <w:szCs w:val="28"/>
        </w:rPr>
        <w:t>Таштагольского</w:t>
      </w:r>
      <w:proofErr w:type="spellEnd"/>
      <w:r w:rsidRPr="005D0B5F">
        <w:rPr>
          <w:sz w:val="28"/>
          <w:szCs w:val="28"/>
        </w:rPr>
        <w:t xml:space="preserve"> муниципального округа.</w:t>
      </w:r>
    </w:p>
    <w:p w14:paraId="63E1E106"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4. </w:t>
      </w:r>
      <w:proofErr w:type="gramStart"/>
      <w:r w:rsidRPr="005D0B5F">
        <w:rPr>
          <w:sz w:val="28"/>
          <w:szCs w:val="28"/>
        </w:rPr>
        <w:t xml:space="preserve">Проекты муниципальных правовых актов муниципальных образований, устанавливающие новые или изменяющие ранее предусмотренные муниципальными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w:t>
      </w:r>
      <w:r w:rsidRPr="005D0B5F">
        <w:rPr>
          <w:sz w:val="28"/>
          <w:szCs w:val="28"/>
        </w:rPr>
        <w:lastRenderedPageBreak/>
        <w:t>подлежат оценке регулирующего воздействия, проводимой органами местного самоуправления соответствующих муниципальных образований, в порядке, установленном муниципальными правовыми актами в соответствии с законом Кемеровской области - Кузбасса, за исключением:</w:t>
      </w:r>
      <w:proofErr w:type="gramEnd"/>
    </w:p>
    <w:p w14:paraId="6B8293B8"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14:paraId="0B69F34E"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2) проектов нормативных правовых актов представительных органов муниципальных образований, регулирующих бюджетные правоотношения;</w:t>
      </w:r>
    </w:p>
    <w:p w14:paraId="7AA7BBBE"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14:paraId="0FDA6203"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
    <w:p w14:paraId="47EEB57A" w14:textId="77777777" w:rsidR="005D0B5F" w:rsidRPr="005D0B5F" w:rsidRDefault="005D0B5F" w:rsidP="005D0B5F">
      <w:pPr>
        <w:autoSpaceDE w:val="0"/>
        <w:autoSpaceDN w:val="0"/>
        <w:adjustRightInd w:val="0"/>
        <w:ind w:firstLine="709"/>
        <w:jc w:val="both"/>
        <w:rPr>
          <w:rFonts w:eastAsia="Times New Roman"/>
          <w:sz w:val="28"/>
          <w:szCs w:val="28"/>
        </w:rPr>
      </w:pPr>
      <w:bookmarkStart w:id="4" w:name="Par5"/>
      <w:bookmarkEnd w:id="4"/>
    </w:p>
    <w:p w14:paraId="2BB4DF7D" w14:textId="77777777" w:rsidR="005D0B5F" w:rsidRPr="005D0B5F" w:rsidRDefault="005D0B5F" w:rsidP="005D0B5F">
      <w:pPr>
        <w:autoSpaceDE w:val="0"/>
        <w:autoSpaceDN w:val="0"/>
        <w:adjustRightInd w:val="0"/>
        <w:ind w:firstLine="567"/>
        <w:outlineLvl w:val="0"/>
        <w:rPr>
          <w:b/>
          <w:bCs/>
          <w:sz w:val="28"/>
          <w:szCs w:val="28"/>
        </w:rPr>
      </w:pPr>
      <w:r w:rsidRPr="005D0B5F">
        <w:rPr>
          <w:b/>
          <w:sz w:val="28"/>
          <w:szCs w:val="28"/>
        </w:rPr>
        <w:t xml:space="preserve">Статья 52. </w:t>
      </w:r>
      <w:r w:rsidRPr="005D0B5F">
        <w:rPr>
          <w:b/>
          <w:bCs/>
          <w:sz w:val="28"/>
          <w:szCs w:val="28"/>
        </w:rPr>
        <w:t>Обнародование муниципальных правовых актов</w:t>
      </w:r>
    </w:p>
    <w:p w14:paraId="54EE93E7" w14:textId="77777777" w:rsidR="005D0B5F" w:rsidRPr="005D0B5F" w:rsidRDefault="005D0B5F" w:rsidP="005D0B5F">
      <w:pPr>
        <w:ind w:firstLine="709"/>
        <w:jc w:val="center"/>
        <w:rPr>
          <w:b/>
          <w:sz w:val="28"/>
          <w:szCs w:val="28"/>
        </w:rPr>
      </w:pPr>
    </w:p>
    <w:p w14:paraId="5FACE86C" w14:textId="77777777" w:rsidR="005D0B5F" w:rsidRPr="005D0B5F" w:rsidRDefault="005D0B5F" w:rsidP="005D0B5F">
      <w:pPr>
        <w:autoSpaceDE w:val="0"/>
        <w:autoSpaceDN w:val="0"/>
        <w:adjustRightInd w:val="0"/>
        <w:ind w:firstLine="708"/>
        <w:jc w:val="both"/>
        <w:rPr>
          <w:sz w:val="28"/>
          <w:szCs w:val="28"/>
        </w:rPr>
      </w:pPr>
      <w:r w:rsidRPr="005D0B5F">
        <w:rPr>
          <w:spacing w:val="-2"/>
          <w:sz w:val="28"/>
          <w:szCs w:val="28"/>
        </w:rPr>
        <w:t xml:space="preserve">1. </w:t>
      </w:r>
      <w:r w:rsidRPr="005D0B5F">
        <w:rPr>
          <w:sz w:val="28"/>
          <w:szCs w:val="28"/>
        </w:rPr>
        <w:t xml:space="preserve">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«Красная </w:t>
      </w:r>
      <w:proofErr w:type="spellStart"/>
      <w:r w:rsidRPr="005D0B5F">
        <w:rPr>
          <w:sz w:val="28"/>
          <w:szCs w:val="28"/>
        </w:rPr>
        <w:t>Шория</w:t>
      </w:r>
      <w:proofErr w:type="spellEnd"/>
      <w:r w:rsidRPr="005D0B5F">
        <w:rPr>
          <w:sz w:val="28"/>
          <w:szCs w:val="28"/>
        </w:rPr>
        <w:t>», распространяемом в соответствующем муниципальном образовании, или первое размещение его полного текста в сетевом издании.</w:t>
      </w:r>
    </w:p>
    <w:p w14:paraId="075D5978" w14:textId="77777777" w:rsidR="005D0B5F" w:rsidRPr="005D0B5F" w:rsidRDefault="005D0B5F" w:rsidP="005D0B5F">
      <w:pPr>
        <w:shd w:val="clear" w:color="auto" w:fill="FFFFFF"/>
        <w:ind w:right="14" w:firstLine="708"/>
        <w:jc w:val="both"/>
        <w:rPr>
          <w:sz w:val="28"/>
          <w:szCs w:val="28"/>
          <w:shd w:val="clear" w:color="auto" w:fill="FFFFFF"/>
        </w:rPr>
      </w:pPr>
      <w:r w:rsidRPr="005D0B5F">
        <w:rPr>
          <w:sz w:val="28"/>
          <w:szCs w:val="28"/>
          <w:shd w:val="clear" w:color="auto" w:fill="FFFFFF"/>
        </w:rPr>
        <w:t>Датой опубликования муниципального правового акта является дата выхода номера официального печатного издания, содержащего его публикацию.</w:t>
      </w:r>
    </w:p>
    <w:p w14:paraId="233E0917"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2. Под обнародованием муниципального правового акта, в том числе соглашения, заключенного между органами местного самоуправления, понимается:</w:t>
      </w:r>
    </w:p>
    <w:p w14:paraId="1DEF8F8C"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1) официальное опубликование муниципального правового акта;</w:t>
      </w:r>
    </w:p>
    <w:p w14:paraId="0A62BFAF"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14:paraId="09605D8A"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3) размещение на официальном сайте муниципального образования в информационно-телекоммуникационной сети «Интернет»;</w:t>
      </w:r>
    </w:p>
    <w:p w14:paraId="50F13D1D"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4) иной предусмотренный уставом муниципального образования способ обеспечения возможности ознакомления граждан с муниципальным </w:t>
      </w:r>
      <w:r w:rsidRPr="005D0B5F">
        <w:rPr>
          <w:sz w:val="28"/>
          <w:szCs w:val="28"/>
        </w:rPr>
        <w:lastRenderedPageBreak/>
        <w:t>правовым актом, в том числе соглашением, заключенным между органами местного самоуправления.</w:t>
      </w:r>
    </w:p>
    <w:p w14:paraId="51C27466" w14:textId="77777777" w:rsidR="005D0B5F" w:rsidRPr="005D0B5F" w:rsidRDefault="005D0B5F" w:rsidP="005D0B5F">
      <w:pPr>
        <w:autoSpaceDE w:val="0"/>
        <w:autoSpaceDN w:val="0"/>
        <w:adjustRightInd w:val="0"/>
        <w:ind w:firstLine="708"/>
        <w:jc w:val="both"/>
        <w:rPr>
          <w:sz w:val="28"/>
          <w:szCs w:val="28"/>
        </w:rPr>
      </w:pPr>
      <w:proofErr w:type="gramStart"/>
      <w:r w:rsidRPr="005D0B5F">
        <w:rPr>
          <w:sz w:val="28"/>
          <w:szCs w:val="28"/>
        </w:rPr>
        <w:t xml:space="preserve">Дополнительным источником обнародования муниципальных правовых актов является вывешивание заверенных копий текстов муниципальных правовых актов с указанием на них даты вывешивания на стендах, размещенных в помещениях местной администрации по адресу: 652990, Кемеровская область – Кузбасс, город Таштагол, улица Ленина, дом № 60, а также зданиях территориальных отделов, входящих в состав управления 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расположенных по следующим адресам: </w:t>
      </w:r>
      <w:proofErr w:type="gramEnd"/>
    </w:p>
    <w:p w14:paraId="2BF8585B"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652971,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w:t>
      </w:r>
      <w:proofErr w:type="spellStart"/>
      <w:r w:rsidRPr="005D0B5F">
        <w:rPr>
          <w:sz w:val="28"/>
          <w:szCs w:val="28"/>
        </w:rPr>
        <w:t>Шерегеш</w:t>
      </w:r>
      <w:proofErr w:type="spellEnd"/>
      <w:r w:rsidRPr="005D0B5F">
        <w:rPr>
          <w:sz w:val="28"/>
          <w:szCs w:val="28"/>
        </w:rPr>
        <w:t>, улица Гагарина, дом № 6;</w:t>
      </w:r>
    </w:p>
    <w:p w14:paraId="716252BA"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652900,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Мундыбаш, улица Ленина, дом № 22;</w:t>
      </w:r>
    </w:p>
    <w:p w14:paraId="640CA832"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 652920,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Темиртау, улица Почтовая, дом № 28;</w:t>
      </w:r>
    </w:p>
    <w:p w14:paraId="549D8551"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 652980,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Спасск, улица Клубная, дом № 16; </w:t>
      </w:r>
    </w:p>
    <w:p w14:paraId="3A1057A2"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652930,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w:t>
      </w:r>
      <w:proofErr w:type="spellStart"/>
      <w:r w:rsidRPr="005D0B5F">
        <w:rPr>
          <w:sz w:val="28"/>
          <w:szCs w:val="28"/>
        </w:rPr>
        <w:t>пгт</w:t>
      </w:r>
      <w:proofErr w:type="spellEnd"/>
      <w:r w:rsidRPr="005D0B5F">
        <w:rPr>
          <w:sz w:val="28"/>
          <w:szCs w:val="28"/>
        </w:rPr>
        <w:t xml:space="preserve">. </w:t>
      </w:r>
      <w:proofErr w:type="spellStart"/>
      <w:r w:rsidRPr="005D0B5F">
        <w:rPr>
          <w:sz w:val="28"/>
          <w:szCs w:val="28"/>
        </w:rPr>
        <w:t>Каз</w:t>
      </w:r>
      <w:proofErr w:type="spellEnd"/>
      <w:r w:rsidRPr="005D0B5F">
        <w:rPr>
          <w:sz w:val="28"/>
          <w:szCs w:val="28"/>
        </w:rPr>
        <w:t xml:space="preserve">, улица Победы, дом № 6; </w:t>
      </w:r>
    </w:p>
    <w:p w14:paraId="1FFEA836"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652990, Кемеровская область – Кузбасс, </w:t>
      </w:r>
      <w:proofErr w:type="spellStart"/>
      <w:r w:rsidRPr="005D0B5F">
        <w:rPr>
          <w:sz w:val="28"/>
          <w:szCs w:val="28"/>
        </w:rPr>
        <w:t>Таштагольский</w:t>
      </w:r>
      <w:proofErr w:type="spellEnd"/>
      <w:r w:rsidRPr="005D0B5F">
        <w:rPr>
          <w:sz w:val="28"/>
          <w:szCs w:val="28"/>
        </w:rPr>
        <w:t xml:space="preserve"> </w:t>
      </w:r>
      <w:proofErr w:type="spellStart"/>
      <w:r w:rsidRPr="005D0B5F">
        <w:rPr>
          <w:sz w:val="28"/>
          <w:szCs w:val="28"/>
        </w:rPr>
        <w:t>мунципальный</w:t>
      </w:r>
      <w:proofErr w:type="spellEnd"/>
      <w:r w:rsidRPr="005D0B5F">
        <w:rPr>
          <w:sz w:val="28"/>
          <w:szCs w:val="28"/>
        </w:rPr>
        <w:t xml:space="preserve"> округ, г. Таштагол, улица Ленина, дом № 60; </w:t>
      </w:r>
    </w:p>
    <w:p w14:paraId="0787E89A"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652983, Кемеровская область – Кузбасс, </w:t>
      </w:r>
      <w:proofErr w:type="spellStart"/>
      <w:r w:rsidRPr="005D0B5F">
        <w:rPr>
          <w:sz w:val="28"/>
          <w:szCs w:val="28"/>
        </w:rPr>
        <w:t>Таштагольский</w:t>
      </w:r>
      <w:proofErr w:type="spellEnd"/>
      <w:r w:rsidRPr="005D0B5F">
        <w:rPr>
          <w:sz w:val="28"/>
          <w:szCs w:val="28"/>
        </w:rPr>
        <w:t xml:space="preserve"> </w:t>
      </w:r>
      <w:proofErr w:type="spellStart"/>
      <w:r w:rsidRPr="005D0B5F">
        <w:rPr>
          <w:sz w:val="28"/>
          <w:szCs w:val="28"/>
        </w:rPr>
        <w:t>муницпальный</w:t>
      </w:r>
      <w:proofErr w:type="spellEnd"/>
      <w:r w:rsidRPr="005D0B5F">
        <w:rPr>
          <w:sz w:val="28"/>
          <w:szCs w:val="28"/>
        </w:rPr>
        <w:t xml:space="preserve"> округ,  п. Ключевой, улица Мира, дом № 22; </w:t>
      </w:r>
    </w:p>
    <w:p w14:paraId="03F30C47"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652953,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Калары</w:t>
      </w:r>
      <w:proofErr w:type="spellEnd"/>
      <w:r w:rsidRPr="005D0B5F">
        <w:rPr>
          <w:sz w:val="28"/>
          <w:szCs w:val="28"/>
        </w:rPr>
        <w:t xml:space="preserve">, улица Луначарского, дом № 3; </w:t>
      </w:r>
    </w:p>
    <w:p w14:paraId="1E2AB957" w14:textId="77777777" w:rsidR="005D0B5F" w:rsidRPr="005D0B5F" w:rsidRDefault="005D0B5F" w:rsidP="005D0B5F">
      <w:pPr>
        <w:autoSpaceDE w:val="0"/>
        <w:autoSpaceDN w:val="0"/>
        <w:adjustRightInd w:val="0"/>
        <w:ind w:firstLine="708"/>
        <w:jc w:val="both"/>
        <w:rPr>
          <w:sz w:val="28"/>
          <w:szCs w:val="28"/>
          <w:highlight w:val="yellow"/>
        </w:rPr>
      </w:pPr>
      <w:r w:rsidRPr="005D0B5F">
        <w:rPr>
          <w:sz w:val="28"/>
          <w:szCs w:val="28"/>
        </w:rPr>
        <w:t xml:space="preserve">652974,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Усть-Кабырза</w:t>
      </w:r>
      <w:proofErr w:type="spellEnd"/>
      <w:r w:rsidRPr="005D0B5F">
        <w:rPr>
          <w:sz w:val="28"/>
          <w:szCs w:val="28"/>
        </w:rPr>
        <w:t xml:space="preserve">, улица Григорьева, дом № 10; </w:t>
      </w:r>
    </w:p>
    <w:p w14:paraId="68150543"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652982, Кемеровская область – Кузбасс, </w:t>
      </w:r>
      <w:proofErr w:type="spellStart"/>
      <w:r w:rsidRPr="005D0B5F">
        <w:rPr>
          <w:sz w:val="28"/>
          <w:szCs w:val="28"/>
        </w:rPr>
        <w:t>Таштагольский</w:t>
      </w:r>
      <w:proofErr w:type="spellEnd"/>
      <w:r w:rsidRPr="005D0B5F">
        <w:rPr>
          <w:sz w:val="28"/>
          <w:szCs w:val="28"/>
        </w:rPr>
        <w:t xml:space="preserve"> муниципальный округ, п. </w:t>
      </w:r>
      <w:proofErr w:type="spellStart"/>
      <w:r w:rsidRPr="005D0B5F">
        <w:rPr>
          <w:sz w:val="28"/>
          <w:szCs w:val="28"/>
        </w:rPr>
        <w:t>Алтамаш</w:t>
      </w:r>
      <w:proofErr w:type="spellEnd"/>
      <w:r w:rsidRPr="005D0B5F">
        <w:rPr>
          <w:sz w:val="28"/>
          <w:szCs w:val="28"/>
        </w:rPr>
        <w:t>, улица Терешковой, дом № 1.</w:t>
      </w:r>
    </w:p>
    <w:p w14:paraId="0977C032" w14:textId="77777777" w:rsidR="005D0B5F" w:rsidRPr="005D0B5F" w:rsidRDefault="005D0B5F" w:rsidP="005D0B5F">
      <w:pPr>
        <w:autoSpaceDE w:val="0"/>
        <w:autoSpaceDN w:val="0"/>
        <w:adjustRightInd w:val="0"/>
        <w:ind w:firstLine="708"/>
        <w:jc w:val="both"/>
        <w:rPr>
          <w:sz w:val="28"/>
          <w:szCs w:val="28"/>
        </w:rPr>
      </w:pPr>
      <w:r w:rsidRPr="005D0B5F">
        <w:rPr>
          <w:sz w:val="28"/>
          <w:szCs w:val="28"/>
          <w:shd w:val="clear" w:color="auto" w:fill="FFFFFF"/>
        </w:rPr>
        <w:t>Днем обнародования муниципальных правовых актов считается первый день их размещения на стенде.</w:t>
      </w:r>
    </w:p>
    <w:p w14:paraId="5215045F" w14:textId="77777777" w:rsidR="005D0B5F" w:rsidRPr="005D0B5F" w:rsidRDefault="005D0B5F" w:rsidP="005D0B5F">
      <w:pPr>
        <w:shd w:val="clear" w:color="auto" w:fill="FFFFFF"/>
        <w:ind w:right="14" w:firstLine="708"/>
        <w:jc w:val="both"/>
        <w:rPr>
          <w:sz w:val="28"/>
          <w:szCs w:val="28"/>
        </w:rPr>
      </w:pPr>
      <w:r w:rsidRPr="005D0B5F">
        <w:rPr>
          <w:sz w:val="28"/>
          <w:szCs w:val="28"/>
        </w:rPr>
        <w:t>Срок нахождения на стенде составляет не менее 10 календарных дней со дня размещения муниципального правового акта.</w:t>
      </w:r>
    </w:p>
    <w:p w14:paraId="0B5591EC" w14:textId="77777777" w:rsidR="005D0B5F" w:rsidRPr="005D0B5F" w:rsidRDefault="005D0B5F" w:rsidP="005D0B5F">
      <w:pPr>
        <w:shd w:val="clear" w:color="auto" w:fill="FFFFFF"/>
        <w:ind w:right="14" w:firstLine="708"/>
        <w:jc w:val="both"/>
        <w:rPr>
          <w:spacing w:val="-10"/>
          <w:sz w:val="28"/>
          <w:szCs w:val="28"/>
        </w:rPr>
      </w:pPr>
      <w:r w:rsidRPr="005D0B5F">
        <w:rPr>
          <w:spacing w:val="-5"/>
          <w:sz w:val="28"/>
          <w:szCs w:val="28"/>
        </w:rPr>
        <w:t xml:space="preserve">В день обнародования муниципального правового акта </w:t>
      </w:r>
      <w:r w:rsidRPr="005D0B5F">
        <w:rPr>
          <w:spacing w:val="-4"/>
          <w:sz w:val="28"/>
          <w:szCs w:val="28"/>
        </w:rPr>
        <w:t xml:space="preserve">составляется акт об обнародовании, в котором указываются формы и сроки обнародования. </w:t>
      </w:r>
      <w:r w:rsidRPr="005D0B5F">
        <w:rPr>
          <w:spacing w:val="-6"/>
          <w:sz w:val="28"/>
          <w:szCs w:val="28"/>
        </w:rPr>
        <w:t xml:space="preserve">Акты об обнародовании муниципальных правовых актов </w:t>
      </w:r>
      <w:r w:rsidRPr="005D0B5F">
        <w:rPr>
          <w:spacing w:val="-10"/>
          <w:sz w:val="28"/>
          <w:szCs w:val="28"/>
        </w:rPr>
        <w:t xml:space="preserve">подписываются главой </w:t>
      </w:r>
      <w:r w:rsidRPr="005D0B5F">
        <w:rPr>
          <w:sz w:val="28"/>
          <w:szCs w:val="28"/>
        </w:rPr>
        <w:t>муниципального округа</w:t>
      </w:r>
      <w:r w:rsidRPr="005D0B5F">
        <w:rPr>
          <w:spacing w:val="-10"/>
          <w:sz w:val="28"/>
          <w:szCs w:val="28"/>
        </w:rPr>
        <w:t>.</w:t>
      </w:r>
    </w:p>
    <w:p w14:paraId="6CCBC34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3. Постановлением главы муниципального округа определяется лицо, ответственное за своевременность и достоверность опубликования (обнародования) муниципальных правовых актов. </w:t>
      </w:r>
    </w:p>
    <w:p w14:paraId="6010667E" w14:textId="77777777" w:rsidR="005D0B5F" w:rsidRPr="005D0B5F" w:rsidRDefault="005D0B5F" w:rsidP="005D0B5F">
      <w:pPr>
        <w:autoSpaceDE w:val="0"/>
        <w:autoSpaceDN w:val="0"/>
        <w:adjustRightInd w:val="0"/>
        <w:ind w:firstLine="708"/>
        <w:jc w:val="both"/>
        <w:rPr>
          <w:sz w:val="28"/>
          <w:szCs w:val="28"/>
        </w:rPr>
      </w:pPr>
      <w:r w:rsidRPr="005D0B5F">
        <w:rPr>
          <w:sz w:val="28"/>
          <w:szCs w:val="28"/>
        </w:rPr>
        <w:t xml:space="preserve">Указанное лицо обязано обеспечить доступность каждому жителю муниципальных правовых актов, содержащих положения, затрагивающие его </w:t>
      </w:r>
      <w:r w:rsidRPr="005D0B5F">
        <w:rPr>
          <w:sz w:val="28"/>
          <w:szCs w:val="28"/>
        </w:rPr>
        <w:lastRenderedPageBreak/>
        <w:t>права, свободы и обязанности, составлять акты об обнародовании муниципальных правовых актов.</w:t>
      </w:r>
    </w:p>
    <w:p w14:paraId="7038E3D6" w14:textId="77777777" w:rsidR="005D0B5F" w:rsidRPr="005D0B5F" w:rsidRDefault="005D0B5F" w:rsidP="005D0B5F">
      <w:pPr>
        <w:ind w:firstLine="708"/>
        <w:jc w:val="both"/>
        <w:rPr>
          <w:sz w:val="28"/>
          <w:szCs w:val="28"/>
        </w:rPr>
      </w:pPr>
      <w:r w:rsidRPr="005D0B5F">
        <w:rPr>
          <w:sz w:val="28"/>
          <w:szCs w:val="28"/>
        </w:rPr>
        <w:t>4. Обнародованные тексты муниципальных правовых актов, а также снятые со стенда официальной информации копии муниципальных правовых актов и акты об обнародовании муниципальных правовых актов подлежат хранению в течение пяти лет.</w:t>
      </w:r>
    </w:p>
    <w:p w14:paraId="51897071" w14:textId="77777777" w:rsidR="005D0B5F" w:rsidRPr="005D0B5F" w:rsidRDefault="005D0B5F" w:rsidP="005D0B5F">
      <w:pPr>
        <w:ind w:firstLine="708"/>
        <w:jc w:val="both"/>
        <w:rPr>
          <w:sz w:val="28"/>
          <w:szCs w:val="28"/>
        </w:rPr>
      </w:pPr>
      <w:r w:rsidRPr="005D0B5F">
        <w:rPr>
          <w:sz w:val="28"/>
          <w:szCs w:val="28"/>
        </w:rPr>
        <w:t>5. Муниципальные правовые акты вступают в силу в порядке, установленном настоящим Уставом,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кодексом Российской Федерации.</w:t>
      </w:r>
    </w:p>
    <w:p w14:paraId="20AB87E1" w14:textId="77777777" w:rsidR="005D0B5F" w:rsidRPr="005D0B5F" w:rsidRDefault="005D0B5F" w:rsidP="005D0B5F">
      <w:pPr>
        <w:ind w:firstLine="708"/>
        <w:jc w:val="both"/>
        <w:rPr>
          <w:bCs/>
          <w:sz w:val="28"/>
          <w:szCs w:val="28"/>
        </w:rPr>
      </w:pPr>
      <w:r w:rsidRPr="005D0B5F">
        <w:rPr>
          <w:sz w:val="28"/>
          <w:szCs w:val="28"/>
        </w:rPr>
        <w:t xml:space="preserve">6. </w:t>
      </w:r>
      <w:r w:rsidRPr="005D0B5F">
        <w:rPr>
          <w:bCs/>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14:paraId="6F887AA2" w14:textId="77777777" w:rsidR="005D0B5F" w:rsidRPr="005D0B5F" w:rsidRDefault="005D0B5F" w:rsidP="005D0B5F">
      <w:pPr>
        <w:ind w:firstLine="709"/>
        <w:jc w:val="both"/>
        <w:rPr>
          <w:sz w:val="28"/>
          <w:szCs w:val="28"/>
        </w:rPr>
      </w:pPr>
    </w:p>
    <w:p w14:paraId="61D58605" w14:textId="77777777" w:rsidR="005D0B5F" w:rsidRPr="005D0B5F" w:rsidRDefault="005D0B5F" w:rsidP="005D0B5F">
      <w:pPr>
        <w:autoSpaceDE w:val="0"/>
        <w:autoSpaceDN w:val="0"/>
        <w:adjustRightInd w:val="0"/>
        <w:ind w:firstLine="567"/>
        <w:jc w:val="both"/>
        <w:outlineLvl w:val="0"/>
        <w:rPr>
          <w:b/>
          <w:bCs/>
          <w:sz w:val="28"/>
          <w:szCs w:val="28"/>
        </w:rPr>
      </w:pPr>
      <w:r w:rsidRPr="005D0B5F">
        <w:rPr>
          <w:b/>
          <w:sz w:val="28"/>
          <w:szCs w:val="28"/>
        </w:rPr>
        <w:t>Статья 53.</w:t>
      </w:r>
      <w:r w:rsidRPr="005D0B5F">
        <w:rPr>
          <w:sz w:val="28"/>
          <w:szCs w:val="28"/>
        </w:rPr>
        <w:t xml:space="preserve"> </w:t>
      </w:r>
      <w:r w:rsidRPr="005D0B5F">
        <w:rPr>
          <w:b/>
          <w:bCs/>
          <w:sz w:val="28"/>
          <w:szCs w:val="28"/>
        </w:rPr>
        <w:t>Отмена муниципальных правовых актов и приостановление их действия</w:t>
      </w:r>
    </w:p>
    <w:p w14:paraId="578360AE" w14:textId="77777777" w:rsidR="005D0B5F" w:rsidRPr="005D0B5F" w:rsidRDefault="005D0B5F" w:rsidP="005D0B5F">
      <w:pPr>
        <w:ind w:firstLine="709"/>
        <w:jc w:val="both"/>
        <w:rPr>
          <w:sz w:val="28"/>
          <w:szCs w:val="28"/>
        </w:rPr>
      </w:pPr>
    </w:p>
    <w:p w14:paraId="6620DE82"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1. </w:t>
      </w:r>
      <w:proofErr w:type="gramStart"/>
      <w:r w:rsidRPr="005D0B5F">
        <w:rPr>
          <w:bCs/>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5D0B5F">
        <w:rPr>
          <w:bCs/>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государственной власти Кемеровской области - Кузбасса.</w:t>
      </w:r>
    </w:p>
    <w:p w14:paraId="1604FF44"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2. </w:t>
      </w:r>
      <w:proofErr w:type="gramStart"/>
      <w:r w:rsidRPr="005D0B5F">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5D0B5F">
        <w:rPr>
          <w:sz w:val="28"/>
          <w:szCs w:val="28"/>
        </w:rPr>
        <w:t xml:space="preserve"> Об исполнении полученного предписания органы местного самоуправления или должностные лица местного самоуправления </w:t>
      </w:r>
      <w:r w:rsidRPr="005D0B5F">
        <w:rPr>
          <w:sz w:val="28"/>
          <w:szCs w:val="28"/>
        </w:rPr>
        <w:lastRenderedPageBreak/>
        <w:t>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14:paraId="58C1859B" w14:textId="77777777" w:rsidR="005D0B5F" w:rsidRPr="005D0B5F" w:rsidRDefault="005D0B5F" w:rsidP="005D0B5F">
      <w:pPr>
        <w:jc w:val="both"/>
        <w:rPr>
          <w:sz w:val="28"/>
          <w:szCs w:val="28"/>
        </w:rPr>
      </w:pPr>
    </w:p>
    <w:p w14:paraId="132F641A" w14:textId="77777777" w:rsidR="005D0B5F" w:rsidRPr="005D0B5F" w:rsidRDefault="005D0B5F" w:rsidP="005D0B5F">
      <w:pPr>
        <w:ind w:firstLine="709"/>
        <w:jc w:val="center"/>
        <w:rPr>
          <w:b/>
          <w:sz w:val="28"/>
          <w:szCs w:val="28"/>
        </w:rPr>
      </w:pPr>
      <w:r w:rsidRPr="005D0B5F">
        <w:rPr>
          <w:b/>
          <w:sz w:val="28"/>
          <w:szCs w:val="28"/>
        </w:rPr>
        <w:t xml:space="preserve">Глава </w:t>
      </w:r>
      <w:r w:rsidRPr="005D0B5F">
        <w:rPr>
          <w:b/>
          <w:sz w:val="28"/>
          <w:szCs w:val="28"/>
          <w:lang w:val="en-US"/>
        </w:rPr>
        <w:t>VII</w:t>
      </w:r>
      <w:r w:rsidRPr="005D0B5F">
        <w:rPr>
          <w:b/>
          <w:sz w:val="28"/>
          <w:szCs w:val="28"/>
        </w:rPr>
        <w:t>. Экономическая основа местного самоуправления</w:t>
      </w:r>
    </w:p>
    <w:p w14:paraId="11383B3E" w14:textId="77777777" w:rsidR="005D0B5F" w:rsidRPr="005D0B5F" w:rsidRDefault="005D0B5F" w:rsidP="005D0B5F">
      <w:pPr>
        <w:keepLines/>
        <w:spacing w:before="200"/>
        <w:ind w:firstLine="567"/>
        <w:jc w:val="both"/>
        <w:outlineLvl w:val="3"/>
        <w:rPr>
          <w:rFonts w:eastAsiaTheme="majorEastAsia"/>
          <w:bCs/>
          <w:iCs/>
          <w:sz w:val="28"/>
          <w:szCs w:val="28"/>
        </w:rPr>
      </w:pPr>
      <w:r w:rsidRPr="005D0B5F">
        <w:rPr>
          <w:rFonts w:eastAsiaTheme="majorEastAsia"/>
          <w:bCs/>
          <w:iCs/>
          <w:sz w:val="28"/>
          <w:szCs w:val="28"/>
        </w:rPr>
        <w:t>Статья 54. Муниципальное имущество</w:t>
      </w:r>
    </w:p>
    <w:p w14:paraId="35458281" w14:textId="77777777" w:rsidR="005D0B5F" w:rsidRPr="005D0B5F" w:rsidRDefault="005D0B5F" w:rsidP="005D0B5F">
      <w:pPr>
        <w:rPr>
          <w:b/>
          <w:sz w:val="28"/>
          <w:szCs w:val="28"/>
        </w:rPr>
      </w:pPr>
    </w:p>
    <w:p w14:paraId="46AC658E"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1. В собственности муниципальных образований может находиться:</w:t>
      </w:r>
    </w:p>
    <w:p w14:paraId="5EC0D87E"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1) имущество, предназначенное для решения вопросов непосредственного обеспечения жизнедеятельности населения;</w:t>
      </w:r>
    </w:p>
    <w:p w14:paraId="273E46CC"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14:paraId="1B2EBE9A"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народных депутатов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14:paraId="6B52E027"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4) 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14:paraId="656E1993"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w:t>
      </w:r>
      <w:hyperlink r:id="rId46" w:history="1">
        <w:r w:rsidRPr="005D0B5F">
          <w:rPr>
            <w:bCs/>
            <w:sz w:val="28"/>
            <w:szCs w:val="28"/>
          </w:rPr>
          <w:t>статьей 36</w:t>
        </w:r>
      </w:hyperlink>
      <w:r w:rsidRPr="005D0B5F">
        <w:rPr>
          <w:bCs/>
          <w:sz w:val="28"/>
          <w:szCs w:val="28"/>
        </w:rPr>
        <w:t xml:space="preserve"> Федерального закона от 20 марта 2025 года № 33-ФЗ «Об общих принципах организации местного самоуправления в единой системе публичной власти».</w:t>
      </w:r>
    </w:p>
    <w:p w14:paraId="4BD7FB56" w14:textId="77777777" w:rsidR="005D0B5F" w:rsidRPr="005D0B5F" w:rsidRDefault="005D0B5F" w:rsidP="005D0B5F">
      <w:pPr>
        <w:autoSpaceDE w:val="0"/>
        <w:autoSpaceDN w:val="0"/>
        <w:adjustRightInd w:val="0"/>
        <w:jc w:val="both"/>
        <w:rPr>
          <w:bCs/>
          <w:sz w:val="28"/>
          <w:szCs w:val="28"/>
        </w:rPr>
      </w:pPr>
      <w:r w:rsidRPr="005D0B5F">
        <w:rPr>
          <w:bCs/>
          <w:sz w:val="28"/>
          <w:szCs w:val="28"/>
        </w:rPr>
        <w:tab/>
        <w:t xml:space="preserve">2. Органы местного самоуправления ведут реестры муниципального имущества в </w:t>
      </w:r>
      <w:hyperlink r:id="rId47" w:history="1">
        <w:r w:rsidRPr="005D0B5F">
          <w:rPr>
            <w:bCs/>
            <w:sz w:val="28"/>
            <w:szCs w:val="28"/>
          </w:rPr>
          <w:t>порядке</w:t>
        </w:r>
      </w:hyperlink>
      <w:r w:rsidRPr="005D0B5F">
        <w:rPr>
          <w:bCs/>
          <w:sz w:val="28"/>
          <w:szCs w:val="28"/>
        </w:rPr>
        <w:t>, установленном уполномоченным Правительством Российской Федерации федеральным органом исполнительной власти.</w:t>
      </w:r>
    </w:p>
    <w:p w14:paraId="37D1F167" w14:textId="77777777" w:rsidR="005D0B5F" w:rsidRPr="005D0B5F" w:rsidRDefault="005D0B5F" w:rsidP="005D0B5F">
      <w:pPr>
        <w:autoSpaceDE w:val="0"/>
        <w:autoSpaceDN w:val="0"/>
        <w:adjustRightInd w:val="0"/>
        <w:ind w:firstLine="540"/>
        <w:jc w:val="both"/>
        <w:rPr>
          <w:bCs/>
          <w:sz w:val="28"/>
          <w:szCs w:val="28"/>
        </w:rPr>
      </w:pPr>
    </w:p>
    <w:p w14:paraId="0C26CA1F" w14:textId="77777777" w:rsidR="005D0B5F" w:rsidRPr="005D0B5F" w:rsidRDefault="005D0B5F" w:rsidP="005D0B5F">
      <w:pPr>
        <w:autoSpaceDE w:val="0"/>
        <w:autoSpaceDN w:val="0"/>
        <w:adjustRightInd w:val="0"/>
        <w:ind w:firstLine="567"/>
        <w:jc w:val="both"/>
        <w:rPr>
          <w:b/>
          <w:bCs/>
          <w:sz w:val="28"/>
          <w:szCs w:val="28"/>
        </w:rPr>
      </w:pPr>
      <w:r w:rsidRPr="005D0B5F">
        <w:rPr>
          <w:b/>
          <w:bCs/>
          <w:sz w:val="28"/>
          <w:szCs w:val="28"/>
        </w:rPr>
        <w:t>Статья 55. Владение, пользование и распоряжение муниципальным имуществом</w:t>
      </w:r>
    </w:p>
    <w:p w14:paraId="4724C899" w14:textId="77777777" w:rsidR="005D0B5F" w:rsidRPr="005D0B5F" w:rsidRDefault="005D0B5F" w:rsidP="005D0B5F">
      <w:pPr>
        <w:autoSpaceDE w:val="0"/>
        <w:autoSpaceDN w:val="0"/>
        <w:adjustRightInd w:val="0"/>
        <w:ind w:firstLine="540"/>
        <w:jc w:val="both"/>
        <w:rPr>
          <w:bCs/>
          <w:sz w:val="28"/>
          <w:szCs w:val="28"/>
        </w:rPr>
      </w:pPr>
    </w:p>
    <w:p w14:paraId="69307E68"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1. Органы местного самоуправления </w:t>
      </w:r>
      <w:proofErr w:type="spellStart"/>
      <w:r w:rsidRPr="005D0B5F">
        <w:rPr>
          <w:bCs/>
          <w:sz w:val="28"/>
          <w:szCs w:val="28"/>
        </w:rPr>
        <w:t>Таштагольского</w:t>
      </w:r>
      <w:proofErr w:type="spellEnd"/>
      <w:r w:rsidRPr="005D0B5F">
        <w:rPr>
          <w:bCs/>
          <w:sz w:val="28"/>
          <w:szCs w:val="28"/>
        </w:rPr>
        <w:t xml:space="preserve"> муниципального округа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законами Кемеровской области - Кузбасса и принимаемыми в соответствии с ними нормативными правовыми актами органов местного самоуправления.</w:t>
      </w:r>
    </w:p>
    <w:p w14:paraId="046E3A0C"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2. Органы местного самоуправления </w:t>
      </w:r>
      <w:proofErr w:type="spellStart"/>
      <w:r w:rsidRPr="005D0B5F">
        <w:rPr>
          <w:bCs/>
          <w:sz w:val="28"/>
          <w:szCs w:val="28"/>
        </w:rPr>
        <w:t>Таштагольского</w:t>
      </w:r>
      <w:proofErr w:type="spellEnd"/>
      <w:r w:rsidRPr="005D0B5F">
        <w:rPr>
          <w:bCs/>
          <w:sz w:val="28"/>
          <w:szCs w:val="28"/>
        </w:rPr>
        <w:t xml:space="preserve"> муниципального округа вправе приобретать имущество в муниципальную собственность, передавать муниципальное имущество во временное владение и (или) в </w:t>
      </w:r>
      <w:r w:rsidRPr="005D0B5F">
        <w:rPr>
          <w:bCs/>
          <w:sz w:val="28"/>
          <w:szCs w:val="28"/>
        </w:rPr>
        <w:lastRenderedPageBreak/>
        <w:t>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14:paraId="13B57ECE"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3. Совет народных депутатов </w:t>
      </w:r>
      <w:proofErr w:type="spellStart"/>
      <w:r w:rsidRPr="005D0B5F">
        <w:rPr>
          <w:bCs/>
          <w:sz w:val="28"/>
          <w:szCs w:val="28"/>
        </w:rPr>
        <w:t>Таштагольского</w:t>
      </w:r>
      <w:proofErr w:type="spellEnd"/>
      <w:r w:rsidRPr="005D0B5F">
        <w:rPr>
          <w:bCs/>
          <w:sz w:val="28"/>
          <w:szCs w:val="28"/>
        </w:rPr>
        <w:t xml:space="preserve"> муниципального округа в соответствии с действующим законодательством устанавливает порядок приватизации муниципального имущества, принимает решение о приватизации (прогнозный план (программу) приватизации) объектов муниципальной собственности на территории муниципального округа.</w:t>
      </w:r>
    </w:p>
    <w:p w14:paraId="34CE7144"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Условия приватизации муниципального имущества определяются администрацией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14:paraId="6EDBFBAB"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Доходы от использования и приватизации муниципального имущества </w:t>
      </w:r>
      <w:proofErr w:type="spellStart"/>
      <w:r w:rsidRPr="005D0B5F">
        <w:rPr>
          <w:bCs/>
          <w:sz w:val="28"/>
          <w:szCs w:val="28"/>
        </w:rPr>
        <w:t>Таштагольского</w:t>
      </w:r>
      <w:proofErr w:type="spellEnd"/>
      <w:r w:rsidRPr="005D0B5F">
        <w:rPr>
          <w:bCs/>
          <w:sz w:val="28"/>
          <w:szCs w:val="28"/>
        </w:rPr>
        <w:t xml:space="preserve"> муниципального округа поступают в местный бюджет.</w:t>
      </w:r>
    </w:p>
    <w:p w14:paraId="0852B148"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 xml:space="preserve">4. </w:t>
      </w:r>
      <w:proofErr w:type="spellStart"/>
      <w:r w:rsidRPr="005D0B5F">
        <w:rPr>
          <w:bCs/>
          <w:sz w:val="28"/>
          <w:szCs w:val="28"/>
        </w:rPr>
        <w:t>Таштагольский</w:t>
      </w:r>
      <w:proofErr w:type="spellEnd"/>
      <w:r w:rsidRPr="005D0B5F">
        <w:rPr>
          <w:bCs/>
          <w:sz w:val="28"/>
          <w:szCs w:val="28"/>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proofErr w:type="spellStart"/>
      <w:r w:rsidRPr="005D0B5F">
        <w:rPr>
          <w:bCs/>
          <w:sz w:val="28"/>
          <w:szCs w:val="28"/>
        </w:rPr>
        <w:t>Таштагольского</w:t>
      </w:r>
      <w:proofErr w:type="spellEnd"/>
      <w:r w:rsidRPr="005D0B5F">
        <w:rPr>
          <w:bCs/>
          <w:sz w:val="28"/>
          <w:szCs w:val="28"/>
        </w:rPr>
        <w:t xml:space="preserve"> муниципального округа.</w:t>
      </w:r>
    </w:p>
    <w:p w14:paraId="6767C8AF" w14:textId="77777777" w:rsidR="005D0B5F" w:rsidRPr="005D0B5F" w:rsidRDefault="005D0B5F" w:rsidP="005D0B5F">
      <w:pPr>
        <w:autoSpaceDE w:val="0"/>
        <w:autoSpaceDN w:val="0"/>
        <w:adjustRightInd w:val="0"/>
        <w:ind w:firstLine="540"/>
        <w:jc w:val="both"/>
        <w:rPr>
          <w:bCs/>
          <w:sz w:val="28"/>
          <w:szCs w:val="28"/>
        </w:rPr>
      </w:pPr>
      <w:r w:rsidRPr="005D0B5F">
        <w:rPr>
          <w:bCs/>
          <w:sz w:val="28"/>
          <w:szCs w:val="28"/>
        </w:rPr>
        <w:t>5. 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14:paraId="138ABDE4" w14:textId="77777777" w:rsidR="005D0B5F" w:rsidRPr="005D0B5F" w:rsidRDefault="005D0B5F" w:rsidP="005D0B5F">
      <w:pPr>
        <w:ind w:firstLine="709"/>
        <w:jc w:val="center"/>
        <w:rPr>
          <w:rFonts w:eastAsia="Times New Roman"/>
          <w:b/>
          <w:sz w:val="28"/>
          <w:szCs w:val="28"/>
        </w:rPr>
      </w:pPr>
    </w:p>
    <w:p w14:paraId="4CA37EE9" w14:textId="77777777" w:rsidR="005D0B5F" w:rsidRPr="005D0B5F" w:rsidRDefault="005D0B5F" w:rsidP="005D0B5F">
      <w:pPr>
        <w:ind w:firstLine="567"/>
        <w:jc w:val="both"/>
        <w:rPr>
          <w:rFonts w:eastAsia="Times New Roman"/>
          <w:b/>
          <w:sz w:val="28"/>
          <w:szCs w:val="28"/>
        </w:rPr>
      </w:pPr>
      <w:r w:rsidRPr="005D0B5F">
        <w:rPr>
          <w:rFonts w:eastAsia="Times New Roman"/>
          <w:b/>
          <w:sz w:val="28"/>
          <w:szCs w:val="28"/>
          <w:lang w:val="x-none"/>
        </w:rPr>
        <w:t>Статья 5</w:t>
      </w:r>
      <w:r w:rsidRPr="005D0B5F">
        <w:rPr>
          <w:rFonts w:eastAsia="Times New Roman"/>
          <w:b/>
          <w:sz w:val="28"/>
          <w:szCs w:val="28"/>
        </w:rPr>
        <w:t>6</w:t>
      </w:r>
      <w:r w:rsidRPr="005D0B5F">
        <w:rPr>
          <w:rFonts w:eastAsia="Times New Roman"/>
          <w:b/>
          <w:sz w:val="28"/>
          <w:szCs w:val="28"/>
          <w:lang w:val="x-none"/>
        </w:rPr>
        <w:t>. Создание, реорганизация и ликвидация муниципальных предприятий и учреждений</w:t>
      </w:r>
    </w:p>
    <w:p w14:paraId="37489B7E" w14:textId="77777777" w:rsidR="005D0B5F" w:rsidRPr="005D0B5F" w:rsidRDefault="005D0B5F" w:rsidP="005D0B5F">
      <w:pPr>
        <w:ind w:firstLine="709"/>
        <w:jc w:val="center"/>
        <w:rPr>
          <w:rFonts w:eastAsia="Times New Roman"/>
          <w:b/>
          <w:sz w:val="28"/>
          <w:szCs w:val="28"/>
        </w:rPr>
      </w:pPr>
    </w:p>
    <w:p w14:paraId="77820B5C" w14:textId="77777777" w:rsidR="005D0B5F" w:rsidRPr="005D0B5F" w:rsidRDefault="005D0B5F" w:rsidP="005D0B5F">
      <w:pPr>
        <w:ind w:firstLine="709"/>
        <w:jc w:val="both"/>
        <w:rPr>
          <w:rFonts w:eastAsia="Times New Roman"/>
          <w:bCs/>
          <w:sz w:val="28"/>
          <w:szCs w:val="28"/>
          <w:lang w:val="x-none"/>
        </w:rPr>
      </w:pPr>
      <w:r w:rsidRPr="005D0B5F">
        <w:rPr>
          <w:rFonts w:eastAsia="Times New Roman"/>
          <w:sz w:val="28"/>
          <w:szCs w:val="28"/>
          <w:lang w:val="x-none"/>
        </w:rPr>
        <w:t xml:space="preserve">1. </w:t>
      </w:r>
      <w:proofErr w:type="spellStart"/>
      <w:r w:rsidRPr="005D0B5F">
        <w:rPr>
          <w:sz w:val="28"/>
          <w:szCs w:val="28"/>
          <w:lang w:eastAsia="en-US"/>
        </w:rPr>
        <w:t>Таштагольский</w:t>
      </w:r>
      <w:proofErr w:type="spellEnd"/>
      <w:r w:rsidRPr="005D0B5F">
        <w:rPr>
          <w:sz w:val="28"/>
          <w:szCs w:val="28"/>
          <w:lang w:val="x-none" w:eastAsia="en-US"/>
        </w:rPr>
        <w:t xml:space="preserve"> </w:t>
      </w:r>
      <w:r w:rsidRPr="005D0B5F">
        <w:rPr>
          <w:sz w:val="28"/>
          <w:szCs w:val="28"/>
          <w:lang w:eastAsia="en-US"/>
        </w:rPr>
        <w:t>муниципальный округ</w:t>
      </w:r>
      <w:r w:rsidRPr="005D0B5F">
        <w:rPr>
          <w:sz w:val="28"/>
          <w:szCs w:val="28"/>
          <w:lang w:val="x-none" w:eastAsia="en-US"/>
        </w:rPr>
        <w:t xml:space="preserve"> создает муниципальные предприятия и учреждения, участвует в создании хозяйственных обществ, в том числе межмуниципальных, необходимых для осуществления полномочий по решению вопросов местного значения. </w:t>
      </w:r>
    </w:p>
    <w:p w14:paraId="52FAB96A" w14:textId="77777777" w:rsidR="005D0B5F" w:rsidRPr="005D0B5F" w:rsidRDefault="005D0B5F" w:rsidP="005D0B5F">
      <w:pPr>
        <w:ind w:firstLine="709"/>
        <w:jc w:val="both"/>
        <w:rPr>
          <w:rFonts w:eastAsia="Times New Roman"/>
          <w:bCs/>
          <w:sz w:val="28"/>
          <w:szCs w:val="28"/>
          <w:lang w:val="x-none"/>
        </w:rPr>
      </w:pPr>
      <w:r w:rsidRPr="005D0B5F">
        <w:rPr>
          <w:rFonts w:eastAsia="Times New Roman"/>
          <w:bCs/>
          <w:sz w:val="28"/>
          <w:szCs w:val="28"/>
          <w:lang w:val="x-none"/>
        </w:rPr>
        <w:t xml:space="preserve">2. </w:t>
      </w:r>
      <w:r w:rsidRPr="005D0B5F">
        <w:rPr>
          <w:sz w:val="28"/>
          <w:szCs w:val="28"/>
          <w:lang w:val="x-none" w:eastAsia="en-US"/>
        </w:rPr>
        <w:t xml:space="preserve">Функции и полномочия учредителя в отношении муниципальных предприятий и учреждений осуществляет администрация </w:t>
      </w:r>
      <w:proofErr w:type="spellStart"/>
      <w:r w:rsidRPr="005D0B5F">
        <w:rPr>
          <w:sz w:val="28"/>
          <w:szCs w:val="28"/>
          <w:lang w:eastAsia="en-US"/>
        </w:rPr>
        <w:t>Таштагольского</w:t>
      </w:r>
      <w:proofErr w:type="spellEnd"/>
      <w:r w:rsidRPr="005D0B5F">
        <w:rPr>
          <w:sz w:val="28"/>
          <w:szCs w:val="28"/>
          <w:lang w:val="x-none" w:eastAsia="en-US"/>
        </w:rPr>
        <w:t xml:space="preserve"> </w:t>
      </w:r>
      <w:r w:rsidRPr="005D0B5F">
        <w:rPr>
          <w:sz w:val="28"/>
          <w:szCs w:val="28"/>
          <w:lang w:eastAsia="en-US"/>
        </w:rPr>
        <w:t>муниципального округа</w:t>
      </w:r>
      <w:r w:rsidRPr="005D0B5F">
        <w:rPr>
          <w:sz w:val="28"/>
          <w:szCs w:val="28"/>
          <w:lang w:val="x-none" w:eastAsia="en-US"/>
        </w:rPr>
        <w:t>.</w:t>
      </w:r>
    </w:p>
    <w:p w14:paraId="77A7EE0C"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3. В решении об учреждении муниципального предприятия, о создании муниципального учреждения определяются цели и предмет деятельности. Управление муниципальным предприятием, муниципальным учреждением осуществляет его руководитель на принципе единоначалия.</w:t>
      </w:r>
    </w:p>
    <w:p w14:paraId="00643AB3"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lastRenderedPageBreak/>
        <w:t xml:space="preserve">Координация и отраслевое руководство деятельностью муниципальных предприятий, учреждений возлагается на соответствующие структурные подразделения </w:t>
      </w:r>
      <w:r w:rsidRPr="005D0B5F">
        <w:rPr>
          <w:sz w:val="28"/>
          <w:szCs w:val="28"/>
        </w:rPr>
        <w:t xml:space="preserve">администрации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w:t>
      </w:r>
    </w:p>
    <w:p w14:paraId="202C8D91"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 xml:space="preserve">Финансовый орган администрации </w:t>
      </w:r>
      <w:r w:rsidRPr="005D0B5F">
        <w:rPr>
          <w:sz w:val="28"/>
          <w:szCs w:val="28"/>
          <w:lang w:eastAsia="en-US"/>
        </w:rPr>
        <w:t>муниципального округа</w:t>
      </w:r>
      <w:r w:rsidRPr="005D0B5F">
        <w:rPr>
          <w:bCs/>
          <w:sz w:val="28"/>
          <w:szCs w:val="28"/>
        </w:rPr>
        <w:t xml:space="preserve"> осуществляет финансовый </w:t>
      </w:r>
      <w:proofErr w:type="gramStart"/>
      <w:r w:rsidRPr="005D0B5F">
        <w:rPr>
          <w:bCs/>
          <w:sz w:val="28"/>
          <w:szCs w:val="28"/>
        </w:rPr>
        <w:t>контроль за</w:t>
      </w:r>
      <w:proofErr w:type="gramEnd"/>
      <w:r w:rsidRPr="005D0B5F">
        <w:rPr>
          <w:bCs/>
          <w:sz w:val="28"/>
          <w:szCs w:val="28"/>
        </w:rPr>
        <w:t xml:space="preserve"> использованием средств местного бюджета, проводит комплексные ревизии и тематические проверки муниципальных предприятий и муниципальных учреждений.</w:t>
      </w:r>
    </w:p>
    <w:p w14:paraId="683FB16B" w14:textId="77777777" w:rsidR="005D0B5F" w:rsidRPr="005D0B5F" w:rsidRDefault="005D0B5F" w:rsidP="005D0B5F">
      <w:pPr>
        <w:autoSpaceDE w:val="0"/>
        <w:autoSpaceDN w:val="0"/>
        <w:adjustRightInd w:val="0"/>
        <w:ind w:firstLine="709"/>
        <w:jc w:val="both"/>
        <w:rPr>
          <w:bCs/>
          <w:sz w:val="28"/>
          <w:szCs w:val="28"/>
        </w:rPr>
      </w:pPr>
      <w:r w:rsidRPr="005D0B5F">
        <w:rPr>
          <w:sz w:val="28"/>
          <w:szCs w:val="28"/>
        </w:rPr>
        <w:t xml:space="preserve">Администрация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 xml:space="preserve"> осуществляет также </w:t>
      </w:r>
      <w:proofErr w:type="gramStart"/>
      <w:r w:rsidRPr="005D0B5F">
        <w:rPr>
          <w:bCs/>
          <w:sz w:val="28"/>
          <w:szCs w:val="28"/>
        </w:rPr>
        <w:t>контроль за</w:t>
      </w:r>
      <w:proofErr w:type="gramEnd"/>
      <w:r w:rsidRPr="005D0B5F">
        <w:rPr>
          <w:bCs/>
          <w:sz w:val="28"/>
          <w:szCs w:val="28"/>
        </w:rPr>
        <w:t xml:space="preserve"> использованием по назначению и сохранностью имущества, переданного муниципальному предприятию на праве хозяйственного ведения, муниципальному учреждению на праве оперативного управления.</w:t>
      </w:r>
    </w:p>
    <w:p w14:paraId="6E863182"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 xml:space="preserve">Уставом муниципального предприятия, учреждения, кроме перечисленных в настоящей части, могут </w:t>
      </w:r>
      <w:proofErr w:type="gramStart"/>
      <w:r w:rsidRPr="005D0B5F">
        <w:rPr>
          <w:bCs/>
          <w:sz w:val="28"/>
          <w:szCs w:val="28"/>
        </w:rPr>
        <w:t>устанавливаться иные условия</w:t>
      </w:r>
      <w:proofErr w:type="gramEnd"/>
      <w:r w:rsidRPr="005D0B5F">
        <w:rPr>
          <w:bCs/>
          <w:sz w:val="28"/>
          <w:szCs w:val="28"/>
        </w:rPr>
        <w:t xml:space="preserve"> и порядок деятельности муниципальных предприятий и муниципальных учреждений.</w:t>
      </w:r>
    </w:p>
    <w:p w14:paraId="2D2627B0"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 xml:space="preserve">4. Устав муниципального предприятия, учреждения утверждается </w:t>
      </w:r>
      <w:r w:rsidRPr="005D0B5F">
        <w:rPr>
          <w:sz w:val="28"/>
          <w:szCs w:val="28"/>
        </w:rPr>
        <w:t xml:space="preserve">администрацией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 xml:space="preserve">. Руководитель муниципального предприятия, муниципального учреждения назначается на должность и освобождается от должности </w:t>
      </w:r>
      <w:r w:rsidRPr="005D0B5F">
        <w:rPr>
          <w:sz w:val="28"/>
          <w:szCs w:val="28"/>
        </w:rPr>
        <w:t xml:space="preserve">администрацией </w:t>
      </w:r>
      <w:proofErr w:type="spellStart"/>
      <w:r w:rsidRPr="005D0B5F">
        <w:rPr>
          <w:sz w:val="28"/>
          <w:szCs w:val="28"/>
        </w:rPr>
        <w:t>Таштагольского</w:t>
      </w:r>
      <w:proofErr w:type="spellEnd"/>
      <w:r w:rsidRPr="005D0B5F">
        <w:rPr>
          <w:sz w:val="28"/>
          <w:szCs w:val="28"/>
        </w:rPr>
        <w:t xml:space="preserve"> </w:t>
      </w:r>
      <w:r w:rsidRPr="005D0B5F">
        <w:rPr>
          <w:sz w:val="28"/>
          <w:szCs w:val="28"/>
          <w:lang w:eastAsia="en-US"/>
        </w:rPr>
        <w:t>муниципального округа</w:t>
      </w:r>
      <w:r w:rsidRPr="005D0B5F">
        <w:rPr>
          <w:bCs/>
          <w:sz w:val="28"/>
          <w:szCs w:val="28"/>
        </w:rPr>
        <w:t>.</w:t>
      </w:r>
    </w:p>
    <w:p w14:paraId="2BCD4E26" w14:textId="77777777" w:rsidR="005D0B5F" w:rsidRPr="005D0B5F" w:rsidRDefault="005D0B5F" w:rsidP="005D0B5F">
      <w:pPr>
        <w:autoSpaceDE w:val="0"/>
        <w:autoSpaceDN w:val="0"/>
        <w:adjustRightInd w:val="0"/>
        <w:ind w:firstLine="709"/>
        <w:jc w:val="both"/>
        <w:rPr>
          <w:bCs/>
          <w:sz w:val="28"/>
          <w:szCs w:val="28"/>
        </w:rPr>
      </w:pPr>
      <w:r w:rsidRPr="005D0B5F">
        <w:rPr>
          <w:bCs/>
          <w:sz w:val="28"/>
          <w:szCs w:val="28"/>
        </w:rPr>
        <w:t xml:space="preserve">5. Администрация </w:t>
      </w:r>
      <w:proofErr w:type="spellStart"/>
      <w:r w:rsidRPr="005D0B5F">
        <w:rPr>
          <w:bCs/>
          <w:sz w:val="28"/>
          <w:szCs w:val="28"/>
        </w:rPr>
        <w:t>Таштагольского</w:t>
      </w:r>
      <w:proofErr w:type="spellEnd"/>
      <w:r w:rsidRPr="005D0B5F">
        <w:rPr>
          <w:bCs/>
          <w:sz w:val="28"/>
          <w:szCs w:val="28"/>
        </w:rPr>
        <w:t xml:space="preserve"> </w:t>
      </w:r>
      <w:r w:rsidRPr="005D0B5F">
        <w:rPr>
          <w:sz w:val="28"/>
          <w:szCs w:val="28"/>
          <w:lang w:eastAsia="en-US"/>
        </w:rPr>
        <w:t>муниципального округа</w:t>
      </w:r>
      <w:r w:rsidRPr="005D0B5F">
        <w:rPr>
          <w:bCs/>
          <w:sz w:val="28"/>
          <w:szCs w:val="28"/>
        </w:rPr>
        <w:t xml:space="preserve"> не реже одного раза в год заслушивает отчеты о деятельности руководителей муниципальных предприятий и муниципальных учреждений.</w:t>
      </w:r>
    </w:p>
    <w:p w14:paraId="7E3BDF05" w14:textId="77777777" w:rsidR="005D0B5F" w:rsidRPr="005D0B5F" w:rsidRDefault="005D0B5F" w:rsidP="005D0B5F">
      <w:pPr>
        <w:ind w:firstLine="709"/>
        <w:jc w:val="both"/>
        <w:rPr>
          <w:sz w:val="28"/>
          <w:szCs w:val="28"/>
        </w:rPr>
      </w:pPr>
      <w:r w:rsidRPr="005D0B5F">
        <w:rPr>
          <w:sz w:val="28"/>
          <w:szCs w:val="28"/>
        </w:rPr>
        <w:t xml:space="preserve">6. </w:t>
      </w:r>
      <w:r w:rsidRPr="005D0B5F">
        <w:rPr>
          <w:bCs/>
          <w:sz w:val="28"/>
          <w:szCs w:val="28"/>
        </w:rPr>
        <w:t xml:space="preserve">Органы местного самоуправления от имени муниципального образования </w:t>
      </w:r>
      <w:proofErr w:type="spellStart"/>
      <w:r w:rsidRPr="005D0B5F">
        <w:rPr>
          <w:bCs/>
          <w:sz w:val="28"/>
          <w:szCs w:val="28"/>
        </w:rPr>
        <w:t>субсидиарно</w:t>
      </w:r>
      <w:proofErr w:type="spellEnd"/>
      <w:r w:rsidRPr="005D0B5F">
        <w:rPr>
          <w:bCs/>
          <w:sz w:val="28"/>
          <w:szCs w:val="28"/>
        </w:rPr>
        <w:t xml:space="preserve"> отвечают по обязательствам муниципальных казенных учреждений и обеспечивают их исполнение в порядке, </w:t>
      </w:r>
      <w:r w:rsidRPr="005D0B5F">
        <w:rPr>
          <w:sz w:val="28"/>
          <w:szCs w:val="28"/>
        </w:rPr>
        <w:t>установленном федеральным законом.</w:t>
      </w:r>
    </w:p>
    <w:p w14:paraId="59E7AD23" w14:textId="77777777" w:rsidR="005D0B5F" w:rsidRPr="005D0B5F" w:rsidRDefault="005D0B5F" w:rsidP="005D0B5F">
      <w:pPr>
        <w:ind w:firstLine="709"/>
        <w:jc w:val="both"/>
        <w:rPr>
          <w:sz w:val="28"/>
          <w:szCs w:val="28"/>
        </w:rPr>
      </w:pPr>
    </w:p>
    <w:p w14:paraId="27EA0E54" w14:textId="77777777" w:rsidR="005D0B5F" w:rsidRPr="005D0B5F" w:rsidRDefault="005D0B5F" w:rsidP="005D0B5F">
      <w:pPr>
        <w:ind w:firstLine="567"/>
        <w:jc w:val="both"/>
        <w:outlineLvl w:val="6"/>
        <w:rPr>
          <w:rFonts w:eastAsia="Times New Roman"/>
          <w:b/>
          <w:bCs/>
          <w:sz w:val="28"/>
          <w:szCs w:val="28"/>
        </w:rPr>
      </w:pPr>
      <w:r w:rsidRPr="005D0B5F">
        <w:rPr>
          <w:rFonts w:eastAsia="Times New Roman"/>
          <w:b/>
          <w:bCs/>
          <w:sz w:val="28"/>
          <w:szCs w:val="28"/>
          <w:lang w:val="x-none"/>
        </w:rPr>
        <w:t>Статья 5</w:t>
      </w:r>
      <w:r w:rsidRPr="005D0B5F">
        <w:rPr>
          <w:rFonts w:eastAsia="Times New Roman"/>
          <w:b/>
          <w:bCs/>
          <w:sz w:val="28"/>
          <w:szCs w:val="28"/>
        </w:rPr>
        <w:t>7</w:t>
      </w:r>
      <w:r w:rsidRPr="005D0B5F">
        <w:rPr>
          <w:rFonts w:eastAsia="Times New Roman"/>
          <w:b/>
          <w:bCs/>
          <w:sz w:val="28"/>
          <w:szCs w:val="28"/>
          <w:lang w:val="x-none"/>
        </w:rPr>
        <w:t>. Местный бюджет</w:t>
      </w:r>
    </w:p>
    <w:p w14:paraId="59347498" w14:textId="77777777" w:rsidR="005D0B5F" w:rsidRPr="005D0B5F" w:rsidRDefault="005D0B5F" w:rsidP="005D0B5F">
      <w:pPr>
        <w:rPr>
          <w:sz w:val="28"/>
          <w:szCs w:val="28"/>
        </w:rPr>
      </w:pPr>
    </w:p>
    <w:p w14:paraId="4C69E16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Бюджет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(местный бюджет) – форма образования и расходования денежных средств, предназначенных для финансового обеспечения задач и функций местного самоуправления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14F8313D" w14:textId="77777777" w:rsidR="005D0B5F" w:rsidRPr="005D0B5F" w:rsidRDefault="005D0B5F" w:rsidP="005D0B5F">
      <w:pPr>
        <w:autoSpaceDE w:val="0"/>
        <w:autoSpaceDN w:val="0"/>
        <w:adjustRightInd w:val="0"/>
        <w:jc w:val="both"/>
        <w:rPr>
          <w:sz w:val="28"/>
          <w:szCs w:val="28"/>
        </w:rPr>
      </w:pPr>
      <w:r w:rsidRPr="005D0B5F">
        <w:rPr>
          <w:sz w:val="28"/>
          <w:szCs w:val="28"/>
        </w:rPr>
        <w:tab/>
        <w:t>Использование органами местного самоуправления иных форм образования и расходования денежных сре</w:t>
      </w:r>
      <w:proofErr w:type="gramStart"/>
      <w:r w:rsidRPr="005D0B5F">
        <w:rPr>
          <w:sz w:val="28"/>
          <w:szCs w:val="28"/>
        </w:rPr>
        <w:t>дств дл</w:t>
      </w:r>
      <w:proofErr w:type="gramEnd"/>
      <w:r w:rsidRPr="005D0B5F">
        <w:rPr>
          <w:sz w:val="28"/>
          <w:szCs w:val="28"/>
        </w:rPr>
        <w:t>я исполнения расходных обязательств муниципальных образований не допускается.</w:t>
      </w:r>
    </w:p>
    <w:p w14:paraId="1085B353" w14:textId="77777777" w:rsidR="005D0B5F" w:rsidRPr="005D0B5F" w:rsidRDefault="005D0B5F" w:rsidP="005D0B5F">
      <w:pPr>
        <w:autoSpaceDE w:val="0"/>
        <w:autoSpaceDN w:val="0"/>
        <w:adjustRightInd w:val="0"/>
        <w:jc w:val="both"/>
        <w:rPr>
          <w:sz w:val="28"/>
          <w:szCs w:val="28"/>
        </w:rPr>
      </w:pPr>
      <w:r w:rsidRPr="005D0B5F">
        <w:rPr>
          <w:sz w:val="28"/>
          <w:szCs w:val="28"/>
        </w:rPr>
        <w:tab/>
        <w:t xml:space="preserve"> 2. Составление и рассмотрение проекта местного бюджета, утверждение и исполнение местного бюджета, осуществление </w:t>
      </w:r>
      <w:proofErr w:type="gramStart"/>
      <w:r w:rsidRPr="005D0B5F">
        <w:rPr>
          <w:sz w:val="28"/>
          <w:szCs w:val="28"/>
        </w:rPr>
        <w:t>контроля за</w:t>
      </w:r>
      <w:proofErr w:type="gramEnd"/>
      <w:r w:rsidRPr="005D0B5F">
        <w:rPr>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48" w:history="1">
        <w:r w:rsidRPr="005D0B5F">
          <w:rPr>
            <w:sz w:val="28"/>
            <w:szCs w:val="28"/>
          </w:rPr>
          <w:t>кодексом</w:t>
        </w:r>
      </w:hyperlink>
      <w:r w:rsidRPr="005D0B5F">
        <w:rPr>
          <w:sz w:val="28"/>
          <w:szCs w:val="28"/>
        </w:rPr>
        <w:t xml:space="preserve"> Российской Федерации.</w:t>
      </w:r>
    </w:p>
    <w:p w14:paraId="743D3989"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lastRenderedPageBreak/>
        <w:t xml:space="preserve"> 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w:t>
      </w:r>
    </w:p>
    <w:p w14:paraId="6BD53A6C" w14:textId="77777777" w:rsidR="005D0B5F" w:rsidRPr="005D0B5F" w:rsidRDefault="005D0B5F" w:rsidP="005D0B5F">
      <w:pPr>
        <w:ind w:firstLine="709"/>
        <w:jc w:val="both"/>
        <w:rPr>
          <w:rFonts w:eastAsia="Times New Roman"/>
          <w:sz w:val="28"/>
          <w:szCs w:val="28"/>
        </w:rPr>
      </w:pPr>
    </w:p>
    <w:p w14:paraId="6E2F3299" w14:textId="77777777" w:rsidR="005D0B5F" w:rsidRDefault="005D0B5F" w:rsidP="005D0B5F">
      <w:pPr>
        <w:ind w:firstLine="567"/>
        <w:jc w:val="both"/>
        <w:rPr>
          <w:rFonts w:eastAsia="Times New Roman"/>
          <w:b/>
          <w:sz w:val="28"/>
          <w:szCs w:val="28"/>
        </w:rPr>
      </w:pPr>
      <w:r w:rsidRPr="005D0B5F">
        <w:rPr>
          <w:rFonts w:eastAsia="Times New Roman"/>
          <w:b/>
          <w:sz w:val="28"/>
          <w:szCs w:val="28"/>
        </w:rPr>
        <w:t>Статья 58. Расходы местного бюджета</w:t>
      </w:r>
    </w:p>
    <w:p w14:paraId="099C5074" w14:textId="77777777" w:rsidR="005D0B5F" w:rsidRPr="005D0B5F" w:rsidRDefault="005D0B5F" w:rsidP="005D0B5F">
      <w:pPr>
        <w:ind w:firstLine="567"/>
        <w:jc w:val="both"/>
        <w:rPr>
          <w:rFonts w:eastAsia="Times New Roman"/>
          <w:b/>
          <w:sz w:val="28"/>
          <w:szCs w:val="28"/>
        </w:rPr>
      </w:pPr>
    </w:p>
    <w:p w14:paraId="23B5110B"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1. Формирование расходов местного бюджета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данных муниципальных образований в соответствии с требованиями Бюджетного кодекса Российской Федерации.</w:t>
      </w:r>
    </w:p>
    <w:p w14:paraId="745B9767"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2. Исполнение расходных обязательств муниципального образования осуществляется за счет средств соответствующих местных бюджетов в соответствии с требованиями Бюджетного кодекса Российской Федерации.</w:t>
      </w:r>
    </w:p>
    <w:p w14:paraId="78CC4466" w14:textId="77777777" w:rsidR="005D0B5F" w:rsidRPr="005D0B5F" w:rsidRDefault="005D0B5F" w:rsidP="005D0B5F">
      <w:pPr>
        <w:ind w:firstLine="709"/>
        <w:jc w:val="both"/>
        <w:rPr>
          <w:rFonts w:eastAsia="Times New Roman"/>
          <w:bCs/>
          <w:sz w:val="28"/>
          <w:szCs w:val="28"/>
        </w:rPr>
      </w:pPr>
    </w:p>
    <w:p w14:paraId="4F68F22B"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59. Исполнение бюджета</w:t>
      </w:r>
    </w:p>
    <w:p w14:paraId="081F31DE" w14:textId="77777777" w:rsidR="005D0B5F" w:rsidRPr="005D0B5F" w:rsidRDefault="005D0B5F" w:rsidP="005D0B5F">
      <w:pPr>
        <w:ind w:firstLine="709"/>
        <w:jc w:val="center"/>
        <w:rPr>
          <w:rFonts w:eastAsia="Times New Roman"/>
          <w:b/>
          <w:sz w:val="28"/>
          <w:szCs w:val="28"/>
        </w:rPr>
      </w:pPr>
    </w:p>
    <w:p w14:paraId="2FC8C7BF"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организует исполнение местного бюджета в соответствии с Бюджетным кодексом Российской Федерации, положением о бюджетном процессе в </w:t>
      </w:r>
      <w:proofErr w:type="spellStart"/>
      <w:r w:rsidRPr="005D0B5F">
        <w:rPr>
          <w:rFonts w:eastAsia="Times New Roman"/>
          <w:sz w:val="28"/>
          <w:szCs w:val="28"/>
        </w:rPr>
        <w:t>Таштагольском</w:t>
      </w:r>
      <w:proofErr w:type="spellEnd"/>
      <w:r w:rsidRPr="005D0B5F">
        <w:rPr>
          <w:rFonts w:eastAsia="Times New Roman"/>
          <w:sz w:val="28"/>
          <w:szCs w:val="28"/>
        </w:rPr>
        <w:t xml:space="preserve"> муниципальном округе, утвержденным нормативным правовым актом о бюджете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на очередной финансовый год.</w:t>
      </w:r>
    </w:p>
    <w:p w14:paraId="44A3C9C5" w14:textId="77777777" w:rsidR="005D0B5F" w:rsidRPr="005D0B5F" w:rsidRDefault="005D0B5F" w:rsidP="005D0B5F">
      <w:pPr>
        <w:ind w:firstLine="709"/>
        <w:jc w:val="both"/>
        <w:rPr>
          <w:rFonts w:eastAsia="Times New Roman"/>
          <w:bCs/>
          <w:sz w:val="28"/>
          <w:szCs w:val="28"/>
        </w:rPr>
      </w:pPr>
    </w:p>
    <w:p w14:paraId="5A806D2C" w14:textId="77777777" w:rsidR="005D0B5F" w:rsidRPr="005D0B5F" w:rsidRDefault="005D0B5F" w:rsidP="005D0B5F">
      <w:pPr>
        <w:autoSpaceDE w:val="0"/>
        <w:autoSpaceDN w:val="0"/>
        <w:adjustRightInd w:val="0"/>
        <w:ind w:firstLine="567"/>
        <w:outlineLvl w:val="0"/>
        <w:rPr>
          <w:b/>
          <w:bCs/>
          <w:sz w:val="28"/>
          <w:szCs w:val="28"/>
          <w:lang w:eastAsia="en-US"/>
        </w:rPr>
      </w:pPr>
      <w:r w:rsidRPr="005D0B5F">
        <w:rPr>
          <w:b/>
          <w:bCs/>
          <w:sz w:val="28"/>
          <w:szCs w:val="28"/>
        </w:rPr>
        <w:t xml:space="preserve">Статья 60. </w:t>
      </w:r>
      <w:r w:rsidRPr="005D0B5F">
        <w:rPr>
          <w:b/>
          <w:bCs/>
          <w:sz w:val="28"/>
          <w:szCs w:val="28"/>
          <w:lang w:eastAsia="en-US"/>
        </w:rPr>
        <w:t>Виды муниципального финансового контроля</w:t>
      </w:r>
    </w:p>
    <w:p w14:paraId="0BE90C53" w14:textId="77777777" w:rsidR="005D0B5F" w:rsidRPr="005D0B5F" w:rsidRDefault="005D0B5F" w:rsidP="005D0B5F">
      <w:pPr>
        <w:autoSpaceDE w:val="0"/>
        <w:autoSpaceDN w:val="0"/>
        <w:adjustRightInd w:val="0"/>
        <w:ind w:firstLine="540"/>
        <w:outlineLvl w:val="0"/>
        <w:rPr>
          <w:b/>
          <w:bCs/>
          <w:sz w:val="28"/>
          <w:szCs w:val="28"/>
          <w:lang w:eastAsia="en-US"/>
        </w:rPr>
      </w:pPr>
    </w:p>
    <w:p w14:paraId="068A8FBE" w14:textId="77777777" w:rsidR="005D0B5F" w:rsidRPr="005D0B5F" w:rsidRDefault="005D0B5F" w:rsidP="005D0B5F">
      <w:pPr>
        <w:autoSpaceDE w:val="0"/>
        <w:autoSpaceDN w:val="0"/>
        <w:adjustRightInd w:val="0"/>
        <w:ind w:firstLine="540"/>
        <w:jc w:val="both"/>
        <w:rPr>
          <w:iCs/>
          <w:sz w:val="28"/>
          <w:szCs w:val="28"/>
          <w:lang w:eastAsia="en-US"/>
        </w:rPr>
      </w:pPr>
      <w:r w:rsidRPr="005D0B5F">
        <w:rPr>
          <w:iCs/>
          <w:sz w:val="28"/>
          <w:szCs w:val="28"/>
          <w:lang w:eastAsia="en-US"/>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14:paraId="0CB9195C" w14:textId="77777777" w:rsidR="005D0B5F" w:rsidRPr="005D0B5F" w:rsidRDefault="005D0B5F" w:rsidP="005D0B5F">
      <w:pPr>
        <w:autoSpaceDE w:val="0"/>
        <w:autoSpaceDN w:val="0"/>
        <w:adjustRightInd w:val="0"/>
        <w:ind w:firstLine="540"/>
        <w:jc w:val="both"/>
        <w:rPr>
          <w:iCs/>
          <w:sz w:val="28"/>
          <w:szCs w:val="28"/>
          <w:lang w:eastAsia="en-US"/>
        </w:rPr>
      </w:pPr>
      <w:r w:rsidRPr="005D0B5F">
        <w:rPr>
          <w:iCs/>
          <w:sz w:val="28"/>
          <w:szCs w:val="28"/>
          <w:lang w:eastAsia="en-US"/>
        </w:rPr>
        <w:t xml:space="preserve">Муниципальный финансовый контроль подразделяется </w:t>
      </w:r>
      <w:proofErr w:type="gramStart"/>
      <w:r w:rsidRPr="005D0B5F">
        <w:rPr>
          <w:iCs/>
          <w:sz w:val="28"/>
          <w:szCs w:val="28"/>
          <w:lang w:eastAsia="en-US"/>
        </w:rPr>
        <w:t>на</w:t>
      </w:r>
      <w:proofErr w:type="gramEnd"/>
      <w:r w:rsidRPr="005D0B5F">
        <w:rPr>
          <w:iCs/>
          <w:sz w:val="28"/>
          <w:szCs w:val="28"/>
          <w:lang w:eastAsia="en-US"/>
        </w:rPr>
        <w:t xml:space="preserve"> внешний и внутренний, предварительный и последующий и осуществляется в соответствии с Бюджетным кодексом.</w:t>
      </w:r>
    </w:p>
    <w:p w14:paraId="340E8DC7" w14:textId="77777777" w:rsidR="005D0B5F" w:rsidRPr="005D0B5F" w:rsidRDefault="005D0B5F" w:rsidP="005D0B5F">
      <w:pPr>
        <w:ind w:firstLine="709"/>
        <w:jc w:val="both"/>
        <w:rPr>
          <w:rFonts w:eastAsia="Times New Roman"/>
          <w:b/>
          <w:bCs/>
          <w:color w:val="FF0000"/>
          <w:sz w:val="28"/>
          <w:szCs w:val="28"/>
        </w:rPr>
      </w:pPr>
    </w:p>
    <w:p w14:paraId="2D61DD57" w14:textId="77777777" w:rsidR="005D0B5F" w:rsidRPr="005D0B5F" w:rsidRDefault="005D0B5F" w:rsidP="005D0B5F">
      <w:pPr>
        <w:ind w:firstLine="567"/>
        <w:jc w:val="both"/>
        <w:rPr>
          <w:rFonts w:eastAsia="Times New Roman"/>
          <w:b/>
          <w:bCs/>
          <w:sz w:val="28"/>
          <w:szCs w:val="28"/>
        </w:rPr>
      </w:pPr>
      <w:r w:rsidRPr="005D0B5F">
        <w:rPr>
          <w:rFonts w:eastAsia="Times New Roman"/>
          <w:b/>
          <w:bCs/>
          <w:sz w:val="28"/>
          <w:szCs w:val="28"/>
        </w:rPr>
        <w:t>Статья 61. Отчет об исполнении местного бюджета</w:t>
      </w:r>
    </w:p>
    <w:p w14:paraId="1E75287A" w14:textId="77777777" w:rsidR="005D0B5F" w:rsidRPr="005D0B5F" w:rsidRDefault="005D0B5F" w:rsidP="005D0B5F">
      <w:pPr>
        <w:ind w:firstLine="709"/>
        <w:jc w:val="center"/>
        <w:rPr>
          <w:rFonts w:eastAsia="Times New Roman"/>
          <w:b/>
          <w:sz w:val="28"/>
          <w:szCs w:val="28"/>
        </w:rPr>
      </w:pPr>
    </w:p>
    <w:p w14:paraId="0F9E89F2"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1. Отчет об исполнении местного бюджета готовит администрация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на основании отчетов главных распорядителей, распорядителей и получателей бюджетных средств. </w:t>
      </w:r>
    </w:p>
    <w:p w14:paraId="501EB02D"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2. Отчет об исполнении местного бюджета предоставляется в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в форме </w:t>
      </w:r>
      <w:r w:rsidRPr="005D0B5F">
        <w:rPr>
          <w:rFonts w:eastAsia="Times New Roman"/>
          <w:sz w:val="28"/>
          <w:szCs w:val="28"/>
        </w:rPr>
        <w:lastRenderedPageBreak/>
        <w:t xml:space="preserve">проекта решения Совета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w:t>
      </w:r>
    </w:p>
    <w:p w14:paraId="44598F15"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3. Отчет об исполнении местного бюджета должен быть составлен в соответствии с той же структурой и бюджетной классификацией, </w:t>
      </w:r>
      <w:proofErr w:type="gramStart"/>
      <w:r w:rsidRPr="005D0B5F">
        <w:rPr>
          <w:rFonts w:eastAsia="Times New Roman"/>
          <w:sz w:val="28"/>
          <w:szCs w:val="28"/>
        </w:rPr>
        <w:t>которые</w:t>
      </w:r>
      <w:proofErr w:type="gramEnd"/>
      <w:r w:rsidRPr="005D0B5F">
        <w:rPr>
          <w:rFonts w:eastAsia="Times New Roman"/>
          <w:sz w:val="28"/>
          <w:szCs w:val="28"/>
        </w:rPr>
        <w:t xml:space="preserve"> применялись при утверждении бюджета.</w:t>
      </w:r>
    </w:p>
    <w:p w14:paraId="3AD2DF36"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4. До начала рассмотрения отчета об исполнении бюджета за финансовый год Советом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организуется проведение внешней проверки (аудита) указанного отчета, в порядке, установленном Бюджетным кодексом Российской Федерации. </w:t>
      </w:r>
    </w:p>
    <w:p w14:paraId="46C9F881" w14:textId="77777777" w:rsidR="005D0B5F" w:rsidRPr="005D0B5F" w:rsidRDefault="005D0B5F" w:rsidP="005D0B5F">
      <w:pPr>
        <w:ind w:firstLine="709"/>
        <w:jc w:val="both"/>
        <w:rPr>
          <w:rFonts w:eastAsia="Times New Roman"/>
          <w:sz w:val="28"/>
          <w:szCs w:val="28"/>
        </w:rPr>
      </w:pPr>
      <w:r w:rsidRPr="005D0B5F">
        <w:rPr>
          <w:rFonts w:eastAsia="Times New Roman"/>
          <w:sz w:val="28"/>
          <w:szCs w:val="28"/>
        </w:rPr>
        <w:t xml:space="preserve">5. Совет народных депутатов </w:t>
      </w:r>
      <w:proofErr w:type="spellStart"/>
      <w:r w:rsidRPr="005D0B5F">
        <w:rPr>
          <w:rFonts w:eastAsia="Times New Roman"/>
          <w:sz w:val="28"/>
          <w:szCs w:val="28"/>
        </w:rPr>
        <w:t>Таштагольского</w:t>
      </w:r>
      <w:proofErr w:type="spellEnd"/>
      <w:r w:rsidRPr="005D0B5F">
        <w:rPr>
          <w:rFonts w:eastAsia="Times New Roman"/>
          <w:sz w:val="28"/>
          <w:szCs w:val="28"/>
        </w:rPr>
        <w:t xml:space="preserve"> муниципального округа принимает решение по отчету об исполнении местного бюджета после получения результатов проверки указанного отчета, в порядке, определяемом Бюджетным кодексом Российской Федерации.</w:t>
      </w:r>
    </w:p>
    <w:p w14:paraId="4D4F3731" w14:textId="77777777" w:rsidR="005D0B5F" w:rsidRPr="005D0B5F" w:rsidRDefault="005D0B5F" w:rsidP="005D0B5F">
      <w:pPr>
        <w:autoSpaceDE w:val="0"/>
        <w:autoSpaceDN w:val="0"/>
        <w:adjustRightInd w:val="0"/>
        <w:ind w:firstLine="709"/>
        <w:jc w:val="both"/>
        <w:rPr>
          <w:rFonts w:eastAsia="Times New Roman"/>
          <w:iCs/>
          <w:sz w:val="28"/>
          <w:szCs w:val="28"/>
        </w:rPr>
      </w:pPr>
    </w:p>
    <w:p w14:paraId="730533D5" w14:textId="77777777" w:rsidR="005D0B5F" w:rsidRPr="005D0B5F" w:rsidRDefault="005D0B5F" w:rsidP="005D0B5F">
      <w:pPr>
        <w:keepNext/>
        <w:keepLines/>
        <w:spacing w:before="200"/>
        <w:ind w:firstLine="567"/>
        <w:outlineLvl w:val="3"/>
        <w:rPr>
          <w:rFonts w:eastAsiaTheme="majorEastAsia"/>
          <w:b/>
          <w:iCs/>
          <w:sz w:val="28"/>
          <w:szCs w:val="28"/>
        </w:rPr>
      </w:pPr>
      <w:r w:rsidRPr="005D0B5F">
        <w:rPr>
          <w:rFonts w:eastAsiaTheme="majorEastAsia"/>
          <w:b/>
          <w:bCs/>
          <w:iCs/>
          <w:sz w:val="28"/>
          <w:szCs w:val="28"/>
        </w:rPr>
        <w:t xml:space="preserve">Статья 62. </w:t>
      </w:r>
      <w:r w:rsidRPr="005D0B5F">
        <w:rPr>
          <w:rFonts w:eastAsiaTheme="majorEastAsia"/>
          <w:b/>
          <w:iCs/>
          <w:sz w:val="28"/>
          <w:szCs w:val="28"/>
        </w:rPr>
        <w:t>Закупки для обеспечения муниципальных нужд</w:t>
      </w:r>
    </w:p>
    <w:p w14:paraId="29A254D6" w14:textId="77777777" w:rsidR="005D0B5F" w:rsidRPr="005D0B5F" w:rsidRDefault="005D0B5F" w:rsidP="005D0B5F">
      <w:pPr>
        <w:rPr>
          <w:sz w:val="28"/>
          <w:szCs w:val="28"/>
        </w:rPr>
      </w:pPr>
    </w:p>
    <w:p w14:paraId="539D6324" w14:textId="77777777" w:rsidR="005D0B5F" w:rsidRPr="005D0B5F" w:rsidRDefault="005D0B5F" w:rsidP="005D0B5F">
      <w:pPr>
        <w:widowControl w:val="0"/>
        <w:autoSpaceDE w:val="0"/>
        <w:autoSpaceDN w:val="0"/>
        <w:adjustRightInd w:val="0"/>
        <w:ind w:firstLine="709"/>
        <w:jc w:val="both"/>
        <w:rPr>
          <w:rFonts w:eastAsia="Times New Roman"/>
          <w:sz w:val="28"/>
          <w:szCs w:val="28"/>
        </w:rPr>
      </w:pPr>
      <w:r w:rsidRPr="005D0B5F">
        <w:rPr>
          <w:rFonts w:eastAsia="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57F14E45" w14:textId="77777777" w:rsidR="005D0B5F" w:rsidRPr="005D0B5F" w:rsidRDefault="005D0B5F" w:rsidP="005D0B5F">
      <w:pPr>
        <w:autoSpaceDE w:val="0"/>
        <w:autoSpaceDN w:val="0"/>
        <w:adjustRightInd w:val="0"/>
        <w:ind w:firstLine="709"/>
        <w:jc w:val="both"/>
        <w:rPr>
          <w:rFonts w:eastAsia="Times New Roman"/>
          <w:sz w:val="28"/>
          <w:szCs w:val="28"/>
        </w:rPr>
      </w:pPr>
      <w:r w:rsidRPr="005D0B5F">
        <w:rPr>
          <w:rFonts w:eastAsia="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законом № 33-ФЗ.</w:t>
      </w:r>
    </w:p>
    <w:p w14:paraId="5F548003" w14:textId="77777777" w:rsidR="005D0B5F" w:rsidRPr="005D0B5F" w:rsidRDefault="005D0B5F" w:rsidP="005D0B5F">
      <w:pPr>
        <w:autoSpaceDE w:val="0"/>
        <w:autoSpaceDN w:val="0"/>
        <w:adjustRightInd w:val="0"/>
        <w:ind w:firstLine="709"/>
        <w:jc w:val="both"/>
        <w:rPr>
          <w:rFonts w:eastAsia="Times New Roman"/>
          <w:sz w:val="28"/>
          <w:szCs w:val="28"/>
        </w:rPr>
      </w:pPr>
    </w:p>
    <w:p w14:paraId="47BFCFDA" w14:textId="77777777" w:rsidR="005D0B5F" w:rsidRPr="005D0B5F" w:rsidRDefault="005D0B5F" w:rsidP="005D0B5F">
      <w:pPr>
        <w:autoSpaceDE w:val="0"/>
        <w:autoSpaceDN w:val="0"/>
        <w:adjustRightInd w:val="0"/>
        <w:ind w:firstLine="567"/>
        <w:outlineLvl w:val="0"/>
        <w:rPr>
          <w:b/>
          <w:bCs/>
          <w:sz w:val="28"/>
          <w:szCs w:val="28"/>
        </w:rPr>
      </w:pPr>
      <w:r w:rsidRPr="005D0B5F">
        <w:rPr>
          <w:b/>
          <w:bCs/>
          <w:sz w:val="28"/>
          <w:szCs w:val="28"/>
        </w:rPr>
        <w:t>Статья 63. Доходы местного бюджета</w:t>
      </w:r>
    </w:p>
    <w:p w14:paraId="2495B317" w14:textId="77777777" w:rsidR="005D0B5F" w:rsidRPr="005D0B5F" w:rsidRDefault="005D0B5F" w:rsidP="005D0B5F">
      <w:pPr>
        <w:autoSpaceDE w:val="0"/>
        <w:autoSpaceDN w:val="0"/>
        <w:adjustRightInd w:val="0"/>
        <w:ind w:firstLine="540"/>
        <w:jc w:val="both"/>
        <w:rPr>
          <w:sz w:val="28"/>
          <w:szCs w:val="28"/>
        </w:rPr>
      </w:pPr>
    </w:p>
    <w:p w14:paraId="1E044B7B"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 xml:space="preserve">Формирование доходов местного бюджета осуществляется в соответствии с бюджетным </w:t>
      </w:r>
      <w:hyperlink r:id="rId49" w:history="1">
        <w:r w:rsidRPr="005D0B5F">
          <w:rPr>
            <w:sz w:val="28"/>
            <w:szCs w:val="28"/>
          </w:rPr>
          <w:t>законодательством</w:t>
        </w:r>
      </w:hyperlink>
      <w:r w:rsidRPr="005D0B5F">
        <w:rPr>
          <w:sz w:val="28"/>
          <w:szCs w:val="28"/>
        </w:rPr>
        <w:t xml:space="preserve"> Российской Федерации, </w:t>
      </w:r>
      <w:hyperlink r:id="rId50" w:history="1">
        <w:r w:rsidRPr="005D0B5F">
          <w:rPr>
            <w:sz w:val="28"/>
            <w:szCs w:val="28"/>
          </w:rPr>
          <w:t>законодательством</w:t>
        </w:r>
      </w:hyperlink>
      <w:r w:rsidRPr="005D0B5F">
        <w:rPr>
          <w:sz w:val="28"/>
          <w:szCs w:val="28"/>
        </w:rPr>
        <w:t xml:space="preserve"> о налогах и сборах и законодательством об иных обязательных платежах.</w:t>
      </w:r>
    </w:p>
    <w:p w14:paraId="25D06429" w14:textId="77777777" w:rsidR="005D0B5F" w:rsidRPr="005D0B5F" w:rsidRDefault="005D0B5F" w:rsidP="005D0B5F">
      <w:pPr>
        <w:autoSpaceDE w:val="0"/>
        <w:autoSpaceDN w:val="0"/>
        <w:adjustRightInd w:val="0"/>
        <w:ind w:firstLine="709"/>
        <w:jc w:val="both"/>
        <w:rPr>
          <w:rFonts w:eastAsia="Times New Roman"/>
          <w:sz w:val="28"/>
          <w:szCs w:val="28"/>
        </w:rPr>
      </w:pPr>
    </w:p>
    <w:p w14:paraId="469F2E65" w14:textId="77777777" w:rsidR="005D0B5F" w:rsidRPr="005D0B5F" w:rsidRDefault="005D0B5F" w:rsidP="005D0B5F">
      <w:pPr>
        <w:ind w:firstLine="567"/>
        <w:jc w:val="both"/>
        <w:rPr>
          <w:b/>
          <w:sz w:val="28"/>
          <w:szCs w:val="28"/>
        </w:rPr>
      </w:pPr>
      <w:r w:rsidRPr="005D0B5F">
        <w:rPr>
          <w:b/>
          <w:sz w:val="28"/>
          <w:szCs w:val="28"/>
        </w:rPr>
        <w:t>Статья 64. Финансовое и иное обеспечение реализации инициативных проектов</w:t>
      </w:r>
    </w:p>
    <w:p w14:paraId="63C3A6B1" w14:textId="77777777" w:rsidR="005D0B5F" w:rsidRPr="005D0B5F" w:rsidRDefault="005D0B5F" w:rsidP="005D0B5F">
      <w:pPr>
        <w:ind w:firstLine="709"/>
        <w:jc w:val="both"/>
        <w:rPr>
          <w:sz w:val="28"/>
          <w:szCs w:val="28"/>
        </w:rPr>
      </w:pPr>
    </w:p>
    <w:p w14:paraId="63DEB182"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1. Источником </w:t>
      </w:r>
      <w:hyperlink r:id="rId51" w:history="1">
        <w:r w:rsidRPr="005D0B5F">
          <w:rPr>
            <w:sz w:val="28"/>
            <w:szCs w:val="28"/>
          </w:rPr>
          <w:t>финансового обеспечения</w:t>
        </w:r>
      </w:hyperlink>
      <w:r w:rsidRPr="005D0B5F">
        <w:rPr>
          <w:sz w:val="28"/>
          <w:szCs w:val="28"/>
        </w:rPr>
        <w:t xml:space="preserve"> реализации инициативных проектов, предусмотренных </w:t>
      </w:r>
      <w:hyperlink r:id="rId52" w:history="1">
        <w:r w:rsidRPr="005D0B5F">
          <w:rPr>
            <w:sz w:val="28"/>
            <w:szCs w:val="28"/>
          </w:rPr>
          <w:t>статьей 49</w:t>
        </w:r>
      </w:hyperlink>
      <w:r w:rsidRPr="005D0B5F">
        <w:rPr>
          <w:sz w:val="28"/>
          <w:szCs w:val="28"/>
        </w:rPr>
        <w:t xml:space="preserve"> Федерального закона № 33-ФЗ, являются предусмотренные в местном бюджете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Кемеровской области </w:t>
      </w:r>
      <w:proofErr w:type="gramStart"/>
      <w:r w:rsidRPr="005D0B5F">
        <w:rPr>
          <w:sz w:val="28"/>
          <w:szCs w:val="28"/>
        </w:rPr>
        <w:t>-К</w:t>
      </w:r>
      <w:proofErr w:type="gramEnd"/>
      <w:r w:rsidRPr="005D0B5F">
        <w:rPr>
          <w:sz w:val="28"/>
          <w:szCs w:val="28"/>
        </w:rPr>
        <w:t>узбасса, предоставленных в целях финансового обеспечения соответствующих расходных обязательств муниципального образования.</w:t>
      </w:r>
    </w:p>
    <w:p w14:paraId="714CC6ED" w14:textId="77777777" w:rsidR="005D0B5F" w:rsidRPr="005D0B5F" w:rsidRDefault="005D0B5F" w:rsidP="005D0B5F">
      <w:pPr>
        <w:autoSpaceDE w:val="0"/>
        <w:autoSpaceDN w:val="0"/>
        <w:adjustRightInd w:val="0"/>
        <w:ind w:firstLine="539"/>
        <w:jc w:val="both"/>
        <w:rPr>
          <w:sz w:val="28"/>
          <w:szCs w:val="28"/>
        </w:rPr>
      </w:pPr>
      <w:r w:rsidRPr="005D0B5F">
        <w:rPr>
          <w:sz w:val="28"/>
          <w:szCs w:val="28"/>
        </w:rPr>
        <w:lastRenderedPageBreak/>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53" w:history="1">
        <w:r w:rsidRPr="005D0B5F">
          <w:rPr>
            <w:sz w:val="28"/>
            <w:szCs w:val="28"/>
          </w:rPr>
          <w:t>кодексом</w:t>
        </w:r>
      </w:hyperlink>
      <w:r w:rsidRPr="005D0B5F">
        <w:rPr>
          <w:sz w:val="28"/>
          <w:szCs w:val="28"/>
        </w:rPr>
        <w:t xml:space="preserve"> Российской Федерации в местный бюджет в целях реализации конкретных инициативных проектов.</w:t>
      </w:r>
    </w:p>
    <w:p w14:paraId="29787839"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3. В случае</w:t>
      </w:r>
      <w:proofErr w:type="gramStart"/>
      <w:r w:rsidRPr="005D0B5F">
        <w:rPr>
          <w:sz w:val="28"/>
          <w:szCs w:val="28"/>
        </w:rPr>
        <w:t>,</w:t>
      </w:r>
      <w:proofErr w:type="gramEnd"/>
      <w:r w:rsidRPr="005D0B5F">
        <w:rPr>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14:paraId="0DA8DB6E"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представительного органа муниципального образования.</w:t>
      </w:r>
    </w:p>
    <w:p w14:paraId="21F6D1B2"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14:paraId="14D75F20" w14:textId="77777777" w:rsidR="005D0B5F" w:rsidRPr="005D0B5F" w:rsidRDefault="005D0B5F" w:rsidP="005D0B5F">
      <w:pPr>
        <w:autoSpaceDE w:val="0"/>
        <w:autoSpaceDN w:val="0"/>
        <w:adjustRightInd w:val="0"/>
        <w:ind w:firstLine="539"/>
        <w:jc w:val="both"/>
        <w:rPr>
          <w:sz w:val="28"/>
          <w:szCs w:val="28"/>
        </w:rPr>
      </w:pPr>
    </w:p>
    <w:p w14:paraId="256910B7"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65. Предоставление субвенций местным бюджетам на осуществление органами местного самоуправления государственных полномочий</w:t>
      </w:r>
    </w:p>
    <w:p w14:paraId="4AB2F7E6" w14:textId="77777777" w:rsidR="005D0B5F" w:rsidRPr="005D0B5F" w:rsidRDefault="005D0B5F" w:rsidP="005D0B5F">
      <w:pPr>
        <w:autoSpaceDE w:val="0"/>
        <w:autoSpaceDN w:val="0"/>
        <w:adjustRightInd w:val="0"/>
        <w:ind w:firstLine="540"/>
        <w:jc w:val="both"/>
        <w:rPr>
          <w:sz w:val="28"/>
          <w:szCs w:val="28"/>
        </w:rPr>
      </w:pPr>
    </w:p>
    <w:p w14:paraId="4EDD0DF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Кемеровской области - Кузбасса в соответствии с Бюджетным </w:t>
      </w:r>
      <w:hyperlink r:id="rId54" w:history="1">
        <w:r w:rsidRPr="005D0B5F">
          <w:rPr>
            <w:sz w:val="28"/>
            <w:szCs w:val="28"/>
          </w:rPr>
          <w:t>кодексом</w:t>
        </w:r>
      </w:hyperlink>
      <w:r w:rsidRPr="005D0B5F">
        <w:rPr>
          <w:sz w:val="28"/>
          <w:szCs w:val="28"/>
        </w:rPr>
        <w:t xml:space="preserve"> Российской Федерации.</w:t>
      </w:r>
    </w:p>
    <w:p w14:paraId="116DADA7"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2. 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Кемеровской области - Кузбасса в целях их распределения между местными бюджетами на указанные цели в соответствии с Бюджетным </w:t>
      </w:r>
      <w:hyperlink r:id="rId55" w:history="1">
        <w:r w:rsidRPr="005D0B5F">
          <w:rPr>
            <w:sz w:val="28"/>
            <w:szCs w:val="28"/>
          </w:rPr>
          <w:t>кодексом</w:t>
        </w:r>
      </w:hyperlink>
      <w:r w:rsidRPr="005D0B5F">
        <w:rPr>
          <w:sz w:val="28"/>
          <w:szCs w:val="28"/>
        </w:rPr>
        <w:t xml:space="preserve"> Российской Федерации.</w:t>
      </w:r>
    </w:p>
    <w:p w14:paraId="37AB88E1" w14:textId="77777777" w:rsidR="005D0B5F" w:rsidRPr="005D0B5F" w:rsidRDefault="005D0B5F" w:rsidP="005D0B5F">
      <w:pPr>
        <w:autoSpaceDE w:val="0"/>
        <w:autoSpaceDN w:val="0"/>
        <w:adjustRightInd w:val="0"/>
        <w:ind w:firstLine="539"/>
        <w:jc w:val="both"/>
        <w:rPr>
          <w:sz w:val="28"/>
          <w:szCs w:val="28"/>
        </w:rPr>
      </w:pPr>
      <w:r w:rsidRPr="005D0B5F">
        <w:rPr>
          <w:sz w:val="28"/>
          <w:szCs w:val="28"/>
        </w:rPr>
        <w:t xml:space="preserve">3. </w:t>
      </w:r>
      <w:proofErr w:type="gramStart"/>
      <w:r w:rsidRPr="005D0B5F">
        <w:rPr>
          <w:sz w:val="28"/>
          <w:szCs w:val="28"/>
        </w:rPr>
        <w:t xml:space="preserve">Финансовое обеспечение расходных обязательств муниципальных образований, возникающих при выполнении государственных полномочий Кемеровской области - Кузбасса, переданных для осуществления органам местного самоуправления законами Кемеровской области - Кузбасса, осуществляется за счет средств бюджетов Кемеровской области - Кузбасса путем предоставления субвенций местным бюджетам из бюджетов </w:t>
      </w:r>
      <w:r w:rsidRPr="005D0B5F">
        <w:rPr>
          <w:sz w:val="28"/>
          <w:szCs w:val="28"/>
        </w:rPr>
        <w:lastRenderedPageBreak/>
        <w:t xml:space="preserve">Кемеровской области - Кузбасса в соответствии с Бюджетным </w:t>
      </w:r>
      <w:hyperlink r:id="rId56" w:history="1">
        <w:r w:rsidRPr="005D0B5F">
          <w:rPr>
            <w:sz w:val="28"/>
            <w:szCs w:val="28"/>
          </w:rPr>
          <w:t>кодексом</w:t>
        </w:r>
      </w:hyperlink>
      <w:r w:rsidRPr="005D0B5F">
        <w:rPr>
          <w:sz w:val="28"/>
          <w:szCs w:val="28"/>
        </w:rPr>
        <w:t xml:space="preserve"> Российской Федерации и принимаемыми в соответствии с ним законами Кемеровской области - Кузбасса.</w:t>
      </w:r>
      <w:proofErr w:type="gramEnd"/>
    </w:p>
    <w:p w14:paraId="4AAEF5D5" w14:textId="77777777" w:rsidR="005D0B5F" w:rsidRPr="005D0B5F" w:rsidRDefault="005D0B5F" w:rsidP="005D0B5F">
      <w:pPr>
        <w:autoSpaceDE w:val="0"/>
        <w:autoSpaceDN w:val="0"/>
        <w:adjustRightInd w:val="0"/>
        <w:ind w:firstLine="539"/>
        <w:jc w:val="both"/>
        <w:rPr>
          <w:sz w:val="28"/>
          <w:szCs w:val="28"/>
        </w:rPr>
      </w:pPr>
    </w:p>
    <w:p w14:paraId="3519BAE8"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66. Субсидии, дотации и иные межбюджетные трансферты, предоставляемые местным бюджетам из бюджетов субъектов Российской Федерации</w:t>
      </w:r>
    </w:p>
    <w:p w14:paraId="3724178B" w14:textId="77777777" w:rsidR="005D0B5F" w:rsidRPr="005D0B5F" w:rsidRDefault="005D0B5F" w:rsidP="005D0B5F">
      <w:pPr>
        <w:autoSpaceDE w:val="0"/>
        <w:autoSpaceDN w:val="0"/>
        <w:adjustRightInd w:val="0"/>
        <w:ind w:firstLine="540"/>
        <w:jc w:val="both"/>
        <w:rPr>
          <w:sz w:val="28"/>
          <w:szCs w:val="28"/>
        </w:rPr>
      </w:pPr>
    </w:p>
    <w:p w14:paraId="7EA81159"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 xml:space="preserve">1. В целях </w:t>
      </w:r>
      <w:proofErr w:type="spellStart"/>
      <w:r w:rsidRPr="005D0B5F">
        <w:rPr>
          <w:sz w:val="28"/>
          <w:szCs w:val="28"/>
        </w:rPr>
        <w:t>софинансирования</w:t>
      </w:r>
      <w:proofErr w:type="spellEnd"/>
      <w:r w:rsidRPr="005D0B5F">
        <w:rPr>
          <w:sz w:val="28"/>
          <w:szCs w:val="28"/>
        </w:rPr>
        <w:t xml:space="preserve"> расходных обязательств, возникающих при выполнении полномочий органов местного самоуправления по решению вопросов непосредственного обеспечения жизнедеятельности населения, из бюджета Кемеровской области - Кузбасса могут быть предоставлены субсидии местному бюджету в соответствии с Бюджетным </w:t>
      </w:r>
      <w:hyperlink r:id="rId57" w:history="1">
        <w:r w:rsidRPr="005D0B5F">
          <w:rPr>
            <w:sz w:val="28"/>
            <w:szCs w:val="28"/>
          </w:rPr>
          <w:t>кодексом</w:t>
        </w:r>
      </w:hyperlink>
      <w:r w:rsidRPr="005D0B5F">
        <w:rPr>
          <w:sz w:val="28"/>
          <w:szCs w:val="28"/>
        </w:rPr>
        <w:t xml:space="preserve"> Российской Федерации и принимаемыми в соответствии с ним законами Кемеровской области - Кузбасса.</w:t>
      </w:r>
    </w:p>
    <w:p w14:paraId="10AE8C14"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 xml:space="preserve">2. В случаях и порядке, которые установлены законом Кемеровской области - Кузбасса в соответствии с Бюджетным </w:t>
      </w:r>
      <w:hyperlink r:id="rId58" w:history="1">
        <w:r w:rsidRPr="005D0B5F">
          <w:rPr>
            <w:sz w:val="28"/>
            <w:szCs w:val="28"/>
          </w:rPr>
          <w:t>кодексом</w:t>
        </w:r>
      </w:hyperlink>
      <w:r w:rsidRPr="005D0B5F">
        <w:rPr>
          <w:sz w:val="28"/>
          <w:szCs w:val="28"/>
        </w:rPr>
        <w:t xml:space="preserve"> Российской Федерации и принимаемыми в соответствии с ними иными нормативными правовыми актами органов государственной власти Кемеровской области - Кузбасса, местному бюджету могут быть предоставлены дотации и иные межбюджетные трансферты из бюджета Кемеровской области - Кузбасса.</w:t>
      </w:r>
    </w:p>
    <w:p w14:paraId="1340A1C7" w14:textId="77777777" w:rsidR="005D0B5F" w:rsidRPr="005D0B5F" w:rsidRDefault="005D0B5F" w:rsidP="005D0B5F">
      <w:pPr>
        <w:autoSpaceDE w:val="0"/>
        <w:autoSpaceDN w:val="0"/>
        <w:adjustRightInd w:val="0"/>
        <w:ind w:firstLine="540"/>
        <w:jc w:val="both"/>
        <w:rPr>
          <w:sz w:val="28"/>
          <w:szCs w:val="28"/>
        </w:rPr>
      </w:pPr>
      <w:r w:rsidRPr="005D0B5F">
        <w:rPr>
          <w:sz w:val="28"/>
          <w:szCs w:val="28"/>
        </w:rPr>
        <w:t xml:space="preserve">3. В случаях и порядке, которые установлены федеральными законами, нормативными правовыми актами Правительства Российской Федерации, бюджетам отдельных муниципальных образований из бюджетов Кемеровской области - Кузбасса могут предоставляться иные дотации, источником финансового обеспечения которых являются дотации, предоставленные из федерального бюджета бюджетам Кемеровской области - Кузбасса на указанные цели. </w:t>
      </w:r>
    </w:p>
    <w:p w14:paraId="318AFFD9" w14:textId="77777777" w:rsidR="005D0B5F" w:rsidRPr="005D0B5F" w:rsidRDefault="005D0B5F" w:rsidP="005D0B5F">
      <w:pPr>
        <w:autoSpaceDE w:val="0"/>
        <w:autoSpaceDN w:val="0"/>
        <w:adjustRightInd w:val="0"/>
        <w:ind w:firstLine="539"/>
        <w:jc w:val="both"/>
        <w:rPr>
          <w:sz w:val="28"/>
          <w:szCs w:val="28"/>
        </w:rPr>
      </w:pPr>
    </w:p>
    <w:p w14:paraId="3C85F648" w14:textId="77777777" w:rsidR="005D0B5F" w:rsidRPr="005D0B5F" w:rsidRDefault="005D0B5F" w:rsidP="005D0B5F">
      <w:pPr>
        <w:keepLines/>
        <w:spacing w:before="200"/>
        <w:ind w:firstLine="567"/>
        <w:outlineLvl w:val="3"/>
        <w:rPr>
          <w:rFonts w:eastAsiaTheme="majorEastAsia"/>
          <w:b/>
          <w:bCs/>
          <w:iCs/>
          <w:sz w:val="28"/>
          <w:szCs w:val="28"/>
        </w:rPr>
      </w:pPr>
      <w:r w:rsidRPr="005D0B5F">
        <w:rPr>
          <w:rFonts w:eastAsiaTheme="majorEastAsia"/>
          <w:b/>
          <w:bCs/>
          <w:iCs/>
          <w:sz w:val="28"/>
          <w:szCs w:val="28"/>
        </w:rPr>
        <w:t>Статья 67. Муниципальные заимствования</w:t>
      </w:r>
    </w:p>
    <w:p w14:paraId="7A4608CF" w14:textId="77777777" w:rsidR="005D0B5F" w:rsidRPr="005D0B5F" w:rsidRDefault="005D0B5F" w:rsidP="005D0B5F">
      <w:pPr>
        <w:rPr>
          <w:sz w:val="28"/>
          <w:szCs w:val="28"/>
        </w:rPr>
      </w:pPr>
    </w:p>
    <w:p w14:paraId="6BCCF98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Администрации </w:t>
      </w:r>
      <w:proofErr w:type="spellStart"/>
      <w:r w:rsidRPr="005D0B5F">
        <w:rPr>
          <w:sz w:val="28"/>
          <w:szCs w:val="28"/>
        </w:rPr>
        <w:t>Таштагольского</w:t>
      </w:r>
      <w:proofErr w:type="spellEnd"/>
      <w:r w:rsidRPr="005D0B5F">
        <w:rPr>
          <w:sz w:val="28"/>
          <w:szCs w:val="28"/>
        </w:rPr>
        <w:t xml:space="preserve"> муниципального округа принадлежит право осуществления муниципальных заимствований от имени муниципального образования в соответствии с Бюджетным кодексом Российской Федерации.</w:t>
      </w:r>
    </w:p>
    <w:p w14:paraId="318E0537" w14:textId="77777777" w:rsidR="005D0B5F" w:rsidRPr="005D0B5F" w:rsidRDefault="005D0B5F" w:rsidP="005D0B5F">
      <w:pPr>
        <w:autoSpaceDE w:val="0"/>
        <w:autoSpaceDN w:val="0"/>
        <w:adjustRightInd w:val="0"/>
        <w:ind w:firstLine="709"/>
        <w:jc w:val="both"/>
        <w:rPr>
          <w:sz w:val="28"/>
          <w:szCs w:val="28"/>
        </w:rPr>
      </w:pPr>
    </w:p>
    <w:p w14:paraId="306ADFFB" w14:textId="77777777" w:rsidR="005D0B5F" w:rsidRPr="005D0B5F" w:rsidRDefault="005D0B5F" w:rsidP="005D0B5F">
      <w:pPr>
        <w:autoSpaceDE w:val="0"/>
        <w:autoSpaceDN w:val="0"/>
        <w:adjustRightInd w:val="0"/>
        <w:ind w:firstLine="567"/>
        <w:jc w:val="both"/>
        <w:rPr>
          <w:b/>
          <w:sz w:val="28"/>
          <w:szCs w:val="28"/>
        </w:rPr>
      </w:pPr>
      <w:r w:rsidRPr="005D0B5F">
        <w:rPr>
          <w:b/>
          <w:sz w:val="28"/>
          <w:szCs w:val="28"/>
        </w:rPr>
        <w:t>Статья 68. Межбюджетные трансферты, предоставляемые из местных бюджетов</w:t>
      </w:r>
    </w:p>
    <w:p w14:paraId="0F1F613A" w14:textId="77777777" w:rsidR="005D0B5F" w:rsidRPr="005D0B5F" w:rsidRDefault="005D0B5F" w:rsidP="005D0B5F">
      <w:pPr>
        <w:autoSpaceDE w:val="0"/>
        <w:autoSpaceDN w:val="0"/>
        <w:adjustRightInd w:val="0"/>
        <w:ind w:firstLine="709"/>
        <w:jc w:val="both"/>
        <w:rPr>
          <w:sz w:val="28"/>
          <w:szCs w:val="28"/>
        </w:rPr>
      </w:pPr>
    </w:p>
    <w:p w14:paraId="41E194A9"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1. Бюджету Кемеровской области - Кузбасса может быть предусмотрено предоставление субсидий и иных межбюджетных трансфертов из местного бюджета в соответствии с требованиями и в случаях, которые установлены Бюджетным кодексом Российской Федерации на основании Закона Кемеровской области – Кузбасса. </w:t>
      </w:r>
    </w:p>
    <w:p w14:paraId="0610DFC7" w14:textId="77777777" w:rsidR="005D0B5F" w:rsidRPr="005D0B5F" w:rsidRDefault="005D0B5F" w:rsidP="005D0B5F">
      <w:pPr>
        <w:autoSpaceDE w:val="0"/>
        <w:autoSpaceDN w:val="0"/>
        <w:adjustRightInd w:val="0"/>
        <w:ind w:firstLine="709"/>
        <w:jc w:val="both"/>
        <w:rPr>
          <w:sz w:val="28"/>
          <w:szCs w:val="28"/>
        </w:rPr>
      </w:pPr>
      <w:r w:rsidRPr="005D0B5F">
        <w:rPr>
          <w:sz w:val="28"/>
          <w:szCs w:val="28"/>
        </w:rPr>
        <w:lastRenderedPageBreak/>
        <w:t>2. Бюджету муниципального образования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кодексом Российской Федерации.</w:t>
      </w:r>
    </w:p>
    <w:p w14:paraId="50659A9A" w14:textId="77777777" w:rsidR="005D0B5F" w:rsidRPr="005D0B5F" w:rsidRDefault="005D0B5F" w:rsidP="005D0B5F">
      <w:pPr>
        <w:autoSpaceDE w:val="0"/>
        <w:autoSpaceDN w:val="0"/>
        <w:adjustRightInd w:val="0"/>
        <w:ind w:firstLine="709"/>
        <w:jc w:val="both"/>
        <w:rPr>
          <w:sz w:val="28"/>
          <w:szCs w:val="28"/>
        </w:rPr>
      </w:pPr>
    </w:p>
    <w:p w14:paraId="64E8E075" w14:textId="77777777" w:rsidR="005D0B5F" w:rsidRPr="005D0B5F" w:rsidRDefault="005D0B5F" w:rsidP="005D0B5F">
      <w:pPr>
        <w:autoSpaceDE w:val="0"/>
        <w:autoSpaceDN w:val="0"/>
        <w:adjustRightInd w:val="0"/>
        <w:ind w:firstLine="540"/>
        <w:jc w:val="center"/>
        <w:outlineLvl w:val="0"/>
        <w:rPr>
          <w:b/>
          <w:bCs/>
          <w:sz w:val="28"/>
          <w:szCs w:val="28"/>
        </w:rPr>
      </w:pPr>
      <w:r w:rsidRPr="005D0B5F">
        <w:rPr>
          <w:b/>
          <w:bCs/>
          <w:sz w:val="28"/>
          <w:szCs w:val="28"/>
        </w:rPr>
        <w:t xml:space="preserve">Глава </w:t>
      </w:r>
      <w:r w:rsidRPr="005D0B5F">
        <w:rPr>
          <w:b/>
          <w:sz w:val="28"/>
          <w:szCs w:val="28"/>
          <w:lang w:val="en-US"/>
        </w:rPr>
        <w:t>VIII</w:t>
      </w:r>
      <w:r w:rsidRPr="005D0B5F">
        <w:rPr>
          <w:b/>
          <w:bCs/>
          <w:sz w:val="28"/>
          <w:szCs w:val="28"/>
        </w:rPr>
        <w:t>. Межмуниципальное сотрудничество</w:t>
      </w:r>
    </w:p>
    <w:p w14:paraId="54F7D287" w14:textId="77777777" w:rsidR="005D0B5F" w:rsidRPr="005D0B5F" w:rsidRDefault="005D0B5F" w:rsidP="005D0B5F">
      <w:pPr>
        <w:autoSpaceDE w:val="0"/>
        <w:autoSpaceDN w:val="0"/>
        <w:adjustRightInd w:val="0"/>
        <w:ind w:firstLine="540"/>
        <w:jc w:val="center"/>
        <w:rPr>
          <w:sz w:val="28"/>
          <w:szCs w:val="28"/>
        </w:rPr>
      </w:pPr>
    </w:p>
    <w:p w14:paraId="42545FB5" w14:textId="77777777" w:rsidR="005D0B5F" w:rsidRPr="005D0B5F" w:rsidRDefault="005D0B5F" w:rsidP="005D0B5F">
      <w:pPr>
        <w:autoSpaceDE w:val="0"/>
        <w:autoSpaceDN w:val="0"/>
        <w:adjustRightInd w:val="0"/>
        <w:ind w:firstLine="567"/>
        <w:outlineLvl w:val="1"/>
        <w:rPr>
          <w:b/>
          <w:bCs/>
          <w:sz w:val="28"/>
          <w:szCs w:val="28"/>
        </w:rPr>
      </w:pPr>
      <w:r w:rsidRPr="005D0B5F">
        <w:rPr>
          <w:b/>
          <w:bCs/>
          <w:sz w:val="28"/>
          <w:szCs w:val="28"/>
        </w:rPr>
        <w:t>Статья 69. Формы межмуниципального сотрудничества</w:t>
      </w:r>
    </w:p>
    <w:p w14:paraId="39E8745A" w14:textId="77777777" w:rsidR="005D0B5F" w:rsidRPr="005D0B5F" w:rsidRDefault="005D0B5F" w:rsidP="005D0B5F">
      <w:pPr>
        <w:autoSpaceDE w:val="0"/>
        <w:autoSpaceDN w:val="0"/>
        <w:adjustRightInd w:val="0"/>
        <w:ind w:firstLine="539"/>
        <w:jc w:val="both"/>
        <w:rPr>
          <w:sz w:val="28"/>
          <w:szCs w:val="28"/>
        </w:rPr>
      </w:pPr>
    </w:p>
    <w:p w14:paraId="25C4731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Межмуниципальное сотрудничество осуществляется в следующих формах:</w:t>
      </w:r>
    </w:p>
    <w:p w14:paraId="7C81183E"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1) членство муниципальных образований в объединениях муниципальных образований;</w:t>
      </w:r>
    </w:p>
    <w:p w14:paraId="7F8BF44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учреждение межмуниципальных хозяйственных обществ, межмуниципального печатного средства массовой информации и сетевого издания;</w:t>
      </w:r>
    </w:p>
    <w:p w14:paraId="3726A434"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учреждение муниципальными образованиями некоммерческих организаций;</w:t>
      </w:r>
    </w:p>
    <w:p w14:paraId="60762E17"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4) заключение договоров и соглашений;</w:t>
      </w:r>
    </w:p>
    <w:p w14:paraId="30D301F9"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 xml:space="preserve">5) организация </w:t>
      </w:r>
      <w:proofErr w:type="gramStart"/>
      <w:r w:rsidRPr="005D0B5F">
        <w:rPr>
          <w:sz w:val="28"/>
          <w:szCs w:val="28"/>
        </w:rPr>
        <w:t>взаимодействия советов муниципальных образований субъектов Российской Федерации</w:t>
      </w:r>
      <w:proofErr w:type="gramEnd"/>
      <w:r w:rsidRPr="005D0B5F">
        <w:rPr>
          <w:sz w:val="28"/>
          <w:szCs w:val="28"/>
        </w:rPr>
        <w:t>.</w:t>
      </w:r>
    </w:p>
    <w:p w14:paraId="29FF6A3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2. 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самоуправления.</w:t>
      </w:r>
    </w:p>
    <w:p w14:paraId="469AF276"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14:paraId="415465F8"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14:paraId="5DD8B169"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14:paraId="5D1AEC93"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14:paraId="6CF29EAA" w14:textId="77777777" w:rsidR="005D0B5F" w:rsidRPr="005D0B5F" w:rsidRDefault="005D0B5F" w:rsidP="005D0B5F">
      <w:pPr>
        <w:autoSpaceDE w:val="0"/>
        <w:autoSpaceDN w:val="0"/>
        <w:adjustRightInd w:val="0"/>
        <w:ind w:firstLine="709"/>
        <w:jc w:val="both"/>
        <w:rPr>
          <w:sz w:val="28"/>
          <w:szCs w:val="28"/>
        </w:rPr>
      </w:pPr>
      <w:r w:rsidRPr="005D0B5F">
        <w:rPr>
          <w:sz w:val="28"/>
          <w:szCs w:val="28"/>
        </w:rPr>
        <w:t>Органы местного самоуправления могут выступать соучредителями межмуниципального печатного средства массовой информации и сетевого издания.</w:t>
      </w:r>
    </w:p>
    <w:p w14:paraId="32BDC2BD" w14:textId="77777777" w:rsidR="005D0B5F" w:rsidRPr="005D0B5F" w:rsidRDefault="005D0B5F" w:rsidP="005D0B5F">
      <w:pPr>
        <w:autoSpaceDE w:val="0"/>
        <w:autoSpaceDN w:val="0"/>
        <w:adjustRightInd w:val="0"/>
        <w:ind w:firstLine="709"/>
        <w:jc w:val="both"/>
        <w:rPr>
          <w:sz w:val="28"/>
          <w:szCs w:val="28"/>
        </w:rPr>
      </w:pPr>
    </w:p>
    <w:p w14:paraId="42899189" w14:textId="77777777" w:rsidR="005D0B5F" w:rsidRPr="005D0B5F" w:rsidRDefault="005D0B5F" w:rsidP="005D0B5F">
      <w:pPr>
        <w:ind w:firstLine="709"/>
        <w:jc w:val="center"/>
        <w:rPr>
          <w:b/>
          <w:sz w:val="28"/>
          <w:szCs w:val="28"/>
        </w:rPr>
      </w:pPr>
      <w:r w:rsidRPr="005D0B5F">
        <w:rPr>
          <w:b/>
          <w:sz w:val="28"/>
          <w:szCs w:val="28"/>
        </w:rPr>
        <w:lastRenderedPageBreak/>
        <w:t xml:space="preserve">Глава </w:t>
      </w:r>
      <w:r w:rsidRPr="005D0B5F">
        <w:rPr>
          <w:b/>
          <w:sz w:val="28"/>
          <w:szCs w:val="28"/>
          <w:lang w:val="en-US"/>
        </w:rPr>
        <w:t>IX</w:t>
      </w:r>
      <w:r w:rsidRPr="005D0B5F">
        <w:rPr>
          <w:b/>
          <w:sz w:val="28"/>
          <w:szCs w:val="28"/>
        </w:rPr>
        <w:t xml:space="preserve">. Ответственность органов местного самоуправления и должностных лиц местного самоуправления </w:t>
      </w:r>
      <w:proofErr w:type="spellStart"/>
      <w:r w:rsidRPr="005D0B5F">
        <w:rPr>
          <w:b/>
          <w:sz w:val="28"/>
          <w:szCs w:val="28"/>
        </w:rPr>
        <w:t>Таштагольского</w:t>
      </w:r>
      <w:proofErr w:type="spellEnd"/>
      <w:r w:rsidRPr="005D0B5F">
        <w:rPr>
          <w:b/>
          <w:sz w:val="28"/>
          <w:szCs w:val="28"/>
        </w:rPr>
        <w:t xml:space="preserve"> муниципального округа</w:t>
      </w:r>
    </w:p>
    <w:p w14:paraId="32A10638" w14:textId="77777777" w:rsidR="005D0B5F" w:rsidRPr="005D0B5F" w:rsidRDefault="005D0B5F" w:rsidP="005D0B5F">
      <w:pPr>
        <w:ind w:firstLine="709"/>
        <w:jc w:val="center"/>
        <w:rPr>
          <w:b/>
          <w:sz w:val="28"/>
          <w:szCs w:val="28"/>
        </w:rPr>
      </w:pPr>
    </w:p>
    <w:p w14:paraId="667856D4" w14:textId="77777777" w:rsidR="005D0B5F" w:rsidRPr="005D0B5F" w:rsidRDefault="005D0B5F" w:rsidP="005D0B5F">
      <w:pPr>
        <w:ind w:firstLine="567"/>
        <w:jc w:val="both"/>
        <w:rPr>
          <w:b/>
          <w:sz w:val="28"/>
          <w:szCs w:val="28"/>
          <w:lang w:eastAsia="ar-SA"/>
        </w:rPr>
      </w:pPr>
      <w:r w:rsidRPr="005D0B5F">
        <w:rPr>
          <w:b/>
          <w:bCs/>
          <w:sz w:val="28"/>
          <w:szCs w:val="28"/>
          <w:lang w:eastAsia="ar-SA"/>
        </w:rPr>
        <w:t xml:space="preserve">Статья 69.1. Ответственность органов местного самоуправления </w:t>
      </w:r>
      <w:r w:rsidRPr="005D0B5F">
        <w:rPr>
          <w:b/>
          <w:sz w:val="28"/>
          <w:szCs w:val="28"/>
          <w:lang w:eastAsia="en-US"/>
        </w:rPr>
        <w:t xml:space="preserve">муниципального </w:t>
      </w:r>
      <w:r w:rsidRPr="005D0B5F">
        <w:rPr>
          <w:b/>
          <w:bCs/>
          <w:sz w:val="28"/>
          <w:szCs w:val="28"/>
          <w:lang w:eastAsia="ar-SA"/>
        </w:rPr>
        <w:t xml:space="preserve">округа </w:t>
      </w:r>
    </w:p>
    <w:p w14:paraId="31A7DD9B" w14:textId="77777777" w:rsidR="005D0B5F" w:rsidRPr="005D0B5F" w:rsidRDefault="005D0B5F" w:rsidP="005D0B5F">
      <w:pPr>
        <w:ind w:firstLine="709"/>
        <w:jc w:val="both"/>
        <w:rPr>
          <w:sz w:val="28"/>
          <w:szCs w:val="28"/>
          <w:lang w:eastAsia="ar-SA"/>
        </w:rPr>
      </w:pPr>
    </w:p>
    <w:p w14:paraId="0FED4DF1" w14:textId="77777777" w:rsidR="005D0B5F" w:rsidRPr="005D0B5F" w:rsidRDefault="005D0B5F" w:rsidP="005D0B5F">
      <w:pPr>
        <w:ind w:firstLine="567"/>
        <w:jc w:val="both"/>
        <w:rPr>
          <w:spacing w:val="-6"/>
          <w:sz w:val="28"/>
          <w:szCs w:val="28"/>
          <w:lang w:eastAsia="ar-SA"/>
        </w:rPr>
      </w:pPr>
      <w:r w:rsidRPr="005D0B5F">
        <w:rPr>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и законов Кемеровской области - Кузбасса, настоящего Устава</w:t>
      </w:r>
      <w:r w:rsidRPr="005D0B5F">
        <w:rPr>
          <w:i/>
          <w:iCs/>
          <w:sz w:val="28"/>
          <w:szCs w:val="28"/>
          <w:lang w:eastAsia="ar-SA"/>
        </w:rPr>
        <w:t xml:space="preserve">, </w:t>
      </w:r>
      <w:r w:rsidRPr="005D0B5F">
        <w:rPr>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Pr="005D0B5F">
        <w:rPr>
          <w:spacing w:val="-6"/>
          <w:sz w:val="28"/>
          <w:szCs w:val="28"/>
          <w:lang w:eastAsia="ar-SA"/>
        </w:rPr>
        <w:t>.</w:t>
      </w:r>
    </w:p>
    <w:p w14:paraId="1DD3C6BB" w14:textId="77777777" w:rsidR="005D0B5F" w:rsidRPr="005D0B5F" w:rsidRDefault="005D0B5F" w:rsidP="005D0B5F">
      <w:pPr>
        <w:ind w:firstLine="709"/>
        <w:jc w:val="center"/>
        <w:rPr>
          <w:b/>
          <w:sz w:val="28"/>
          <w:szCs w:val="28"/>
        </w:rPr>
      </w:pPr>
    </w:p>
    <w:p w14:paraId="607BC5E7" w14:textId="77777777" w:rsidR="005D0B5F" w:rsidRPr="005D0B5F" w:rsidRDefault="005D0B5F" w:rsidP="005D0B5F">
      <w:pPr>
        <w:autoSpaceDE w:val="0"/>
        <w:autoSpaceDN w:val="0"/>
        <w:adjustRightInd w:val="0"/>
        <w:ind w:firstLine="567"/>
        <w:jc w:val="both"/>
        <w:outlineLvl w:val="0"/>
        <w:rPr>
          <w:b/>
          <w:bCs/>
          <w:sz w:val="28"/>
          <w:szCs w:val="28"/>
        </w:rPr>
      </w:pPr>
      <w:r w:rsidRPr="005D0B5F">
        <w:rPr>
          <w:b/>
          <w:bCs/>
          <w:sz w:val="28"/>
          <w:szCs w:val="28"/>
        </w:rPr>
        <w:t>Статья 70. Ответственность лиц, замещающих муниципальные должности</w:t>
      </w:r>
    </w:p>
    <w:p w14:paraId="0764242F" w14:textId="77777777" w:rsidR="005D0B5F" w:rsidRPr="005D0B5F" w:rsidRDefault="005D0B5F" w:rsidP="005D0B5F">
      <w:pPr>
        <w:autoSpaceDE w:val="0"/>
        <w:autoSpaceDN w:val="0"/>
        <w:adjustRightInd w:val="0"/>
        <w:ind w:firstLine="539"/>
        <w:jc w:val="both"/>
        <w:rPr>
          <w:bCs/>
          <w:sz w:val="28"/>
          <w:szCs w:val="28"/>
        </w:rPr>
      </w:pPr>
    </w:p>
    <w:p w14:paraId="27CCDCD1"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 марта 2025 года №33-ФЗ «Об общих принципах организации местного самоуправления в единой системе публичной власти».</w:t>
      </w:r>
    </w:p>
    <w:p w14:paraId="79400B2C" w14:textId="77777777" w:rsidR="005D0B5F" w:rsidRPr="005D0B5F" w:rsidRDefault="005D0B5F" w:rsidP="005D0B5F">
      <w:pPr>
        <w:autoSpaceDE w:val="0"/>
        <w:autoSpaceDN w:val="0"/>
        <w:adjustRightInd w:val="0"/>
        <w:ind w:firstLine="539"/>
        <w:jc w:val="both"/>
        <w:rPr>
          <w:bCs/>
          <w:sz w:val="28"/>
          <w:szCs w:val="28"/>
        </w:rPr>
      </w:pPr>
      <w:bookmarkStart w:id="5" w:name="Par3"/>
      <w:bookmarkEnd w:id="5"/>
      <w:r w:rsidRPr="005D0B5F">
        <w:rPr>
          <w:bCs/>
          <w:sz w:val="28"/>
          <w:szCs w:val="28"/>
        </w:rPr>
        <w:t xml:space="preserve">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59" w:history="1">
        <w:r w:rsidRPr="005D0B5F">
          <w:rPr>
            <w:bCs/>
            <w:sz w:val="28"/>
            <w:szCs w:val="28"/>
          </w:rPr>
          <w:t>законодательством</w:t>
        </w:r>
      </w:hyperlink>
      <w:r w:rsidRPr="005D0B5F">
        <w:rPr>
          <w:bCs/>
          <w:sz w:val="28"/>
          <w:szCs w:val="28"/>
        </w:rPr>
        <w:t xml:space="preserve">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14:paraId="28F9A19A"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3. </w:t>
      </w:r>
      <w:proofErr w:type="gramStart"/>
      <w:r w:rsidRPr="005D0B5F">
        <w:rPr>
          <w:bCs/>
          <w:sz w:val="28"/>
          <w:szCs w:val="28"/>
        </w:rPr>
        <w:t xml:space="preserve">При выявлении в результате проверки, проведенной в соответствии с </w:t>
      </w:r>
      <w:hyperlink w:anchor="Par3" w:history="1">
        <w:r w:rsidRPr="005D0B5F">
          <w:rPr>
            <w:bCs/>
            <w:sz w:val="28"/>
            <w:szCs w:val="28"/>
          </w:rPr>
          <w:t>частью 2</w:t>
        </w:r>
      </w:hyperlink>
      <w:r w:rsidRPr="005D0B5F">
        <w:rPr>
          <w:bCs/>
          <w:sz w:val="28"/>
          <w:szCs w:val="28"/>
        </w:rPr>
        <w:t xml:space="preserve">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w:t>
      </w:r>
      <w:proofErr w:type="gramEnd"/>
      <w:r w:rsidRPr="005D0B5F">
        <w:rPr>
          <w:bCs/>
          <w:sz w:val="28"/>
          <w:szCs w:val="28"/>
        </w:rPr>
        <w:t xml:space="preserve"> решение, или в суд.</w:t>
      </w:r>
    </w:p>
    <w:p w14:paraId="0BB96C23"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w:t>
      </w:r>
      <w:r w:rsidRPr="005D0B5F">
        <w:rPr>
          <w:bCs/>
          <w:sz w:val="28"/>
          <w:szCs w:val="28"/>
        </w:rPr>
        <w:lastRenderedPageBreak/>
        <w:t>искажение этих сведений является несущественным, могут быть применены следующие меры ответственности:</w:t>
      </w:r>
    </w:p>
    <w:p w14:paraId="6376305D"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1) предупреждение;</w:t>
      </w:r>
    </w:p>
    <w:p w14:paraId="482A3BB9"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741FD2E"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599A8070"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4) запрет занимать должности в соответствующем органе местного самоуправления до прекращения срока его полномочий;</w:t>
      </w:r>
    </w:p>
    <w:p w14:paraId="173E2168"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5) запрет исполнять полномочия на постоянной основе до прекращения срока его полномочий.</w:t>
      </w:r>
    </w:p>
    <w:p w14:paraId="459448A8"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5. Порядок принятия решения о применении к лицу, замещающему муниципальную должность, мер ответственности, указанных в </w:t>
      </w:r>
      <w:hyperlink w:anchor="Par5" w:history="1">
        <w:r w:rsidRPr="005D0B5F">
          <w:rPr>
            <w:bCs/>
            <w:sz w:val="28"/>
            <w:szCs w:val="28"/>
          </w:rPr>
          <w:t>части 4</w:t>
        </w:r>
      </w:hyperlink>
      <w:r w:rsidRPr="005D0B5F">
        <w:rPr>
          <w:bCs/>
          <w:sz w:val="28"/>
          <w:szCs w:val="28"/>
        </w:rPr>
        <w:t xml:space="preserve"> настоящей статьи, определяется муниципальным правовым актом в соответствии с законом Кемеровской области - Кузбасса.</w:t>
      </w:r>
    </w:p>
    <w:p w14:paraId="64B41F82"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6. </w:t>
      </w:r>
      <w:proofErr w:type="gramStart"/>
      <w:r w:rsidRPr="005D0B5F">
        <w:rPr>
          <w:bCs/>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60" w:history="1">
        <w:r w:rsidRPr="005D0B5F">
          <w:rPr>
            <w:bCs/>
            <w:sz w:val="28"/>
            <w:szCs w:val="28"/>
          </w:rPr>
          <w:t>частями</w:t>
        </w:r>
        <w:proofErr w:type="gramEnd"/>
        <w:r w:rsidRPr="005D0B5F">
          <w:rPr>
            <w:bCs/>
            <w:sz w:val="28"/>
            <w:szCs w:val="28"/>
          </w:rPr>
          <w:t xml:space="preserve"> 3</w:t>
        </w:r>
      </w:hyperlink>
      <w:r w:rsidRPr="005D0B5F">
        <w:rPr>
          <w:bCs/>
          <w:sz w:val="28"/>
          <w:szCs w:val="28"/>
        </w:rPr>
        <w:t xml:space="preserve"> - </w:t>
      </w:r>
      <w:hyperlink r:id="rId61" w:history="1">
        <w:r w:rsidRPr="005D0B5F">
          <w:rPr>
            <w:bCs/>
            <w:sz w:val="28"/>
            <w:szCs w:val="28"/>
          </w:rPr>
          <w:t>6 статьи 13</w:t>
        </w:r>
      </w:hyperlink>
      <w:r w:rsidRPr="005D0B5F">
        <w:rPr>
          <w:bCs/>
          <w:sz w:val="28"/>
          <w:szCs w:val="28"/>
        </w:rPr>
        <w:t xml:space="preserve"> Федерального закона от 25 декабря 2008 года № 273-ФЗ «О противодействии коррупции».</w:t>
      </w:r>
    </w:p>
    <w:p w14:paraId="6D29AD31"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7. Губернатор Кемеровской области - Кузбасса вправе вынести предупреждение, объявить выговор главе муниципального образования, главе местной администрации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Кемеровской области - Кузбасса.</w:t>
      </w:r>
    </w:p>
    <w:p w14:paraId="72E63160" w14:textId="77777777" w:rsidR="005D0B5F" w:rsidRPr="005D0B5F" w:rsidRDefault="005D0B5F" w:rsidP="005D0B5F">
      <w:pPr>
        <w:autoSpaceDE w:val="0"/>
        <w:autoSpaceDN w:val="0"/>
        <w:adjustRightInd w:val="0"/>
        <w:ind w:firstLine="539"/>
        <w:jc w:val="both"/>
        <w:rPr>
          <w:bCs/>
          <w:sz w:val="28"/>
          <w:szCs w:val="28"/>
        </w:rPr>
      </w:pPr>
      <w:r w:rsidRPr="005D0B5F">
        <w:rPr>
          <w:bCs/>
          <w:sz w:val="28"/>
          <w:szCs w:val="28"/>
        </w:rPr>
        <w:t xml:space="preserve">8. </w:t>
      </w:r>
      <w:proofErr w:type="gramStart"/>
      <w:r w:rsidRPr="005D0B5F">
        <w:rPr>
          <w:bCs/>
          <w:sz w:val="28"/>
          <w:szCs w:val="28"/>
        </w:rPr>
        <w:t xml:space="preserve">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w:t>
      </w:r>
      <w:hyperlink r:id="rId62" w:history="1">
        <w:r w:rsidRPr="005D0B5F">
          <w:rPr>
            <w:bCs/>
            <w:sz w:val="28"/>
            <w:szCs w:val="28"/>
          </w:rPr>
          <w:t>законодательством</w:t>
        </w:r>
      </w:hyperlink>
      <w:r w:rsidRPr="005D0B5F">
        <w:rPr>
          <w:bCs/>
          <w:sz w:val="28"/>
          <w:szCs w:val="28"/>
        </w:rPr>
        <w:t xml:space="preserve">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roofErr w:type="gramEnd"/>
    </w:p>
    <w:p w14:paraId="0DDB0945" w14:textId="77777777" w:rsidR="005D0B5F" w:rsidRDefault="005D0B5F" w:rsidP="005D0B5F">
      <w:pPr>
        <w:ind w:firstLine="709"/>
        <w:jc w:val="center"/>
        <w:rPr>
          <w:b/>
          <w:sz w:val="28"/>
          <w:szCs w:val="28"/>
        </w:rPr>
      </w:pPr>
    </w:p>
    <w:p w14:paraId="3ADDD530" w14:textId="77777777" w:rsidR="005D0B5F" w:rsidRPr="005D0B5F" w:rsidRDefault="005D0B5F" w:rsidP="005D0B5F">
      <w:pPr>
        <w:ind w:firstLine="709"/>
        <w:jc w:val="center"/>
        <w:rPr>
          <w:b/>
          <w:sz w:val="28"/>
          <w:szCs w:val="28"/>
        </w:rPr>
      </w:pPr>
      <w:r w:rsidRPr="005D0B5F">
        <w:rPr>
          <w:b/>
          <w:sz w:val="28"/>
          <w:szCs w:val="28"/>
        </w:rPr>
        <w:lastRenderedPageBreak/>
        <w:t>Глава Х. Переходные положения</w:t>
      </w:r>
    </w:p>
    <w:p w14:paraId="54045640" w14:textId="77777777" w:rsidR="005D0B5F" w:rsidRPr="005D0B5F" w:rsidRDefault="005D0B5F" w:rsidP="005D0B5F">
      <w:pPr>
        <w:keepLines/>
        <w:spacing w:before="200"/>
        <w:ind w:firstLine="567"/>
        <w:jc w:val="both"/>
        <w:outlineLvl w:val="3"/>
        <w:rPr>
          <w:rFonts w:eastAsiaTheme="majorEastAsia"/>
          <w:bCs/>
          <w:iCs/>
          <w:sz w:val="28"/>
          <w:szCs w:val="28"/>
        </w:rPr>
      </w:pPr>
      <w:r w:rsidRPr="005D0B5F">
        <w:rPr>
          <w:rFonts w:eastAsiaTheme="majorEastAsia"/>
          <w:b/>
          <w:bCs/>
          <w:iCs/>
          <w:sz w:val="28"/>
          <w:szCs w:val="28"/>
        </w:rPr>
        <w:t xml:space="preserve">Статья 71. Порядок вступления в действие Устава </w:t>
      </w:r>
      <w:proofErr w:type="spellStart"/>
      <w:r w:rsidRPr="005D0B5F">
        <w:rPr>
          <w:rFonts w:eastAsiaTheme="majorEastAsia"/>
          <w:b/>
          <w:bCs/>
          <w:iCs/>
          <w:sz w:val="28"/>
          <w:szCs w:val="28"/>
        </w:rPr>
        <w:t>Таштагольского</w:t>
      </w:r>
      <w:proofErr w:type="spellEnd"/>
      <w:r w:rsidRPr="005D0B5F">
        <w:rPr>
          <w:rFonts w:eastAsiaTheme="majorEastAsia"/>
          <w:b/>
          <w:bCs/>
          <w:iCs/>
          <w:sz w:val="28"/>
          <w:szCs w:val="28"/>
        </w:rPr>
        <w:t xml:space="preserve"> муниципального округа</w:t>
      </w:r>
    </w:p>
    <w:p w14:paraId="456DADBE" w14:textId="77777777" w:rsidR="005D0B5F" w:rsidRPr="005D0B5F" w:rsidRDefault="005D0B5F" w:rsidP="005D0B5F">
      <w:pPr>
        <w:rPr>
          <w:sz w:val="28"/>
          <w:szCs w:val="28"/>
        </w:rPr>
      </w:pPr>
    </w:p>
    <w:p w14:paraId="1BAF195C" w14:textId="77777777" w:rsidR="005D0B5F" w:rsidRPr="005D0B5F" w:rsidRDefault="005D0B5F" w:rsidP="005D0B5F">
      <w:pPr>
        <w:ind w:firstLine="709"/>
        <w:jc w:val="both"/>
        <w:rPr>
          <w:sz w:val="28"/>
          <w:szCs w:val="28"/>
        </w:rPr>
      </w:pPr>
      <w:r w:rsidRPr="005D0B5F">
        <w:rPr>
          <w:sz w:val="28"/>
          <w:szCs w:val="28"/>
        </w:rPr>
        <w:t xml:space="preserve">1. </w:t>
      </w:r>
      <w:proofErr w:type="gramStart"/>
      <w:r w:rsidRPr="005D0B5F">
        <w:rPr>
          <w:sz w:val="28"/>
          <w:szCs w:val="28"/>
        </w:rPr>
        <w:t>Устав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установленном федеральным законом порядке, а также официальному обнародованию в течение 7 дней со дня поступления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w:t>
      </w:r>
      <w:proofErr w:type="gramEnd"/>
      <w:r w:rsidRPr="005D0B5F">
        <w:rPr>
          <w:sz w:val="28"/>
          <w:szCs w:val="28"/>
        </w:rPr>
        <w:t xml:space="preserve"> Федерации и вступает в силу после его официального опубликования в газете «Красная </w:t>
      </w:r>
      <w:proofErr w:type="spellStart"/>
      <w:r w:rsidRPr="005D0B5F">
        <w:rPr>
          <w:sz w:val="28"/>
          <w:szCs w:val="28"/>
        </w:rPr>
        <w:t>Шория</w:t>
      </w:r>
      <w:proofErr w:type="spellEnd"/>
      <w:r w:rsidRPr="005D0B5F">
        <w:rPr>
          <w:sz w:val="28"/>
          <w:szCs w:val="28"/>
        </w:rPr>
        <w:t>».</w:t>
      </w:r>
    </w:p>
    <w:p w14:paraId="276C8EE7" w14:textId="77777777" w:rsidR="005D0B5F" w:rsidRPr="005D0B5F" w:rsidRDefault="005D0B5F" w:rsidP="005D0B5F">
      <w:pPr>
        <w:ind w:firstLine="709"/>
        <w:jc w:val="both"/>
        <w:rPr>
          <w:sz w:val="28"/>
          <w:szCs w:val="28"/>
        </w:rPr>
      </w:pPr>
      <w:r w:rsidRPr="005D0B5F">
        <w:rPr>
          <w:sz w:val="28"/>
          <w:szCs w:val="28"/>
        </w:rPr>
        <w:t>2. С момента официального опубликования настоящего Устава признается утратившим силу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принятый </w:t>
      </w:r>
      <w:proofErr w:type="spellStart"/>
      <w:r w:rsidRPr="005D0B5F">
        <w:rPr>
          <w:sz w:val="28"/>
          <w:szCs w:val="28"/>
        </w:rPr>
        <w:t>Таштагольским</w:t>
      </w:r>
      <w:proofErr w:type="spellEnd"/>
      <w:r w:rsidRPr="005D0B5F">
        <w:rPr>
          <w:sz w:val="28"/>
          <w:szCs w:val="28"/>
        </w:rPr>
        <w:t xml:space="preserve"> районным Советом народных депутатов от 08 октября 2010 года, решение № 198-рр, а также:</w:t>
      </w:r>
    </w:p>
    <w:p w14:paraId="0AB2FB67"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08.09.2011 № 254-рр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0F635CD6"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23.12.2011 № 281-рр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71ED3CFB"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30.11.2012 № 342-рр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35494EB6"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28.06.2013 № 395-рр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585D7AC0"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12.11.2014 № 85-рр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153B0167"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24.03.2015 № 106-рр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13B1843E"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30.06.2015 № 133-рр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1C2AFE5D"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29.01.2016 № 166-рр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386D0655" w14:textId="77777777" w:rsidR="005D0B5F" w:rsidRPr="005D0B5F" w:rsidRDefault="005D0B5F" w:rsidP="005D0B5F">
      <w:pPr>
        <w:ind w:firstLine="567"/>
        <w:jc w:val="both"/>
        <w:rPr>
          <w:sz w:val="28"/>
          <w:szCs w:val="28"/>
        </w:rPr>
      </w:pPr>
      <w:r w:rsidRPr="005D0B5F">
        <w:rPr>
          <w:sz w:val="28"/>
          <w:szCs w:val="28"/>
        </w:rPr>
        <w:lastRenderedPageBreak/>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17.01.2019 № 40-рр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4998CED5"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28.05.2019 № 59-рр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0643A70F"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06.08.2020 № 141-рр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6C6CB094"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22.06.2021 № 189-рр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20BF1E92"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05.04.2022 № 256-рр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5F0483CE"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14.06.2022 № 273-рр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4B415B97"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27.12.2022 № 313-рр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25637CF5"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11.08.2023 № 347-рр «О внесении изменений и дополнений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74BD9952"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21.11.2023 № 24-рр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28AFC238"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24.09.2024 № 75-рр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79BAB9AE"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28.12.2024 № 95-рр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0B72322A" w14:textId="77777777" w:rsidR="005D0B5F" w:rsidRPr="005D0B5F" w:rsidRDefault="005D0B5F" w:rsidP="005D0B5F">
      <w:pPr>
        <w:ind w:firstLine="567"/>
        <w:jc w:val="both"/>
        <w:rPr>
          <w:sz w:val="28"/>
          <w:szCs w:val="28"/>
        </w:rPr>
      </w:pPr>
      <w:r w:rsidRPr="005D0B5F">
        <w:rPr>
          <w:sz w:val="28"/>
          <w:szCs w:val="28"/>
        </w:rPr>
        <w:t xml:space="preserve">Решение Совета народных депутатов </w:t>
      </w:r>
      <w:proofErr w:type="spellStart"/>
      <w:r w:rsidRPr="005D0B5F">
        <w:rPr>
          <w:sz w:val="28"/>
          <w:szCs w:val="28"/>
        </w:rPr>
        <w:t>Таштагольского</w:t>
      </w:r>
      <w:proofErr w:type="spellEnd"/>
      <w:r w:rsidRPr="005D0B5F">
        <w:rPr>
          <w:sz w:val="28"/>
          <w:szCs w:val="28"/>
        </w:rPr>
        <w:t xml:space="preserve"> муниципального района от 27.05.2025 № 121-рр «О внесении изменений в устав муниципального образования «</w:t>
      </w:r>
      <w:proofErr w:type="spellStart"/>
      <w:r w:rsidRPr="005D0B5F">
        <w:rPr>
          <w:sz w:val="28"/>
          <w:szCs w:val="28"/>
        </w:rPr>
        <w:t>Таштагольский</w:t>
      </w:r>
      <w:proofErr w:type="spellEnd"/>
      <w:r w:rsidRPr="005D0B5F">
        <w:rPr>
          <w:sz w:val="28"/>
          <w:szCs w:val="28"/>
        </w:rPr>
        <w:t xml:space="preserve"> муниципальный район». </w:t>
      </w:r>
    </w:p>
    <w:p w14:paraId="36FB2297" w14:textId="77777777" w:rsidR="005D0B5F" w:rsidRPr="005D0B5F" w:rsidRDefault="005D0B5F" w:rsidP="005D0B5F">
      <w:pPr>
        <w:ind w:firstLine="709"/>
        <w:jc w:val="both"/>
        <w:rPr>
          <w:sz w:val="28"/>
          <w:szCs w:val="28"/>
        </w:rPr>
      </w:pPr>
      <w:r w:rsidRPr="005D0B5F">
        <w:rPr>
          <w:sz w:val="28"/>
          <w:szCs w:val="28"/>
        </w:rPr>
        <w:t>3. Настоящий Устав утрачивает силу со дня вступления в силу нового Устава.</w:t>
      </w:r>
    </w:p>
    <w:p w14:paraId="5B6AD092" w14:textId="77777777" w:rsidR="005D0B5F" w:rsidRPr="005D0B5F" w:rsidRDefault="005D0B5F" w:rsidP="005D0B5F">
      <w:pPr>
        <w:jc w:val="both"/>
        <w:rPr>
          <w:sz w:val="28"/>
          <w:szCs w:val="28"/>
        </w:rPr>
      </w:pPr>
    </w:p>
    <w:p w14:paraId="2BD06973" w14:textId="77777777" w:rsidR="005D0B5F" w:rsidRPr="005D0B5F" w:rsidRDefault="005D0B5F" w:rsidP="005D0B5F">
      <w:pPr>
        <w:autoSpaceDE w:val="0"/>
        <w:autoSpaceDN w:val="0"/>
        <w:adjustRightInd w:val="0"/>
        <w:jc w:val="both"/>
        <w:rPr>
          <w:sz w:val="28"/>
          <w:szCs w:val="28"/>
        </w:rPr>
      </w:pPr>
      <w:r w:rsidRPr="005D0B5F">
        <w:rPr>
          <w:sz w:val="28"/>
          <w:szCs w:val="28"/>
        </w:rPr>
        <w:t>Председатель Совета народных депутатов</w:t>
      </w:r>
    </w:p>
    <w:p w14:paraId="756A36A4" w14:textId="1796A262" w:rsidR="005D0B5F" w:rsidRPr="005D0B5F" w:rsidRDefault="005D0B5F" w:rsidP="005D0B5F">
      <w:pPr>
        <w:autoSpaceDE w:val="0"/>
        <w:autoSpaceDN w:val="0"/>
        <w:adjustRightInd w:val="0"/>
        <w:jc w:val="both"/>
        <w:rPr>
          <w:sz w:val="28"/>
          <w:szCs w:val="28"/>
        </w:rPr>
      </w:pPr>
      <w:proofErr w:type="spellStart"/>
      <w:r w:rsidRPr="005D0B5F">
        <w:rPr>
          <w:sz w:val="28"/>
          <w:szCs w:val="28"/>
        </w:rPr>
        <w:t>Таштагольского</w:t>
      </w:r>
      <w:proofErr w:type="spellEnd"/>
      <w:r w:rsidRPr="005D0B5F">
        <w:rPr>
          <w:sz w:val="28"/>
          <w:szCs w:val="28"/>
        </w:rPr>
        <w:t xml:space="preserve">  муниципального округа                                </w:t>
      </w:r>
      <w:r>
        <w:rPr>
          <w:sz w:val="28"/>
          <w:szCs w:val="28"/>
        </w:rPr>
        <w:t xml:space="preserve">   </w:t>
      </w:r>
      <w:r w:rsidRPr="005D0B5F">
        <w:rPr>
          <w:sz w:val="28"/>
          <w:szCs w:val="28"/>
        </w:rPr>
        <w:t xml:space="preserve">  А.А. Путинцев                                    </w:t>
      </w:r>
    </w:p>
    <w:p w14:paraId="06BF37EE" w14:textId="77777777" w:rsidR="005D0B5F" w:rsidRPr="005D0B5F" w:rsidRDefault="005D0B5F" w:rsidP="005D0B5F">
      <w:pPr>
        <w:autoSpaceDE w:val="0"/>
        <w:autoSpaceDN w:val="0"/>
        <w:adjustRightInd w:val="0"/>
        <w:jc w:val="both"/>
        <w:rPr>
          <w:sz w:val="28"/>
          <w:szCs w:val="28"/>
        </w:rPr>
      </w:pPr>
    </w:p>
    <w:p w14:paraId="287C15D0" w14:textId="77777777" w:rsidR="005D0B5F" w:rsidRPr="005D0B5F" w:rsidRDefault="005D0B5F" w:rsidP="005D0B5F">
      <w:pPr>
        <w:autoSpaceDE w:val="0"/>
        <w:autoSpaceDN w:val="0"/>
        <w:adjustRightInd w:val="0"/>
        <w:jc w:val="both"/>
        <w:rPr>
          <w:sz w:val="28"/>
          <w:szCs w:val="28"/>
        </w:rPr>
      </w:pPr>
      <w:r w:rsidRPr="005D0B5F">
        <w:rPr>
          <w:sz w:val="28"/>
          <w:szCs w:val="28"/>
        </w:rPr>
        <w:t xml:space="preserve">Глава </w:t>
      </w:r>
      <w:proofErr w:type="spellStart"/>
      <w:r w:rsidRPr="005D0B5F">
        <w:rPr>
          <w:sz w:val="28"/>
          <w:szCs w:val="28"/>
        </w:rPr>
        <w:t>Таштагольского</w:t>
      </w:r>
      <w:proofErr w:type="spellEnd"/>
      <w:r w:rsidRPr="005D0B5F">
        <w:rPr>
          <w:sz w:val="28"/>
          <w:szCs w:val="28"/>
        </w:rPr>
        <w:t xml:space="preserve"> </w:t>
      </w:r>
    </w:p>
    <w:p w14:paraId="5F3FAB55" w14:textId="5B7AB768" w:rsidR="005D0B5F" w:rsidRPr="005D0B5F" w:rsidRDefault="005D0B5F" w:rsidP="005D0B5F">
      <w:pPr>
        <w:autoSpaceDE w:val="0"/>
        <w:autoSpaceDN w:val="0"/>
        <w:adjustRightInd w:val="0"/>
        <w:jc w:val="both"/>
        <w:rPr>
          <w:sz w:val="28"/>
          <w:szCs w:val="28"/>
        </w:rPr>
      </w:pPr>
      <w:r w:rsidRPr="005D0B5F">
        <w:rPr>
          <w:sz w:val="28"/>
          <w:szCs w:val="28"/>
        </w:rPr>
        <w:t xml:space="preserve">муниципального округа                                                                 </w:t>
      </w:r>
      <w:r>
        <w:rPr>
          <w:sz w:val="28"/>
          <w:szCs w:val="28"/>
        </w:rPr>
        <w:t xml:space="preserve">     </w:t>
      </w:r>
      <w:r w:rsidRPr="005D0B5F">
        <w:rPr>
          <w:sz w:val="28"/>
          <w:szCs w:val="28"/>
        </w:rPr>
        <w:t xml:space="preserve">   А.Г. Орлов  </w:t>
      </w:r>
    </w:p>
    <w:sectPr w:rsidR="005D0B5F" w:rsidRPr="005D0B5F" w:rsidSect="005D0B5F">
      <w:footerReference w:type="default" r:id="rId6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8A96BC" w14:textId="77777777" w:rsidR="00C44A43" w:rsidRDefault="00C44A43" w:rsidP="005D75C6">
      <w:r>
        <w:separator/>
      </w:r>
    </w:p>
  </w:endnote>
  <w:endnote w:type="continuationSeparator" w:id="0">
    <w:p w14:paraId="7A7963BD" w14:textId="77777777" w:rsidR="00C44A43" w:rsidRDefault="00C44A43" w:rsidP="005D7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710853"/>
      <w:docPartObj>
        <w:docPartGallery w:val="Page Numbers (Bottom of Page)"/>
        <w:docPartUnique/>
      </w:docPartObj>
    </w:sdtPr>
    <w:sdtEndPr/>
    <w:sdtContent>
      <w:p w14:paraId="32F131B3" w14:textId="7BAEEB30" w:rsidR="005D75C6" w:rsidRDefault="005D75C6">
        <w:pPr>
          <w:pStyle w:val="ac"/>
          <w:jc w:val="center"/>
        </w:pPr>
        <w:r>
          <w:fldChar w:fldCharType="begin"/>
        </w:r>
        <w:r>
          <w:instrText>PAGE   \* MERGEFORMAT</w:instrText>
        </w:r>
        <w:r>
          <w:fldChar w:fldCharType="separate"/>
        </w:r>
        <w:r w:rsidR="00C27F78">
          <w:rPr>
            <w:noProof/>
          </w:rPr>
          <w:t>2</w:t>
        </w:r>
        <w:r>
          <w:fldChar w:fldCharType="end"/>
        </w:r>
      </w:p>
    </w:sdtContent>
  </w:sdt>
  <w:p w14:paraId="3367DA90" w14:textId="77777777" w:rsidR="005D75C6" w:rsidRDefault="005D75C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BBCF8" w14:textId="77777777" w:rsidR="00C44A43" w:rsidRDefault="00C44A43" w:rsidP="005D75C6">
      <w:r>
        <w:separator/>
      </w:r>
    </w:p>
  </w:footnote>
  <w:footnote w:type="continuationSeparator" w:id="0">
    <w:p w14:paraId="7387F1F2" w14:textId="77777777" w:rsidR="00C44A43" w:rsidRDefault="00C44A43" w:rsidP="005D75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C7E36"/>
    <w:multiLevelType w:val="hybridMultilevel"/>
    <w:tmpl w:val="BCB4C2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4815F4"/>
    <w:multiLevelType w:val="hybridMultilevel"/>
    <w:tmpl w:val="DFA8A99C"/>
    <w:lvl w:ilvl="0" w:tplc="B6405A12">
      <w:start w:val="1"/>
      <w:numFmt w:val="bullet"/>
      <w:pStyle w:val="1"/>
      <w:lvlText w:val="-"/>
      <w:lvlJc w:val="left"/>
      <w:pPr>
        <w:tabs>
          <w:tab w:val="num" w:pos="1590"/>
        </w:tabs>
        <w:ind w:left="1590" w:hanging="87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140E0A50"/>
    <w:multiLevelType w:val="hybridMultilevel"/>
    <w:tmpl w:val="C4FA4858"/>
    <w:lvl w:ilvl="0" w:tplc="D758E014">
      <w:start w:val="1"/>
      <w:numFmt w:val="decimal"/>
      <w:lvlText w:val="%1)"/>
      <w:lvlJc w:val="left"/>
      <w:pPr>
        <w:ind w:left="928" w:hanging="360"/>
      </w:pPr>
      <w:rPr>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14D4496F"/>
    <w:multiLevelType w:val="hybridMultilevel"/>
    <w:tmpl w:val="98707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BD5DC8"/>
    <w:multiLevelType w:val="hybridMultilevel"/>
    <w:tmpl w:val="04BE392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DEF7174"/>
    <w:multiLevelType w:val="hybridMultilevel"/>
    <w:tmpl w:val="A3244C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CE1228B"/>
    <w:multiLevelType w:val="hybridMultilevel"/>
    <w:tmpl w:val="00DEB0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F91846"/>
    <w:multiLevelType w:val="hybridMultilevel"/>
    <w:tmpl w:val="07CEB7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E1F3BA7"/>
    <w:multiLevelType w:val="hybridMultilevel"/>
    <w:tmpl w:val="7B90E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4"/>
  </w:num>
  <w:num w:numId="6">
    <w:abstractNumId w:val="0"/>
  </w:num>
  <w:num w:numId="7">
    <w:abstractNumId w:val="8"/>
  </w:num>
  <w:num w:numId="8">
    <w:abstractNumId w:val="6"/>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03B7E"/>
    <w:rsid w:val="00023974"/>
    <w:rsid w:val="00046A13"/>
    <w:rsid w:val="00092B0F"/>
    <w:rsid w:val="000A48E0"/>
    <w:rsid w:val="00106432"/>
    <w:rsid w:val="00126AB8"/>
    <w:rsid w:val="0013479B"/>
    <w:rsid w:val="00145CFE"/>
    <w:rsid w:val="0017210C"/>
    <w:rsid w:val="00185522"/>
    <w:rsid w:val="00206574"/>
    <w:rsid w:val="00220C13"/>
    <w:rsid w:val="00271CD2"/>
    <w:rsid w:val="00296B23"/>
    <w:rsid w:val="002B54D0"/>
    <w:rsid w:val="00322BE7"/>
    <w:rsid w:val="0034081C"/>
    <w:rsid w:val="003502E8"/>
    <w:rsid w:val="003539B7"/>
    <w:rsid w:val="0039597D"/>
    <w:rsid w:val="00411602"/>
    <w:rsid w:val="004767B9"/>
    <w:rsid w:val="004D529F"/>
    <w:rsid w:val="004E3293"/>
    <w:rsid w:val="00502804"/>
    <w:rsid w:val="00543F80"/>
    <w:rsid w:val="005D0B5F"/>
    <w:rsid w:val="005D579C"/>
    <w:rsid w:val="005D75C6"/>
    <w:rsid w:val="00602BD5"/>
    <w:rsid w:val="00620009"/>
    <w:rsid w:val="006572FC"/>
    <w:rsid w:val="00682D07"/>
    <w:rsid w:val="006E0C6D"/>
    <w:rsid w:val="006E573F"/>
    <w:rsid w:val="007462D2"/>
    <w:rsid w:val="00751868"/>
    <w:rsid w:val="007560CC"/>
    <w:rsid w:val="007A5BF6"/>
    <w:rsid w:val="007B3B43"/>
    <w:rsid w:val="007F4634"/>
    <w:rsid w:val="00863C41"/>
    <w:rsid w:val="00892D71"/>
    <w:rsid w:val="008A2489"/>
    <w:rsid w:val="008D31D7"/>
    <w:rsid w:val="00951066"/>
    <w:rsid w:val="00981672"/>
    <w:rsid w:val="00993645"/>
    <w:rsid w:val="009E54E1"/>
    <w:rsid w:val="009F7537"/>
    <w:rsid w:val="009F77E9"/>
    <w:rsid w:val="00A12447"/>
    <w:rsid w:val="00A17F7A"/>
    <w:rsid w:val="00A21247"/>
    <w:rsid w:val="00A22D61"/>
    <w:rsid w:val="00A41855"/>
    <w:rsid w:val="00A42BEC"/>
    <w:rsid w:val="00A753E0"/>
    <w:rsid w:val="00AC4A5C"/>
    <w:rsid w:val="00B03B7E"/>
    <w:rsid w:val="00B3641B"/>
    <w:rsid w:val="00B40438"/>
    <w:rsid w:val="00B77CCB"/>
    <w:rsid w:val="00B92BEC"/>
    <w:rsid w:val="00B9767F"/>
    <w:rsid w:val="00BA4D5E"/>
    <w:rsid w:val="00C00D91"/>
    <w:rsid w:val="00C11A87"/>
    <w:rsid w:val="00C27F78"/>
    <w:rsid w:val="00C44A43"/>
    <w:rsid w:val="00C61901"/>
    <w:rsid w:val="00C93A30"/>
    <w:rsid w:val="00CB03CD"/>
    <w:rsid w:val="00CC3667"/>
    <w:rsid w:val="00D10BC9"/>
    <w:rsid w:val="00D83ACD"/>
    <w:rsid w:val="00D870B7"/>
    <w:rsid w:val="00DD71A6"/>
    <w:rsid w:val="00E033C4"/>
    <w:rsid w:val="00E42DB9"/>
    <w:rsid w:val="00ED2197"/>
    <w:rsid w:val="00F74583"/>
    <w:rsid w:val="00FA37DF"/>
    <w:rsid w:val="00FB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0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B7E"/>
    <w:pPr>
      <w:spacing w:after="0" w:line="240" w:lineRule="auto"/>
    </w:pPr>
    <w:rPr>
      <w:rFonts w:ascii="Times New Roman" w:eastAsia="Calibri" w:hAnsi="Times New Roman" w:cs="Times New Roman"/>
      <w:sz w:val="24"/>
      <w:szCs w:val="24"/>
      <w:lang w:eastAsia="ru-RU"/>
    </w:rPr>
  </w:style>
  <w:style w:type="paragraph" w:styleId="10">
    <w:name w:val="heading 1"/>
    <w:basedOn w:val="a"/>
    <w:link w:val="11"/>
    <w:uiPriority w:val="9"/>
    <w:qFormat/>
    <w:rsid w:val="007560CC"/>
    <w:pPr>
      <w:spacing w:before="100" w:beforeAutospacing="1" w:after="100" w:afterAutospacing="1"/>
      <w:outlineLvl w:val="0"/>
    </w:pPr>
    <w:rPr>
      <w:rFonts w:eastAsia="Times New Roman"/>
      <w:b/>
      <w:bCs/>
      <w:kern w:val="36"/>
      <w:sz w:val="48"/>
      <w:szCs w:val="48"/>
    </w:rPr>
  </w:style>
  <w:style w:type="paragraph" w:styleId="2">
    <w:name w:val="heading 2"/>
    <w:basedOn w:val="a"/>
    <w:next w:val="a"/>
    <w:link w:val="20"/>
    <w:qFormat/>
    <w:rsid w:val="005D0B5F"/>
    <w:pPr>
      <w:keepNext/>
      <w:ind w:firstLine="708"/>
      <w:jc w:val="both"/>
      <w:outlineLvl w:val="1"/>
    </w:pPr>
    <w:rPr>
      <w:rFonts w:eastAsia="Times New Roman"/>
      <w:b/>
      <w:bCs/>
      <w:lang w:val="x-none"/>
    </w:rPr>
  </w:style>
  <w:style w:type="paragraph" w:styleId="3">
    <w:name w:val="heading 3"/>
    <w:basedOn w:val="a"/>
    <w:next w:val="a"/>
    <w:link w:val="30"/>
    <w:qFormat/>
    <w:rsid w:val="005D0B5F"/>
    <w:pPr>
      <w:keepNext/>
      <w:ind w:right="588"/>
      <w:jc w:val="right"/>
      <w:outlineLvl w:val="2"/>
    </w:pPr>
    <w:rPr>
      <w:rFonts w:eastAsia="Times New Roman"/>
      <w:b/>
      <w:sz w:val="28"/>
      <w:lang w:val="x-none"/>
    </w:rPr>
  </w:style>
  <w:style w:type="paragraph" w:styleId="4">
    <w:name w:val="heading 4"/>
    <w:basedOn w:val="a"/>
    <w:next w:val="a"/>
    <w:link w:val="40"/>
    <w:unhideWhenUsed/>
    <w:qFormat/>
    <w:rsid w:val="00B9767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qFormat/>
    <w:rsid w:val="005D0B5F"/>
    <w:pPr>
      <w:keepNext/>
      <w:ind w:firstLine="708"/>
      <w:jc w:val="center"/>
      <w:outlineLvl w:val="4"/>
    </w:pPr>
    <w:rPr>
      <w:rFonts w:eastAsia="Times New Roman"/>
      <w:b/>
      <w:sz w:val="26"/>
      <w:lang w:val="x-none"/>
    </w:rPr>
  </w:style>
  <w:style w:type="paragraph" w:styleId="6">
    <w:name w:val="heading 6"/>
    <w:basedOn w:val="a"/>
    <w:next w:val="a"/>
    <w:link w:val="60"/>
    <w:qFormat/>
    <w:rsid w:val="005D0B5F"/>
    <w:pPr>
      <w:keepNext/>
      <w:ind w:firstLine="708"/>
      <w:jc w:val="both"/>
      <w:outlineLvl w:val="5"/>
    </w:pPr>
    <w:rPr>
      <w:rFonts w:eastAsia="Times New Roman"/>
      <w:b/>
      <w:bCs/>
      <w:sz w:val="26"/>
      <w:szCs w:val="26"/>
      <w:lang w:val="x-none"/>
    </w:rPr>
  </w:style>
  <w:style w:type="paragraph" w:styleId="7">
    <w:name w:val="heading 7"/>
    <w:basedOn w:val="a"/>
    <w:next w:val="a"/>
    <w:link w:val="70"/>
    <w:qFormat/>
    <w:rsid w:val="005D0B5F"/>
    <w:pPr>
      <w:keepNext/>
      <w:jc w:val="center"/>
      <w:outlineLvl w:val="6"/>
    </w:pPr>
    <w:rPr>
      <w:rFonts w:eastAsia="Times New Roman"/>
      <w:b/>
      <w:bCs/>
      <w:sz w:val="28"/>
      <w:szCs w:val="26"/>
      <w:lang w:val="x-none"/>
    </w:rPr>
  </w:style>
  <w:style w:type="paragraph" w:styleId="8">
    <w:name w:val="heading 8"/>
    <w:basedOn w:val="a"/>
    <w:next w:val="a"/>
    <w:link w:val="80"/>
    <w:qFormat/>
    <w:rsid w:val="005D0B5F"/>
    <w:pPr>
      <w:keepNext/>
      <w:ind w:firstLine="698"/>
      <w:jc w:val="center"/>
      <w:outlineLvl w:val="7"/>
    </w:pPr>
    <w:rPr>
      <w:rFonts w:eastAsia="Times New Roman"/>
      <w:b/>
      <w:sz w:val="26"/>
      <w:szCs w:val="26"/>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03B7E"/>
    <w:pPr>
      <w:widowControl w:val="0"/>
      <w:autoSpaceDE w:val="0"/>
      <w:autoSpaceDN w:val="0"/>
      <w:adjustRightInd w:val="0"/>
      <w:spacing w:after="0" w:line="240" w:lineRule="auto"/>
    </w:pPr>
    <w:rPr>
      <w:rFonts w:ascii="Times New Roman" w:eastAsia="Calibri" w:hAnsi="Times New Roman" w:cs="Times New Roman"/>
      <w:b/>
      <w:bCs/>
      <w:sz w:val="24"/>
      <w:szCs w:val="24"/>
      <w:lang w:eastAsia="ru-RU"/>
    </w:rPr>
  </w:style>
  <w:style w:type="paragraph" w:styleId="a3">
    <w:name w:val="Title"/>
    <w:basedOn w:val="a"/>
    <w:link w:val="a4"/>
    <w:qFormat/>
    <w:rsid w:val="00B03B7E"/>
    <w:pPr>
      <w:jc w:val="center"/>
    </w:pPr>
    <w:rPr>
      <w:b/>
      <w:bCs/>
    </w:rPr>
  </w:style>
  <w:style w:type="character" w:customStyle="1" w:styleId="a4">
    <w:name w:val="Название Знак"/>
    <w:basedOn w:val="a0"/>
    <w:link w:val="a3"/>
    <w:rsid w:val="00B03B7E"/>
    <w:rPr>
      <w:rFonts w:ascii="Times New Roman" w:eastAsia="Calibri" w:hAnsi="Times New Roman" w:cs="Times New Roman"/>
      <w:b/>
      <w:bCs/>
      <w:sz w:val="24"/>
      <w:szCs w:val="24"/>
      <w:lang w:eastAsia="ru-RU"/>
    </w:rPr>
  </w:style>
  <w:style w:type="paragraph" w:styleId="a5">
    <w:name w:val="List Paragraph"/>
    <w:basedOn w:val="a"/>
    <w:uiPriority w:val="34"/>
    <w:qFormat/>
    <w:rsid w:val="00DD71A6"/>
    <w:pPr>
      <w:ind w:left="720"/>
      <w:contextualSpacing/>
    </w:pPr>
  </w:style>
  <w:style w:type="paragraph" w:customStyle="1" w:styleId="ConsPlusNormal">
    <w:name w:val="ConsPlusNormal"/>
    <w:rsid w:val="00DD71A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A12447"/>
    <w:pPr>
      <w:spacing w:after="0" w:line="240" w:lineRule="auto"/>
    </w:pPr>
    <w:rPr>
      <w:rFonts w:ascii="Calibri" w:eastAsia="Calibri" w:hAnsi="Calibri" w:cs="Times New Roman"/>
    </w:rPr>
  </w:style>
  <w:style w:type="paragraph" w:styleId="a7">
    <w:name w:val="Normal (Web)"/>
    <w:basedOn w:val="a"/>
    <w:uiPriority w:val="99"/>
    <w:unhideWhenUsed/>
    <w:rsid w:val="00271CD2"/>
    <w:pPr>
      <w:spacing w:before="100" w:beforeAutospacing="1" w:after="100" w:afterAutospacing="1"/>
    </w:pPr>
    <w:rPr>
      <w:rFonts w:eastAsia="Times New Roman"/>
    </w:rPr>
  </w:style>
  <w:style w:type="character" w:customStyle="1" w:styleId="11">
    <w:name w:val="Заголовок 1 Знак"/>
    <w:basedOn w:val="a0"/>
    <w:link w:val="10"/>
    <w:uiPriority w:val="9"/>
    <w:rsid w:val="007560CC"/>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rsid w:val="00B9767F"/>
    <w:rPr>
      <w:rFonts w:asciiTheme="majorHAnsi" w:eastAsiaTheme="majorEastAsia" w:hAnsiTheme="majorHAnsi" w:cstheme="majorBidi"/>
      <w:i/>
      <w:iCs/>
      <w:color w:val="365F91" w:themeColor="accent1" w:themeShade="BF"/>
      <w:sz w:val="24"/>
      <w:szCs w:val="24"/>
      <w:lang w:eastAsia="ru-RU"/>
    </w:rPr>
  </w:style>
  <w:style w:type="paragraph" w:styleId="a8">
    <w:name w:val="Balloon Text"/>
    <w:basedOn w:val="a"/>
    <w:link w:val="a9"/>
    <w:semiHidden/>
    <w:unhideWhenUsed/>
    <w:rsid w:val="005D75C6"/>
    <w:rPr>
      <w:rFonts w:ascii="Tahoma" w:hAnsi="Tahoma" w:cs="Tahoma"/>
      <w:sz w:val="16"/>
      <w:szCs w:val="16"/>
    </w:rPr>
  </w:style>
  <w:style w:type="character" w:customStyle="1" w:styleId="a9">
    <w:name w:val="Текст выноски Знак"/>
    <w:basedOn w:val="a0"/>
    <w:link w:val="a8"/>
    <w:semiHidden/>
    <w:rsid w:val="005D75C6"/>
    <w:rPr>
      <w:rFonts w:ascii="Tahoma" w:eastAsia="Calibri" w:hAnsi="Tahoma" w:cs="Tahoma"/>
      <w:sz w:val="16"/>
      <w:szCs w:val="16"/>
      <w:lang w:eastAsia="ru-RU"/>
    </w:rPr>
  </w:style>
  <w:style w:type="paragraph" w:styleId="aa">
    <w:name w:val="header"/>
    <w:basedOn w:val="a"/>
    <w:link w:val="ab"/>
    <w:unhideWhenUsed/>
    <w:rsid w:val="005D75C6"/>
    <w:pPr>
      <w:tabs>
        <w:tab w:val="center" w:pos="4677"/>
        <w:tab w:val="right" w:pos="9355"/>
      </w:tabs>
    </w:pPr>
  </w:style>
  <w:style w:type="character" w:customStyle="1" w:styleId="ab">
    <w:name w:val="Верхний колонтитул Знак"/>
    <w:basedOn w:val="a0"/>
    <w:link w:val="aa"/>
    <w:rsid w:val="005D75C6"/>
    <w:rPr>
      <w:rFonts w:ascii="Times New Roman" w:eastAsia="Calibri" w:hAnsi="Times New Roman" w:cs="Times New Roman"/>
      <w:sz w:val="24"/>
      <w:szCs w:val="24"/>
      <w:lang w:eastAsia="ru-RU"/>
    </w:rPr>
  </w:style>
  <w:style w:type="paragraph" w:styleId="ac">
    <w:name w:val="footer"/>
    <w:basedOn w:val="a"/>
    <w:link w:val="ad"/>
    <w:uiPriority w:val="99"/>
    <w:unhideWhenUsed/>
    <w:rsid w:val="005D75C6"/>
    <w:pPr>
      <w:tabs>
        <w:tab w:val="center" w:pos="4677"/>
        <w:tab w:val="right" w:pos="9355"/>
      </w:tabs>
    </w:pPr>
  </w:style>
  <w:style w:type="character" w:customStyle="1" w:styleId="ad">
    <w:name w:val="Нижний колонтитул Знак"/>
    <w:basedOn w:val="a0"/>
    <w:link w:val="ac"/>
    <w:uiPriority w:val="99"/>
    <w:rsid w:val="005D75C6"/>
    <w:rPr>
      <w:rFonts w:ascii="Times New Roman" w:eastAsia="Calibri" w:hAnsi="Times New Roman" w:cs="Times New Roman"/>
      <w:sz w:val="24"/>
      <w:szCs w:val="24"/>
      <w:lang w:eastAsia="ru-RU"/>
    </w:rPr>
  </w:style>
  <w:style w:type="character" w:customStyle="1" w:styleId="20">
    <w:name w:val="Заголовок 2 Знак"/>
    <w:basedOn w:val="a0"/>
    <w:link w:val="2"/>
    <w:rsid w:val="005D0B5F"/>
    <w:rPr>
      <w:rFonts w:ascii="Times New Roman" w:eastAsia="Times New Roman" w:hAnsi="Times New Roman" w:cs="Times New Roman"/>
      <w:b/>
      <w:bCs/>
      <w:sz w:val="24"/>
      <w:szCs w:val="24"/>
      <w:lang w:val="x-none" w:eastAsia="ru-RU"/>
    </w:rPr>
  </w:style>
  <w:style w:type="character" w:customStyle="1" w:styleId="30">
    <w:name w:val="Заголовок 3 Знак"/>
    <w:basedOn w:val="a0"/>
    <w:link w:val="3"/>
    <w:rsid w:val="005D0B5F"/>
    <w:rPr>
      <w:rFonts w:ascii="Times New Roman" w:eastAsia="Times New Roman" w:hAnsi="Times New Roman" w:cs="Times New Roman"/>
      <w:b/>
      <w:sz w:val="28"/>
      <w:szCs w:val="24"/>
      <w:lang w:val="x-none" w:eastAsia="ru-RU"/>
    </w:rPr>
  </w:style>
  <w:style w:type="character" w:customStyle="1" w:styleId="50">
    <w:name w:val="Заголовок 5 Знак"/>
    <w:basedOn w:val="a0"/>
    <w:link w:val="5"/>
    <w:rsid w:val="005D0B5F"/>
    <w:rPr>
      <w:rFonts w:ascii="Times New Roman" w:eastAsia="Times New Roman" w:hAnsi="Times New Roman" w:cs="Times New Roman"/>
      <w:b/>
      <w:sz w:val="26"/>
      <w:szCs w:val="24"/>
      <w:lang w:val="x-none" w:eastAsia="ru-RU"/>
    </w:rPr>
  </w:style>
  <w:style w:type="character" w:customStyle="1" w:styleId="60">
    <w:name w:val="Заголовок 6 Знак"/>
    <w:basedOn w:val="a0"/>
    <w:link w:val="6"/>
    <w:rsid w:val="005D0B5F"/>
    <w:rPr>
      <w:rFonts w:ascii="Times New Roman" w:eastAsia="Times New Roman" w:hAnsi="Times New Roman" w:cs="Times New Roman"/>
      <w:b/>
      <w:bCs/>
      <w:sz w:val="26"/>
      <w:szCs w:val="26"/>
      <w:lang w:val="x-none" w:eastAsia="ru-RU"/>
    </w:rPr>
  </w:style>
  <w:style w:type="character" w:customStyle="1" w:styleId="70">
    <w:name w:val="Заголовок 7 Знак"/>
    <w:basedOn w:val="a0"/>
    <w:link w:val="7"/>
    <w:rsid w:val="005D0B5F"/>
    <w:rPr>
      <w:rFonts w:ascii="Times New Roman" w:eastAsia="Times New Roman" w:hAnsi="Times New Roman" w:cs="Times New Roman"/>
      <w:b/>
      <w:bCs/>
      <w:sz w:val="28"/>
      <w:szCs w:val="26"/>
      <w:lang w:val="x-none" w:eastAsia="ru-RU"/>
    </w:rPr>
  </w:style>
  <w:style w:type="character" w:customStyle="1" w:styleId="80">
    <w:name w:val="Заголовок 8 Знак"/>
    <w:basedOn w:val="a0"/>
    <w:link w:val="8"/>
    <w:rsid w:val="005D0B5F"/>
    <w:rPr>
      <w:rFonts w:ascii="Times New Roman" w:eastAsia="Times New Roman" w:hAnsi="Times New Roman" w:cs="Times New Roman"/>
      <w:b/>
      <w:sz w:val="26"/>
      <w:szCs w:val="26"/>
      <w:lang w:val="x-none" w:eastAsia="ru-RU"/>
    </w:rPr>
  </w:style>
  <w:style w:type="paragraph" w:styleId="ae">
    <w:name w:val="Body Text"/>
    <w:basedOn w:val="a"/>
    <w:link w:val="af"/>
    <w:rsid w:val="005D0B5F"/>
    <w:pPr>
      <w:jc w:val="both"/>
    </w:pPr>
    <w:rPr>
      <w:rFonts w:eastAsia="Times New Roman"/>
      <w:lang w:val="x-none"/>
    </w:rPr>
  </w:style>
  <w:style w:type="character" w:customStyle="1" w:styleId="af">
    <w:name w:val="Основной текст Знак"/>
    <w:basedOn w:val="a0"/>
    <w:link w:val="ae"/>
    <w:rsid w:val="005D0B5F"/>
    <w:rPr>
      <w:rFonts w:ascii="Times New Roman" w:eastAsia="Times New Roman" w:hAnsi="Times New Roman" w:cs="Times New Roman"/>
      <w:sz w:val="24"/>
      <w:szCs w:val="24"/>
      <w:lang w:val="x-none" w:eastAsia="ru-RU"/>
    </w:rPr>
  </w:style>
  <w:style w:type="paragraph" w:styleId="af0">
    <w:name w:val="Body Text Indent"/>
    <w:basedOn w:val="a"/>
    <w:link w:val="af1"/>
    <w:rsid w:val="005D0B5F"/>
    <w:pPr>
      <w:ind w:firstLine="720"/>
      <w:jc w:val="both"/>
    </w:pPr>
    <w:rPr>
      <w:rFonts w:eastAsia="Times New Roman"/>
      <w:sz w:val="26"/>
      <w:lang w:val="x-none"/>
    </w:rPr>
  </w:style>
  <w:style w:type="character" w:customStyle="1" w:styleId="af1">
    <w:name w:val="Основной текст с отступом Знак"/>
    <w:basedOn w:val="a0"/>
    <w:link w:val="af0"/>
    <w:rsid w:val="005D0B5F"/>
    <w:rPr>
      <w:rFonts w:ascii="Times New Roman" w:eastAsia="Times New Roman" w:hAnsi="Times New Roman" w:cs="Times New Roman"/>
      <w:sz w:val="26"/>
      <w:szCs w:val="24"/>
      <w:lang w:val="x-none" w:eastAsia="ru-RU"/>
    </w:rPr>
  </w:style>
  <w:style w:type="character" w:styleId="af2">
    <w:name w:val="page number"/>
    <w:basedOn w:val="a0"/>
    <w:rsid w:val="005D0B5F"/>
  </w:style>
  <w:style w:type="paragraph" w:customStyle="1" w:styleId="ConsNormal">
    <w:name w:val="ConsNormal"/>
    <w:rsid w:val="005D0B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2"/>
    <w:basedOn w:val="a"/>
    <w:link w:val="22"/>
    <w:rsid w:val="005D0B5F"/>
    <w:pPr>
      <w:jc w:val="center"/>
    </w:pPr>
    <w:rPr>
      <w:rFonts w:eastAsia="Times New Roman"/>
      <w:b/>
      <w:sz w:val="26"/>
      <w:lang w:val="x-none"/>
    </w:rPr>
  </w:style>
  <w:style w:type="character" w:customStyle="1" w:styleId="22">
    <w:name w:val="Основной текст 2 Знак"/>
    <w:basedOn w:val="a0"/>
    <w:link w:val="21"/>
    <w:rsid w:val="005D0B5F"/>
    <w:rPr>
      <w:rFonts w:ascii="Times New Roman" w:eastAsia="Times New Roman" w:hAnsi="Times New Roman" w:cs="Times New Roman"/>
      <w:b/>
      <w:sz w:val="26"/>
      <w:szCs w:val="24"/>
      <w:lang w:val="x-none" w:eastAsia="ru-RU"/>
    </w:rPr>
  </w:style>
  <w:style w:type="paragraph" w:styleId="31">
    <w:name w:val="Body Text 3"/>
    <w:basedOn w:val="a"/>
    <w:link w:val="32"/>
    <w:rsid w:val="005D0B5F"/>
    <w:pPr>
      <w:jc w:val="center"/>
    </w:pPr>
    <w:rPr>
      <w:rFonts w:eastAsia="Times New Roman"/>
      <w:sz w:val="26"/>
      <w:lang w:val="x-none"/>
    </w:rPr>
  </w:style>
  <w:style w:type="character" w:customStyle="1" w:styleId="32">
    <w:name w:val="Основной текст 3 Знак"/>
    <w:basedOn w:val="a0"/>
    <w:link w:val="31"/>
    <w:rsid w:val="005D0B5F"/>
    <w:rPr>
      <w:rFonts w:ascii="Times New Roman" w:eastAsia="Times New Roman" w:hAnsi="Times New Roman" w:cs="Times New Roman"/>
      <w:sz w:val="26"/>
      <w:szCs w:val="24"/>
      <w:lang w:val="x-none" w:eastAsia="ru-RU"/>
    </w:rPr>
  </w:style>
  <w:style w:type="paragraph" w:customStyle="1" w:styleId="ConsPlusNonformat">
    <w:name w:val="ConsPlusNonformat"/>
    <w:rsid w:val="005D0B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nformat">
    <w:name w:val="ConsNonformat"/>
    <w:rsid w:val="005D0B5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3">
    <w:name w:val="Body Text Indent 3"/>
    <w:basedOn w:val="a"/>
    <w:link w:val="34"/>
    <w:rsid w:val="005D0B5F"/>
    <w:pPr>
      <w:autoSpaceDE w:val="0"/>
      <w:autoSpaceDN w:val="0"/>
      <w:adjustRightInd w:val="0"/>
      <w:ind w:firstLine="708"/>
      <w:jc w:val="both"/>
    </w:pPr>
    <w:rPr>
      <w:rFonts w:eastAsia="Times New Roman"/>
      <w:color w:val="FF0000"/>
      <w:sz w:val="26"/>
      <w:szCs w:val="26"/>
      <w:lang w:val="x-none"/>
    </w:rPr>
  </w:style>
  <w:style w:type="character" w:customStyle="1" w:styleId="34">
    <w:name w:val="Основной текст с отступом 3 Знак"/>
    <w:basedOn w:val="a0"/>
    <w:link w:val="33"/>
    <w:rsid w:val="005D0B5F"/>
    <w:rPr>
      <w:rFonts w:ascii="Times New Roman" w:eastAsia="Times New Roman" w:hAnsi="Times New Roman" w:cs="Times New Roman"/>
      <w:color w:val="FF0000"/>
      <w:sz w:val="26"/>
      <w:szCs w:val="26"/>
      <w:lang w:val="x-none" w:eastAsia="ru-RU"/>
    </w:rPr>
  </w:style>
  <w:style w:type="paragraph" w:styleId="23">
    <w:name w:val="Body Text Indent 2"/>
    <w:basedOn w:val="a"/>
    <w:link w:val="24"/>
    <w:rsid w:val="005D0B5F"/>
    <w:pPr>
      <w:ind w:firstLine="708"/>
      <w:jc w:val="both"/>
    </w:pPr>
    <w:rPr>
      <w:rFonts w:eastAsia="Times New Roman"/>
      <w:sz w:val="26"/>
      <w:lang w:val="x-none"/>
    </w:rPr>
  </w:style>
  <w:style w:type="character" w:customStyle="1" w:styleId="24">
    <w:name w:val="Основной текст с отступом 2 Знак"/>
    <w:basedOn w:val="a0"/>
    <w:link w:val="23"/>
    <w:rsid w:val="005D0B5F"/>
    <w:rPr>
      <w:rFonts w:ascii="Times New Roman" w:eastAsia="Times New Roman" w:hAnsi="Times New Roman" w:cs="Times New Roman"/>
      <w:sz w:val="26"/>
      <w:szCs w:val="24"/>
      <w:lang w:val="x-none" w:eastAsia="ru-RU"/>
    </w:rPr>
  </w:style>
  <w:style w:type="character" w:customStyle="1" w:styleId="af3">
    <w:name w:val="Гипертекстовая ссылка"/>
    <w:rsid w:val="005D0B5F"/>
    <w:rPr>
      <w:color w:val="008000"/>
      <w:sz w:val="20"/>
      <w:szCs w:val="20"/>
      <w:u w:val="single"/>
    </w:rPr>
  </w:style>
  <w:style w:type="paragraph" w:customStyle="1" w:styleId="af4">
    <w:name w:val="Комментарий"/>
    <w:basedOn w:val="a"/>
    <w:next w:val="a"/>
    <w:rsid w:val="005D0B5F"/>
    <w:pPr>
      <w:autoSpaceDE w:val="0"/>
      <w:autoSpaceDN w:val="0"/>
      <w:adjustRightInd w:val="0"/>
      <w:ind w:left="170"/>
      <w:jc w:val="both"/>
    </w:pPr>
    <w:rPr>
      <w:rFonts w:ascii="Arial" w:eastAsia="Times New Roman" w:hAnsi="Arial"/>
      <w:i/>
      <w:iCs/>
      <w:color w:val="800080"/>
      <w:sz w:val="20"/>
      <w:szCs w:val="20"/>
    </w:rPr>
  </w:style>
  <w:style w:type="paragraph" w:customStyle="1" w:styleId="14pt">
    <w:name w:val="Обычный + 14 pt"/>
    <w:aliases w:val="курсив,по ширине,Первая строка:  0,95 см"/>
    <w:basedOn w:val="a"/>
    <w:rsid w:val="005D0B5F"/>
    <w:pPr>
      <w:autoSpaceDE w:val="0"/>
      <w:autoSpaceDN w:val="0"/>
      <w:adjustRightInd w:val="0"/>
      <w:ind w:firstLine="540"/>
      <w:jc w:val="both"/>
    </w:pPr>
    <w:rPr>
      <w:rFonts w:eastAsia="Times New Roman"/>
      <w:i/>
      <w:iCs/>
      <w:sz w:val="28"/>
      <w:szCs w:val="28"/>
    </w:rPr>
  </w:style>
  <w:style w:type="character" w:customStyle="1" w:styleId="af5">
    <w:name w:val="Схема документа Знак"/>
    <w:link w:val="af6"/>
    <w:semiHidden/>
    <w:rsid w:val="005D0B5F"/>
    <w:rPr>
      <w:rFonts w:ascii="Tahoma" w:eastAsia="Times New Roman" w:hAnsi="Tahoma" w:cs="Tahoma"/>
      <w:sz w:val="24"/>
      <w:szCs w:val="24"/>
      <w:shd w:val="clear" w:color="auto" w:fill="000080"/>
    </w:rPr>
  </w:style>
  <w:style w:type="paragraph" w:styleId="af6">
    <w:name w:val="Document Map"/>
    <w:basedOn w:val="a"/>
    <w:link w:val="af5"/>
    <w:semiHidden/>
    <w:rsid w:val="005D0B5F"/>
    <w:pPr>
      <w:shd w:val="clear" w:color="auto" w:fill="000080"/>
    </w:pPr>
    <w:rPr>
      <w:rFonts w:ascii="Tahoma" w:eastAsia="Times New Roman" w:hAnsi="Tahoma" w:cs="Tahoma"/>
      <w:lang w:eastAsia="en-US"/>
    </w:rPr>
  </w:style>
  <w:style w:type="character" w:customStyle="1" w:styleId="12">
    <w:name w:val="Схема документа Знак1"/>
    <w:basedOn w:val="a0"/>
    <w:semiHidden/>
    <w:rsid w:val="005D0B5F"/>
    <w:rPr>
      <w:rFonts w:ascii="Tahoma" w:eastAsia="Calibri" w:hAnsi="Tahoma" w:cs="Tahoma"/>
      <w:sz w:val="16"/>
      <w:szCs w:val="16"/>
      <w:lang w:eastAsia="ru-RU"/>
    </w:rPr>
  </w:style>
  <w:style w:type="character" w:customStyle="1" w:styleId="13">
    <w:name w:val="Текст выноски Знак1"/>
    <w:basedOn w:val="a0"/>
    <w:semiHidden/>
    <w:rsid w:val="005D0B5F"/>
    <w:rPr>
      <w:rFonts w:ascii="Tahoma" w:eastAsia="Times New Roman" w:hAnsi="Tahoma" w:cs="Tahoma"/>
      <w:sz w:val="16"/>
      <w:szCs w:val="16"/>
    </w:rPr>
  </w:style>
  <w:style w:type="paragraph" w:customStyle="1" w:styleId="1">
    <w:name w:val="Знак1"/>
    <w:basedOn w:val="a"/>
    <w:semiHidden/>
    <w:rsid w:val="005D0B5F"/>
    <w:pPr>
      <w:numPr>
        <w:numId w:val="9"/>
      </w:numPr>
      <w:tabs>
        <w:tab w:val="clear" w:pos="1590"/>
        <w:tab w:val="num" w:pos="1068"/>
      </w:tabs>
      <w:spacing w:before="120" w:after="160" w:line="240" w:lineRule="exact"/>
      <w:ind w:left="1068" w:hanging="360"/>
      <w:jc w:val="both"/>
    </w:pPr>
    <w:rPr>
      <w:rFonts w:ascii="Verdana" w:eastAsia="Times New Roman" w:hAnsi="Verdana"/>
      <w:sz w:val="20"/>
      <w:szCs w:val="20"/>
      <w:lang w:val="en-US" w:eastAsia="en-US"/>
    </w:rPr>
  </w:style>
  <w:style w:type="character" w:styleId="af7">
    <w:name w:val="Hyperlink"/>
    <w:rsid w:val="005D0B5F"/>
    <w:rPr>
      <w:rFonts w:ascii="Verdana" w:hAnsi="Verdana"/>
      <w:color w:val="0000FF"/>
      <w:u w:val="none"/>
      <w:lang w:val="en-US" w:eastAsia="en-US" w:bidi="ar-SA"/>
    </w:rPr>
  </w:style>
  <w:style w:type="paragraph" w:styleId="af8">
    <w:name w:val="footnote text"/>
    <w:basedOn w:val="a"/>
    <w:link w:val="af9"/>
    <w:semiHidden/>
    <w:rsid w:val="005D0B5F"/>
    <w:rPr>
      <w:rFonts w:eastAsia="Times New Roman"/>
      <w:sz w:val="20"/>
      <w:szCs w:val="20"/>
      <w:lang w:val="x-none"/>
    </w:rPr>
  </w:style>
  <w:style w:type="character" w:customStyle="1" w:styleId="af9">
    <w:name w:val="Текст сноски Знак"/>
    <w:basedOn w:val="a0"/>
    <w:link w:val="af8"/>
    <w:semiHidden/>
    <w:rsid w:val="005D0B5F"/>
    <w:rPr>
      <w:rFonts w:ascii="Times New Roman" w:eastAsia="Times New Roman" w:hAnsi="Times New Roman" w:cs="Times New Roman"/>
      <w:sz w:val="20"/>
      <w:szCs w:val="20"/>
      <w:lang w:val="x-none" w:eastAsia="ru-RU"/>
    </w:rPr>
  </w:style>
  <w:style w:type="character" w:styleId="afa">
    <w:name w:val="footnote reference"/>
    <w:semiHidden/>
    <w:rsid w:val="005D0B5F"/>
    <w:rPr>
      <w:vertAlign w:val="superscript"/>
    </w:rPr>
  </w:style>
  <w:style w:type="paragraph" w:customStyle="1" w:styleId="text">
    <w:name w:val="text"/>
    <w:basedOn w:val="a"/>
    <w:rsid w:val="005D0B5F"/>
    <w:pPr>
      <w:ind w:firstLine="567"/>
      <w:jc w:val="both"/>
    </w:pPr>
    <w:rPr>
      <w:rFonts w:ascii="Arial" w:eastAsia="Times New Roman" w:hAnsi="Arial" w:cs="Arial"/>
    </w:rPr>
  </w:style>
  <w:style w:type="character" w:customStyle="1" w:styleId="apple-converted-space">
    <w:name w:val="apple-converted-space"/>
    <w:basedOn w:val="a0"/>
    <w:rsid w:val="005D0B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211621">
      <w:bodyDiv w:val="1"/>
      <w:marLeft w:val="0"/>
      <w:marRight w:val="0"/>
      <w:marTop w:val="0"/>
      <w:marBottom w:val="0"/>
      <w:divBdr>
        <w:top w:val="none" w:sz="0" w:space="0" w:color="auto"/>
        <w:left w:val="none" w:sz="0" w:space="0" w:color="auto"/>
        <w:bottom w:val="none" w:sz="0" w:space="0" w:color="auto"/>
        <w:right w:val="none" w:sz="0" w:space="0" w:color="auto"/>
      </w:divBdr>
      <w:divsChild>
        <w:div w:id="18788146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319&amp;dst=100405" TargetMode="External"/><Relationship Id="rId18" Type="http://schemas.openxmlformats.org/officeDocument/2006/relationships/hyperlink" Target="consultantplus://offline/ref=C250200ED61814335651BEDFB4370AC6BF8781B7DE95DCACA4BC8EF9CA6098AA0F2B0DC3983AD51F6A9555390FX5s3D" TargetMode="External"/><Relationship Id="rId26" Type="http://schemas.openxmlformats.org/officeDocument/2006/relationships/hyperlink" Target="consultantplus://offline/ref=C250200ED61814335651BEDFB4370AC6BE8F8FB4DD91DCACA4BC8EF9CA6098AA0F2B0DC3983AD51F6A9555390FX5s3D" TargetMode="External"/><Relationship Id="rId39"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21" Type="http://schemas.openxmlformats.org/officeDocument/2006/relationships/hyperlink" Target="consultantplus://offline/ref=F424C4CB9836377ECD02C7BC87FD8755968CCD4206F2A3522251927FEBAEvBG" TargetMode="External"/><Relationship Id="rId34" Type="http://schemas.openxmlformats.org/officeDocument/2006/relationships/hyperlink" Target="https://login.consultant.ru/link/?req=doc&amp;base=LAW&amp;n=501319&amp;dst=100390" TargetMode="External"/><Relationship Id="rId42"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7" Type="http://schemas.openxmlformats.org/officeDocument/2006/relationships/hyperlink" Target="https://login.consultant.ru/link/?req=doc&amp;base=LAW&amp;n=463827&amp;dst=100011" TargetMode="External"/><Relationship Id="rId50" Type="http://schemas.openxmlformats.org/officeDocument/2006/relationships/hyperlink" Target="https://login.consultant.ru/link/?req=doc&amp;base=LAW&amp;n=483130&amp;dst=3277" TargetMode="External"/><Relationship Id="rId55" Type="http://schemas.openxmlformats.org/officeDocument/2006/relationships/hyperlink" Target="https://login.consultant.ru/link/?req=doc&amp;base=LAW&amp;n=508374" TargetMode="External"/><Relationship Id="rId63" Type="http://schemas.openxmlformats.org/officeDocument/2006/relationships/footer" Target="footer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C250200ED61814335651BEDFB4370AC6BF8781B7DE97DCACA4BC8EF9CA6098AA0F2B0DC3983AD51F6A9555390FX5s3D" TargetMode="External"/><Relationship Id="rId20" Type="http://schemas.openxmlformats.org/officeDocument/2006/relationships/hyperlink" Target="https://login.consultant.ru/link/?req=doc&amp;base=LAW&amp;n=495137&amp;dst=339" TargetMode="External"/><Relationship Id="rId29" Type="http://schemas.openxmlformats.org/officeDocument/2006/relationships/hyperlink" Target="https://login.consultant.ru/link/?req=doc&amp;base=LAW&amp;n=495137&amp;dst=339" TargetMode="External"/><Relationship Id="rId41"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4" Type="http://schemas.openxmlformats.org/officeDocument/2006/relationships/hyperlink" Target="https://login.consultant.ru/link/?req=doc&amp;base=LAW&amp;n=508374" TargetMode="External"/><Relationship Id="rId62" Type="http://schemas.openxmlformats.org/officeDocument/2006/relationships/hyperlink" Target="https://login.consultant.ru/link/?req=doc&amp;base=LAW&amp;n=495137&amp;dst=12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501319&amp;dst=100402" TargetMode="External"/><Relationship Id="rId24" Type="http://schemas.openxmlformats.org/officeDocument/2006/relationships/hyperlink" Target="consultantplus://offline/ref=C250200ED61814335651BEDFB4370AC6BF8781B7DE97DCACA4BC8EF9CA6098AA0F2B0DC3983AD51F6A9555390FX5s3D" TargetMode="External"/><Relationship Id="rId32" Type="http://schemas.openxmlformats.org/officeDocument/2006/relationships/hyperlink" Target="consultantplus://offline/ref=F424C4CB9836377ECD02C7BC87FD87559584C44209FAA3522251927FEBAEvBG" TargetMode="External"/><Relationship Id="rId37" Type="http://schemas.openxmlformats.org/officeDocument/2006/relationships/hyperlink" Target="https://login.consultant.ru/link/?req=doc&amp;base=LAW&amp;n=501319&amp;dst=100239" TargetMode="External"/><Relationship Id="rId40"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5"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3" Type="http://schemas.openxmlformats.org/officeDocument/2006/relationships/hyperlink" Target="https://login.consultant.ru/link/?req=doc&amp;base=LAW&amp;n=508374" TargetMode="External"/><Relationship Id="rId58" Type="http://schemas.openxmlformats.org/officeDocument/2006/relationships/hyperlink" Target="https://login.consultant.ru/link/?req=doc&amp;base=LAW&amp;n=508374" TargetMode="External"/><Relationship Id="rId5" Type="http://schemas.openxmlformats.org/officeDocument/2006/relationships/webSettings" Target="webSettings.xml"/><Relationship Id="rId15" Type="http://schemas.openxmlformats.org/officeDocument/2006/relationships/hyperlink" Target="consultantplus://offline/ref=C250200ED61814335651BEDFB4370AC6BF8781B7DE97DCACA4BC8EF9CA6098AA0F2B0DC3983AD51F6A9555390FX5s3D" TargetMode="External"/><Relationship Id="rId23" Type="http://schemas.openxmlformats.org/officeDocument/2006/relationships/hyperlink" Target="consultantplus://offline/ref=F424C4CB9836377ECD02C7BC87FD87559584C44209FAA3522251927FEBAEvBG" TargetMode="External"/><Relationship Id="rId28" Type="http://schemas.openxmlformats.org/officeDocument/2006/relationships/hyperlink" Target="https://login.consultant.ru/link/?req=doc&amp;base=LAW&amp;n=495137&amp;dst=336" TargetMode="External"/><Relationship Id="rId36" Type="http://schemas.openxmlformats.org/officeDocument/2006/relationships/hyperlink" Target="https://login.consultant.ru/link/?req=doc&amp;base=LAW&amp;n=501319&amp;dst=100473" TargetMode="External"/><Relationship Id="rId49" Type="http://schemas.openxmlformats.org/officeDocument/2006/relationships/hyperlink" Target="https://login.consultant.ru/link/?req=doc&amp;base=LAW&amp;n=508374&amp;dst=100370" TargetMode="External"/><Relationship Id="rId57" Type="http://schemas.openxmlformats.org/officeDocument/2006/relationships/hyperlink" Target="https://login.consultant.ru/link/?req=doc&amp;base=LAW&amp;n=508374" TargetMode="External"/><Relationship Id="rId61" Type="http://schemas.openxmlformats.org/officeDocument/2006/relationships/hyperlink" Target="https://login.consultant.ru/link/?req=doc&amp;base=LAW&amp;n=495137&amp;dst=339" TargetMode="External"/><Relationship Id="rId10" Type="http://schemas.openxmlformats.org/officeDocument/2006/relationships/hyperlink" Target="https://login.consultant.ru/link/?req=doc&amp;base=LAW&amp;n=501319&amp;dst=100396" TargetMode="External"/><Relationship Id="rId19" Type="http://schemas.openxmlformats.org/officeDocument/2006/relationships/hyperlink" Target="https://login.consultant.ru/link/?req=doc&amp;base=LAW&amp;n=495137&amp;dst=336" TargetMode="External"/><Relationship Id="rId31" Type="http://schemas.openxmlformats.org/officeDocument/2006/relationships/hyperlink" Target="consultantplus://offline/ref=F424C4CB9836377ECD02C7BC87FD87559584C54407FFA3522251927FEBAEvBG" TargetMode="External"/><Relationship Id="rId44"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52" Type="http://schemas.openxmlformats.org/officeDocument/2006/relationships/hyperlink" Target="https://login.consultant.ru/link/?req=doc&amp;base=LAW&amp;n=501319&amp;dst=100743" TargetMode="External"/><Relationship Id="rId60" Type="http://schemas.openxmlformats.org/officeDocument/2006/relationships/hyperlink" Target="https://login.consultant.ru/link/?req=doc&amp;base=LAW&amp;n=495137&amp;dst=336"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2875"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consultantplus://offline/ref=F424C4CB9836377ECD02C7BC87FD87559584C54407FFA3522251927FEBAEvBG" TargetMode="External"/><Relationship Id="rId27" Type="http://schemas.openxmlformats.org/officeDocument/2006/relationships/hyperlink" Target="consultantplus://offline/ref=C250200ED61814335651BEDFB4370AC6BF8781B7DE95DCACA4BC8EF9CA6098AA0F2B0DC3983AD51F6A9555390FX5s3D" TargetMode="External"/><Relationship Id="rId30" Type="http://schemas.openxmlformats.org/officeDocument/2006/relationships/hyperlink" Target="consultantplus://offline/ref=F424C4CB9836377ECD02C7BC87FD8755968CCD4206F2A3522251927FEBAEvBG" TargetMode="External"/><Relationship Id="rId35" Type="http://schemas.openxmlformats.org/officeDocument/2006/relationships/hyperlink" Target="https://login.consultant.ru/link/?req=doc&amp;base=LAW&amp;n=501319&amp;dst=100436" TargetMode="External"/><Relationship Id="rId43" Type="http://schemas.openxmlformats.org/officeDocument/2006/relationships/hyperlink" Target="file:///C:\Users\sovet\Desktop\&#1076;&#1086;&#1082;&#1091;&#1084;&#1077;&#1085;&#1090;&#1099;%20&#1043;&#1091;&#1089;&#1077;&#1074;&#1072;\&#1057;&#1086;&#1079;&#1099;&#1074;%20I%20&#1086;&#1082;&#1088;&#1091;&#1075;\Bezrukova_YaA\AppData\Local\Temp\87\zakon.scli.ru" TargetMode="External"/><Relationship Id="rId48" Type="http://schemas.openxmlformats.org/officeDocument/2006/relationships/hyperlink" Target="https://login.consultant.ru/link/?req=doc&amp;base=LAW&amp;n=508374" TargetMode="External"/><Relationship Id="rId56" Type="http://schemas.openxmlformats.org/officeDocument/2006/relationships/hyperlink" Target="https://login.consultant.ru/link/?req=doc&amp;base=LAW&amp;n=508374" TargetMode="External"/><Relationship Id="rId64"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login.consultant.ru/link/?req=doc&amp;base=LAW&amp;n=463793&amp;dst=100002" TargetMode="External"/><Relationship Id="rId3" Type="http://schemas.microsoft.com/office/2007/relationships/stylesWithEffects" Target="stylesWithEffects.xml"/><Relationship Id="rId12" Type="http://schemas.openxmlformats.org/officeDocument/2006/relationships/hyperlink" Target="https://login.consultant.ru/link/?req=doc&amp;base=LAW&amp;n=501319&amp;dst=100404" TargetMode="External"/><Relationship Id="rId17" Type="http://schemas.openxmlformats.org/officeDocument/2006/relationships/hyperlink" Target="consultantplus://offline/ref=C250200ED61814335651BEDFB4370AC6BE8F8FB4DD91DCACA4BC8EF9CA6098AA0F2B0DC3983AD51F6A9555390FX5s3D" TargetMode="External"/><Relationship Id="rId25" Type="http://schemas.openxmlformats.org/officeDocument/2006/relationships/hyperlink" Target="consultantplus://offline/ref=C250200ED61814335651BEDFB4370AC6BF8781B7DE97DCACA4BC8EF9CA6098AA0F2B0DC3983AD51F6A9555390FX5s3D" TargetMode="External"/><Relationship Id="rId33"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501319&amp;dst=100245" TargetMode="External"/><Relationship Id="rId46" Type="http://schemas.openxmlformats.org/officeDocument/2006/relationships/hyperlink" Target="https://login.consultant.ru/link/?req=doc&amp;base=LAW&amp;n=501319&amp;dst=100535" TargetMode="External"/><Relationship Id="rId59" Type="http://schemas.openxmlformats.org/officeDocument/2006/relationships/hyperlink" Target="https://login.consultant.ru/link/?req=doc&amp;base=LAW&amp;n=495137&amp;dst=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96</Pages>
  <Words>36465</Words>
  <Characters>207854</Characters>
  <Application>Microsoft Office Word</Application>
  <DocSecurity>0</DocSecurity>
  <Lines>1732</Lines>
  <Paragraphs>487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Юридический</dc:creator>
  <cp:keywords/>
  <cp:lastModifiedBy>sovet</cp:lastModifiedBy>
  <cp:revision>6</cp:revision>
  <cp:lastPrinted>2024-11-21T05:20:00Z</cp:lastPrinted>
  <dcterms:created xsi:type="dcterms:W3CDTF">2025-12-11T09:23:00Z</dcterms:created>
  <dcterms:modified xsi:type="dcterms:W3CDTF">2025-12-17T07:41:00Z</dcterms:modified>
</cp:coreProperties>
</file>