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4E60F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  <w:r w:rsidR="00B55224" w:rsidRPr="003238D9">
        <w:rPr>
          <w:sz w:val="28"/>
          <w:szCs w:val="28"/>
        </w:rPr>
        <w:t xml:space="preserve"> </w:t>
      </w:r>
      <w:r w:rsidR="00B55224">
        <w:rPr>
          <w:sz w:val="28"/>
          <w:szCs w:val="28"/>
        </w:rPr>
        <w:t xml:space="preserve">1 к </w:t>
      </w:r>
      <w:r w:rsidR="00EC782A">
        <w:rPr>
          <w:sz w:val="28"/>
          <w:szCs w:val="28"/>
        </w:rPr>
        <w:t>решени</w:t>
      </w:r>
      <w:r w:rsidR="00D34FF2">
        <w:rPr>
          <w:sz w:val="28"/>
          <w:szCs w:val="28"/>
        </w:rPr>
        <w:t>ю</w:t>
      </w:r>
      <w:r w:rsidR="00B55224"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D34FF2">
        <w:rPr>
          <w:sz w:val="28"/>
          <w:szCs w:val="28"/>
        </w:rPr>
        <w:t xml:space="preserve"> 26 </w:t>
      </w:r>
      <w:r w:rsidR="006936F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71392D" w:rsidRPr="0071392D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34FF2">
        <w:rPr>
          <w:sz w:val="28"/>
          <w:szCs w:val="28"/>
        </w:rPr>
        <w:t>78-рр</w:t>
      </w:r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71392D" w:rsidRPr="006936F3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71392D" w:rsidRPr="006936F3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и 202</w:t>
      </w:r>
      <w:r w:rsidR="0071392D" w:rsidRPr="006936F3">
        <w:rPr>
          <w:b/>
          <w:bCs/>
          <w:sz w:val="28"/>
          <w:szCs w:val="28"/>
        </w:rPr>
        <w:t>7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0F4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936F3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1392D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CE298D"/>
    <w:rsid w:val="00D02F52"/>
    <w:rsid w:val="00D04831"/>
    <w:rsid w:val="00D34FF2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6508-BB5F-4511-9EC6-C76C51E0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cp:lastModifiedBy>sovet</cp:lastModifiedBy>
  <cp:revision>3</cp:revision>
  <cp:lastPrinted>2021-11-08T07:49:00Z</cp:lastPrinted>
  <dcterms:created xsi:type="dcterms:W3CDTF">2024-11-28T07:51:00Z</dcterms:created>
  <dcterms:modified xsi:type="dcterms:W3CDTF">2024-11-28T07:51:00Z</dcterms:modified>
</cp:coreProperties>
</file>