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E8266D" w:rsidP="00FF559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43180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597" w:rsidRDefault="00FF5597" w:rsidP="00FF5597">
      <w:pPr>
        <w:jc w:val="center"/>
      </w:pP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396EF8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</w:t>
      </w:r>
      <w:r w:rsidR="00396EF8">
        <w:rPr>
          <w:b/>
          <w:bCs/>
          <w:sz w:val="28"/>
          <w:szCs w:val="28"/>
        </w:rPr>
        <w:t xml:space="preserve"> июля </w:t>
      </w:r>
      <w:r>
        <w:rPr>
          <w:b/>
          <w:bCs/>
          <w:sz w:val="28"/>
          <w:szCs w:val="28"/>
        </w:rPr>
        <w:t>202</w:t>
      </w:r>
      <w:r w:rsidR="005E1FD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E11064">
        <w:rPr>
          <w:b/>
          <w:bCs/>
          <w:sz w:val="28"/>
          <w:szCs w:val="28"/>
        </w:rPr>
        <w:t xml:space="preserve"> </w:t>
      </w:r>
      <w:r w:rsidR="00396EF8">
        <w:rPr>
          <w:b/>
          <w:bCs/>
          <w:sz w:val="28"/>
          <w:szCs w:val="28"/>
        </w:rPr>
        <w:t>65-рр</w:t>
      </w:r>
      <w:r w:rsidR="000D4CD3">
        <w:rPr>
          <w:b/>
          <w:bCs/>
          <w:sz w:val="28"/>
          <w:szCs w:val="28"/>
        </w:rPr>
        <w:t xml:space="preserve"> 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proofErr w:type="spellStart"/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Pr="00E11064" w:rsidRDefault="00E11064" w:rsidP="007610EC">
      <w:pPr>
        <w:jc w:val="right"/>
        <w:rPr>
          <w:bCs/>
          <w:sz w:val="28"/>
          <w:szCs w:val="28"/>
        </w:rPr>
      </w:pPr>
      <w:r w:rsidRPr="00E11064">
        <w:rPr>
          <w:bCs/>
          <w:sz w:val="28"/>
          <w:szCs w:val="28"/>
        </w:rPr>
        <w:t xml:space="preserve">               </w:t>
      </w:r>
      <w:r w:rsidR="007610EC" w:rsidRPr="00E11064">
        <w:rPr>
          <w:bCs/>
          <w:sz w:val="28"/>
          <w:szCs w:val="28"/>
        </w:rPr>
        <w:t xml:space="preserve">от </w:t>
      </w:r>
      <w:r w:rsidR="000D4CD3">
        <w:rPr>
          <w:bCs/>
          <w:sz w:val="28"/>
          <w:szCs w:val="28"/>
        </w:rPr>
        <w:t xml:space="preserve">  </w:t>
      </w:r>
      <w:r w:rsidR="00396EF8">
        <w:rPr>
          <w:bCs/>
          <w:sz w:val="28"/>
          <w:szCs w:val="28"/>
        </w:rPr>
        <w:t xml:space="preserve">16 июля </w:t>
      </w:r>
      <w:r w:rsidR="000D4CD3">
        <w:rPr>
          <w:bCs/>
          <w:sz w:val="28"/>
          <w:szCs w:val="28"/>
        </w:rPr>
        <w:t xml:space="preserve"> </w:t>
      </w:r>
      <w:r w:rsidR="007610EC" w:rsidRPr="00E11064">
        <w:rPr>
          <w:bCs/>
          <w:sz w:val="28"/>
          <w:szCs w:val="28"/>
        </w:rPr>
        <w:t>202</w:t>
      </w:r>
      <w:r w:rsidR="005E1FD4" w:rsidRPr="00E11064">
        <w:rPr>
          <w:bCs/>
          <w:sz w:val="28"/>
          <w:szCs w:val="28"/>
        </w:rPr>
        <w:t>4</w:t>
      </w:r>
      <w:r w:rsidR="007610EC" w:rsidRPr="00E11064">
        <w:rPr>
          <w:bCs/>
          <w:sz w:val="28"/>
          <w:szCs w:val="28"/>
        </w:rPr>
        <w:t xml:space="preserve">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7D2576" w:rsidRPr="00AF12F3" w:rsidRDefault="003F3D2A" w:rsidP="007D2576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AF12F3">
        <w:rPr>
          <w:b/>
          <w:sz w:val="28"/>
          <w:szCs w:val="28"/>
        </w:rPr>
        <w:t>дополнений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 xml:space="preserve">) приватизации муниципального имущества  </w:t>
      </w:r>
      <w:proofErr w:type="spellStart"/>
      <w:r w:rsidRPr="00AF12F3">
        <w:rPr>
          <w:b/>
          <w:sz w:val="28"/>
          <w:szCs w:val="28"/>
        </w:rPr>
        <w:t>Таштагольского</w:t>
      </w:r>
      <w:proofErr w:type="spellEnd"/>
      <w:r w:rsidRPr="00AF12F3">
        <w:rPr>
          <w:b/>
          <w:sz w:val="28"/>
          <w:szCs w:val="28"/>
        </w:rPr>
        <w:t xml:space="preserve"> муниципального района  на 20</w:t>
      </w:r>
      <w:r>
        <w:rPr>
          <w:b/>
          <w:sz w:val="28"/>
          <w:szCs w:val="28"/>
        </w:rPr>
        <w:t>2</w:t>
      </w:r>
      <w:r w:rsidR="005E1FD4">
        <w:rPr>
          <w:b/>
          <w:sz w:val="28"/>
          <w:szCs w:val="28"/>
        </w:rPr>
        <w:t>4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AF12F3">
        <w:rPr>
          <w:b/>
          <w:sz w:val="28"/>
          <w:szCs w:val="28"/>
        </w:rPr>
        <w:t xml:space="preserve">  №</w:t>
      </w:r>
      <w:r w:rsidR="00214633">
        <w:rPr>
          <w:b/>
          <w:sz w:val="28"/>
          <w:szCs w:val="28"/>
        </w:rPr>
        <w:t>3</w:t>
      </w:r>
      <w:r w:rsidR="005E1F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-рр</w:t>
      </w:r>
      <w:r w:rsidRPr="00AF12F3">
        <w:rPr>
          <w:b/>
          <w:sz w:val="28"/>
          <w:szCs w:val="28"/>
        </w:rPr>
        <w:t xml:space="preserve"> от </w:t>
      </w:r>
      <w:r w:rsidR="005E1FD4">
        <w:rPr>
          <w:b/>
          <w:bCs/>
          <w:sz w:val="28"/>
          <w:szCs w:val="28"/>
        </w:rPr>
        <w:t>26.12.2023 года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уставом </w:t>
      </w:r>
      <w:proofErr w:type="spellStart"/>
      <w:r w:rsidR="00CD3F75" w:rsidRPr="00A42A98">
        <w:rPr>
          <w:sz w:val="28"/>
          <w:szCs w:val="28"/>
        </w:rPr>
        <w:t>Таштагольского</w:t>
      </w:r>
      <w:proofErr w:type="spellEnd"/>
      <w:r w:rsidR="00CD3F75" w:rsidRPr="00A42A98">
        <w:rPr>
          <w:sz w:val="28"/>
          <w:szCs w:val="28"/>
        </w:rPr>
        <w:t xml:space="preserve">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proofErr w:type="spellStart"/>
      <w:r w:rsidR="00AF12F3">
        <w:rPr>
          <w:sz w:val="28"/>
          <w:szCs w:val="28"/>
        </w:rPr>
        <w:t>Таштагольского</w:t>
      </w:r>
      <w:proofErr w:type="spellEnd"/>
      <w:r w:rsidR="00AF12F3">
        <w:rPr>
          <w:sz w:val="28"/>
          <w:szCs w:val="28"/>
        </w:rPr>
        <w:t xml:space="preserve">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023971" w:rsidRDefault="002D1690" w:rsidP="003F3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AD">
        <w:rPr>
          <w:sz w:val="28"/>
          <w:szCs w:val="28"/>
        </w:rPr>
        <w:t xml:space="preserve">1. </w:t>
      </w:r>
      <w:r w:rsidR="00C25D83" w:rsidRPr="00252AAD">
        <w:rPr>
          <w:sz w:val="28"/>
          <w:szCs w:val="28"/>
        </w:rPr>
        <w:t xml:space="preserve"> Дополнить Раздел </w:t>
      </w:r>
      <w:r w:rsidR="000D4CD3">
        <w:rPr>
          <w:sz w:val="28"/>
          <w:szCs w:val="28"/>
        </w:rPr>
        <w:t>3</w:t>
      </w:r>
      <w:r w:rsidR="00C25D83" w:rsidRPr="00252AAD">
        <w:rPr>
          <w:sz w:val="28"/>
          <w:szCs w:val="28"/>
        </w:rPr>
        <w:t xml:space="preserve">. </w:t>
      </w:r>
      <w:r w:rsidR="000D4CD3">
        <w:rPr>
          <w:sz w:val="28"/>
          <w:szCs w:val="28"/>
        </w:rPr>
        <w:t>Д</w:t>
      </w:r>
      <w:r w:rsidR="00C25D83" w:rsidRPr="00252AAD">
        <w:rPr>
          <w:sz w:val="28"/>
          <w:szCs w:val="28"/>
        </w:rPr>
        <w:t xml:space="preserve">вижимое имущество пунктом </w:t>
      </w:r>
      <w:r w:rsidR="000D4CD3">
        <w:rPr>
          <w:sz w:val="28"/>
          <w:szCs w:val="28"/>
        </w:rPr>
        <w:t>3</w:t>
      </w:r>
      <w:r w:rsidR="00C25D83" w:rsidRPr="00252AAD">
        <w:rPr>
          <w:sz w:val="28"/>
          <w:szCs w:val="28"/>
        </w:rPr>
        <w:t xml:space="preserve"> </w:t>
      </w:r>
      <w:r w:rsidR="003F3D2A" w:rsidRPr="00252AAD">
        <w:rPr>
          <w:sz w:val="28"/>
          <w:szCs w:val="28"/>
        </w:rPr>
        <w:t xml:space="preserve"> </w:t>
      </w:r>
      <w:r w:rsidR="00C25D83" w:rsidRPr="00252AAD">
        <w:rPr>
          <w:sz w:val="28"/>
          <w:szCs w:val="28"/>
        </w:rPr>
        <w:t xml:space="preserve">Прогнозного плана </w:t>
      </w:r>
      <w:r w:rsidR="00023971" w:rsidRPr="00252AAD">
        <w:rPr>
          <w:sz w:val="28"/>
          <w:szCs w:val="28"/>
        </w:rPr>
        <w:t>(программ</w:t>
      </w:r>
      <w:r w:rsidR="00C25D83" w:rsidRPr="00252AAD">
        <w:rPr>
          <w:sz w:val="28"/>
          <w:szCs w:val="28"/>
        </w:rPr>
        <w:t>ы</w:t>
      </w:r>
      <w:r w:rsidR="00023971" w:rsidRPr="00252AAD">
        <w:rPr>
          <w:sz w:val="28"/>
          <w:szCs w:val="28"/>
        </w:rPr>
        <w:t>) приватизации</w:t>
      </w:r>
      <w:r w:rsidR="00023971" w:rsidRPr="007D2576">
        <w:rPr>
          <w:sz w:val="28"/>
          <w:szCs w:val="28"/>
        </w:rPr>
        <w:t xml:space="preserve"> муниципального имущества </w:t>
      </w:r>
      <w:proofErr w:type="spellStart"/>
      <w:r w:rsidR="00023971" w:rsidRPr="007D2576">
        <w:rPr>
          <w:sz w:val="28"/>
          <w:szCs w:val="28"/>
        </w:rPr>
        <w:t>Таштагольского</w:t>
      </w:r>
      <w:proofErr w:type="spellEnd"/>
      <w:r w:rsidR="00023971" w:rsidRPr="007D2576">
        <w:rPr>
          <w:sz w:val="28"/>
          <w:szCs w:val="28"/>
        </w:rPr>
        <w:t xml:space="preserve"> муниципального района на 20</w:t>
      </w:r>
      <w:r w:rsidR="00023971">
        <w:rPr>
          <w:sz w:val="28"/>
          <w:szCs w:val="28"/>
        </w:rPr>
        <w:t>2</w:t>
      </w:r>
      <w:r w:rsidR="005E1FD4">
        <w:rPr>
          <w:sz w:val="28"/>
          <w:szCs w:val="28"/>
        </w:rPr>
        <w:t>4</w:t>
      </w:r>
      <w:r w:rsidR="00023971" w:rsidRPr="007D2576">
        <w:rPr>
          <w:sz w:val="28"/>
          <w:szCs w:val="28"/>
        </w:rPr>
        <w:t xml:space="preserve"> год, утвержденн</w:t>
      </w:r>
      <w:r w:rsidR="00023971">
        <w:rPr>
          <w:sz w:val="28"/>
          <w:szCs w:val="28"/>
        </w:rPr>
        <w:t>ого</w:t>
      </w:r>
      <w:r w:rsidR="00023971" w:rsidRPr="007D2576">
        <w:rPr>
          <w:sz w:val="28"/>
          <w:szCs w:val="28"/>
        </w:rPr>
        <w:t xml:space="preserve"> решением  Совета народных депутатов </w:t>
      </w:r>
      <w:proofErr w:type="spellStart"/>
      <w:r w:rsidR="00023971" w:rsidRPr="007D2576">
        <w:rPr>
          <w:sz w:val="28"/>
          <w:szCs w:val="28"/>
        </w:rPr>
        <w:t>Таштагольского</w:t>
      </w:r>
      <w:proofErr w:type="spellEnd"/>
      <w:r w:rsidR="00023971" w:rsidRPr="007D2576">
        <w:rPr>
          <w:sz w:val="28"/>
          <w:szCs w:val="28"/>
        </w:rPr>
        <w:t xml:space="preserve"> муниципального района  №</w:t>
      </w:r>
      <w:r w:rsidR="00214633">
        <w:rPr>
          <w:sz w:val="28"/>
          <w:szCs w:val="28"/>
        </w:rPr>
        <w:t>3</w:t>
      </w:r>
      <w:r w:rsidR="005E1FD4">
        <w:rPr>
          <w:sz w:val="28"/>
          <w:szCs w:val="28"/>
        </w:rPr>
        <w:t>6</w:t>
      </w:r>
      <w:r w:rsidR="00023971" w:rsidRPr="007D2576">
        <w:rPr>
          <w:bCs/>
          <w:sz w:val="28"/>
          <w:szCs w:val="28"/>
        </w:rPr>
        <w:t>-рр</w:t>
      </w:r>
      <w:r w:rsidR="00023971" w:rsidRPr="007D2576">
        <w:rPr>
          <w:sz w:val="28"/>
          <w:szCs w:val="28"/>
        </w:rPr>
        <w:t xml:space="preserve"> от </w:t>
      </w:r>
      <w:r w:rsidR="00214633">
        <w:rPr>
          <w:sz w:val="28"/>
          <w:szCs w:val="28"/>
        </w:rPr>
        <w:t>2</w:t>
      </w:r>
      <w:r w:rsidR="005E1FD4">
        <w:rPr>
          <w:sz w:val="28"/>
          <w:szCs w:val="28"/>
        </w:rPr>
        <w:t>6</w:t>
      </w:r>
      <w:r w:rsidR="00214633">
        <w:rPr>
          <w:sz w:val="28"/>
          <w:szCs w:val="28"/>
        </w:rPr>
        <w:t>.12.202</w:t>
      </w:r>
      <w:r w:rsidR="005E1FD4">
        <w:rPr>
          <w:sz w:val="28"/>
          <w:szCs w:val="28"/>
        </w:rPr>
        <w:t>3</w:t>
      </w:r>
      <w:r w:rsidR="00023971" w:rsidRPr="007D2576">
        <w:rPr>
          <w:bCs/>
          <w:sz w:val="28"/>
          <w:szCs w:val="28"/>
        </w:rPr>
        <w:t xml:space="preserve"> </w:t>
      </w:r>
      <w:r w:rsidR="00023971" w:rsidRPr="007D2576">
        <w:rPr>
          <w:sz w:val="28"/>
          <w:szCs w:val="28"/>
        </w:rPr>
        <w:t>года</w:t>
      </w:r>
      <w:r w:rsidR="005E1FD4" w:rsidRPr="005E1FD4">
        <w:rPr>
          <w:sz w:val="28"/>
          <w:szCs w:val="28"/>
        </w:rPr>
        <w:t xml:space="preserve"> </w:t>
      </w:r>
      <w:r w:rsidR="00023971">
        <w:rPr>
          <w:sz w:val="28"/>
          <w:szCs w:val="28"/>
        </w:rPr>
        <w:t xml:space="preserve">и изложить </w:t>
      </w:r>
      <w:r w:rsidR="00EA42DB">
        <w:rPr>
          <w:sz w:val="28"/>
          <w:szCs w:val="28"/>
        </w:rPr>
        <w:t>его</w:t>
      </w:r>
      <w:r w:rsidR="00023971">
        <w:rPr>
          <w:sz w:val="28"/>
          <w:szCs w:val="28"/>
        </w:rPr>
        <w:t xml:space="preserve"> в следующей редакции:</w:t>
      </w:r>
    </w:p>
    <w:p w:rsidR="006B6D15" w:rsidRDefault="00E0789C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81D88">
        <w:rPr>
          <w:sz w:val="28"/>
          <w:szCs w:val="28"/>
        </w:rPr>
        <w:t xml:space="preserve">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2272"/>
        <w:gridCol w:w="1272"/>
        <w:gridCol w:w="2268"/>
        <w:gridCol w:w="1559"/>
      </w:tblGrid>
      <w:tr w:rsidR="00C25D83" w:rsidRPr="006D3B1B" w:rsidTr="00430DD4">
        <w:trPr>
          <w:cantSplit/>
          <w:trHeight w:val="10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281D88" w:rsidP="005905EF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="00C25D83" w:rsidRPr="006D3B1B">
              <w:rPr>
                <w:b/>
              </w:rPr>
              <w:t>№</w:t>
            </w:r>
          </w:p>
          <w:p w:rsidR="00C25D83" w:rsidRPr="006D3B1B" w:rsidRDefault="00C25D83" w:rsidP="005905EF">
            <w:pPr>
              <w:jc w:val="center"/>
              <w:rPr>
                <w:b/>
              </w:rPr>
            </w:pPr>
            <w:proofErr w:type="gramStart"/>
            <w:r w:rsidRPr="006D3B1B">
              <w:rPr>
                <w:b/>
              </w:rPr>
              <w:t>п</w:t>
            </w:r>
            <w:proofErr w:type="gramEnd"/>
            <w:r w:rsidRPr="006D3B1B">
              <w:rPr>
                <w:b/>
              </w:rPr>
              <w:t>/п</w:t>
            </w:r>
          </w:p>
          <w:p w:rsidR="00C25D83" w:rsidRPr="006D3B1B" w:rsidRDefault="00C25D83" w:rsidP="005905EF">
            <w:pPr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C25D83" w:rsidP="005905EF">
            <w:pPr>
              <w:ind w:left="36" w:hanging="36"/>
              <w:jc w:val="center"/>
              <w:rPr>
                <w:b/>
              </w:rPr>
            </w:pPr>
            <w:r w:rsidRPr="006D3B1B">
              <w:rPr>
                <w:b/>
              </w:rPr>
              <w:t>Наименование объекта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C25D83" w:rsidP="005905EF">
            <w:pPr>
              <w:jc w:val="center"/>
              <w:rPr>
                <w:b/>
              </w:rPr>
            </w:pPr>
            <w:r w:rsidRPr="006D3B1B">
              <w:rPr>
                <w:b/>
              </w:rPr>
              <w:t>Адрес объекта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C25D83" w:rsidP="005905EF">
            <w:pPr>
              <w:ind w:right="-108"/>
              <w:jc w:val="center"/>
              <w:rPr>
                <w:b/>
              </w:rPr>
            </w:pPr>
            <w:r w:rsidRPr="006D3B1B">
              <w:rPr>
                <w:b/>
              </w:rPr>
              <w:t xml:space="preserve">Площадь, </w:t>
            </w:r>
            <w:proofErr w:type="spellStart"/>
            <w:r w:rsidRPr="006D3B1B">
              <w:rPr>
                <w:b/>
              </w:rPr>
              <w:t>кв.м</w:t>
            </w:r>
            <w:proofErr w:type="spellEnd"/>
            <w:r w:rsidRPr="006D3B1B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C25D83" w:rsidP="005905EF">
            <w:pPr>
              <w:jc w:val="center"/>
              <w:rPr>
                <w:b/>
              </w:rPr>
            </w:pPr>
            <w:r w:rsidRPr="006D3B1B">
              <w:rPr>
                <w:b/>
              </w:rPr>
              <w:t>Способ</w:t>
            </w:r>
          </w:p>
          <w:p w:rsidR="00C25D83" w:rsidRPr="006D3B1B" w:rsidRDefault="00C25D83" w:rsidP="005905EF">
            <w:pPr>
              <w:jc w:val="center"/>
              <w:rPr>
                <w:b/>
              </w:rPr>
            </w:pPr>
            <w:r w:rsidRPr="006D3B1B">
              <w:rPr>
                <w:b/>
              </w:rPr>
              <w:t>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6D3B1B" w:rsidRDefault="00C25D83" w:rsidP="005905EF">
            <w:pPr>
              <w:pStyle w:val="a3"/>
              <w:ind w:left="-108" w:right="-108"/>
              <w:jc w:val="center"/>
              <w:rPr>
                <w:b/>
              </w:rPr>
            </w:pPr>
            <w:proofErr w:type="spellStart"/>
            <w:r w:rsidRPr="006D3B1B">
              <w:rPr>
                <w:b/>
              </w:rPr>
              <w:t>Предполагае</w:t>
            </w:r>
            <w:proofErr w:type="spellEnd"/>
          </w:p>
          <w:p w:rsidR="00C25D83" w:rsidRPr="006D3B1B" w:rsidRDefault="00C25D83" w:rsidP="005905EF">
            <w:pPr>
              <w:pStyle w:val="a3"/>
              <w:ind w:left="-108" w:right="-108"/>
              <w:jc w:val="center"/>
              <w:rPr>
                <w:b/>
              </w:rPr>
            </w:pPr>
            <w:proofErr w:type="spellStart"/>
            <w:r w:rsidRPr="006D3B1B">
              <w:rPr>
                <w:b/>
              </w:rPr>
              <w:t>мый</w:t>
            </w:r>
            <w:proofErr w:type="spellEnd"/>
            <w:r w:rsidRPr="006D3B1B">
              <w:rPr>
                <w:b/>
              </w:rPr>
              <w:t xml:space="preserve"> срок    приватизации</w:t>
            </w:r>
          </w:p>
        </w:tc>
      </w:tr>
      <w:tr w:rsidR="00C25D83" w:rsidRPr="00A071C7" w:rsidTr="00430DD4">
        <w:trPr>
          <w:cantSplit/>
          <w:trHeight w:val="3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83" w:rsidRPr="00A071C7" w:rsidRDefault="000D4CD3" w:rsidP="000D4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5D83" w:rsidRPr="00A071C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</w:t>
            </w:r>
            <w:r w:rsidR="00C25D83" w:rsidRPr="00A071C7">
              <w:rPr>
                <w:sz w:val="22"/>
                <w:szCs w:val="22"/>
              </w:rPr>
              <w:t>вижимое имущество</w:t>
            </w:r>
          </w:p>
        </w:tc>
      </w:tr>
    </w:tbl>
    <w:p w:rsidR="000D4CD3" w:rsidRDefault="00281D88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26"/>
        <w:gridCol w:w="425"/>
        <w:gridCol w:w="2268"/>
        <w:gridCol w:w="1559"/>
      </w:tblGrid>
      <w:tr w:rsidR="000D4CD3" w:rsidRPr="006E7A21" w:rsidTr="000D4CD3">
        <w:trPr>
          <w:cantSplit/>
          <w:trHeight w:val="1382"/>
        </w:trPr>
        <w:tc>
          <w:tcPr>
            <w:tcW w:w="567" w:type="dxa"/>
          </w:tcPr>
          <w:p w:rsidR="000D4CD3" w:rsidRDefault="000D4CD3" w:rsidP="008C0380">
            <w:pPr>
              <w:jc w:val="center"/>
            </w:pPr>
            <w:r>
              <w:lastRenderedPageBreak/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D4CD3" w:rsidRDefault="000D4CD3" w:rsidP="008C038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А</w:t>
            </w:r>
            <w:r w:rsidRPr="001B2B08">
              <w:t>втомобиль, марка, модель ТС FORD ФОРД «ФОКУС», наименование (тип ТС) легковой, идентификационный номер (</w:t>
            </w:r>
            <w:r w:rsidRPr="001B2B08">
              <w:rPr>
                <w:lang w:val="en-US"/>
              </w:rPr>
              <w:t>VIN</w:t>
            </w:r>
            <w:r w:rsidRPr="001B2B08">
              <w:t xml:space="preserve">) Х9F4XXEED47Y88519, </w:t>
            </w:r>
            <w:r>
              <w:t xml:space="preserve">год изготовления ТС 2007, </w:t>
            </w:r>
            <w:r w:rsidRPr="001B2B08">
              <w:t>категория ТС (А, В</w:t>
            </w:r>
            <w:proofErr w:type="gramStart"/>
            <w:r w:rsidRPr="001B2B08">
              <w:t>,С</w:t>
            </w:r>
            <w:proofErr w:type="gramEnd"/>
            <w:r w:rsidRPr="001B2B08">
              <w:t>,</w:t>
            </w:r>
            <w:r w:rsidRPr="001B2B08">
              <w:rPr>
                <w:lang w:val="en-US"/>
              </w:rPr>
              <w:t>D</w:t>
            </w:r>
            <w:r w:rsidRPr="001B2B08">
              <w:t>, прицеп) В, модель, № двигателя НХ</w:t>
            </w:r>
            <w:r w:rsidRPr="001B2B08">
              <w:rPr>
                <w:lang w:val="en-US"/>
              </w:rPr>
              <w:t>DB</w:t>
            </w:r>
            <w:r w:rsidRPr="001B2B08">
              <w:t xml:space="preserve"> 7</w:t>
            </w:r>
            <w:r w:rsidRPr="001B2B08">
              <w:rPr>
                <w:lang w:val="en-US"/>
              </w:rPr>
              <w:t>Y</w:t>
            </w:r>
            <w:r w:rsidRPr="001B2B08">
              <w:t xml:space="preserve">88519, шасси (рама) № отсутствует, кузов (кабина, прицеп) № Х9F4XXEED47Y88519, цвет кузова (кабины, прицепа) черный, мощность двигателя, </w:t>
            </w:r>
            <w:proofErr w:type="spellStart"/>
            <w:r w:rsidRPr="001B2B08">
              <w:t>л.с</w:t>
            </w:r>
            <w:proofErr w:type="spellEnd"/>
            <w:r w:rsidRPr="001B2B08">
              <w:t xml:space="preserve">. (кВт) 115 л. с., 85 кВт, рабочий объем двигателя, </w:t>
            </w:r>
            <w:proofErr w:type="spellStart"/>
            <w:r w:rsidRPr="001B2B08">
              <w:t>куб.см</w:t>
            </w:r>
            <w:proofErr w:type="spellEnd"/>
            <w:r w:rsidRPr="001B2B08">
              <w:t xml:space="preserve">. 1596, тип двигателя бензиновый, экологический класс четвертый, разрешенная максимальная масса, </w:t>
            </w:r>
            <w:proofErr w:type="gramStart"/>
            <w:r w:rsidRPr="001B2B08">
              <w:t>кг</w:t>
            </w:r>
            <w:proofErr w:type="gramEnd"/>
            <w:r w:rsidRPr="001B2B08">
              <w:t>. 1765, паспорт транспортного средства 47 ММ 842136, дата выдачи паспорта 07.06.2007 г.</w:t>
            </w:r>
            <w:r>
              <w:t>, государственный  регистрационный знак Н290КМ142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D4CD3" w:rsidRDefault="000D4CD3" w:rsidP="008C0380">
            <w:pPr>
              <w:jc w:val="center"/>
            </w:pPr>
          </w:p>
        </w:tc>
        <w:tc>
          <w:tcPr>
            <w:tcW w:w="425" w:type="dxa"/>
          </w:tcPr>
          <w:p w:rsidR="000D4CD3" w:rsidRDefault="000D4CD3" w:rsidP="008C0380">
            <w:pPr>
              <w:jc w:val="center"/>
            </w:pPr>
          </w:p>
        </w:tc>
        <w:tc>
          <w:tcPr>
            <w:tcW w:w="2268" w:type="dxa"/>
          </w:tcPr>
          <w:p w:rsidR="000D4CD3" w:rsidRPr="006E7A21" w:rsidRDefault="000D4CD3" w:rsidP="008C0380">
            <w:pPr>
              <w:jc w:val="center"/>
            </w:pPr>
            <w:r>
              <w:t>А</w:t>
            </w:r>
            <w:r w:rsidRPr="006E7A21">
              <w:t>укцион</w:t>
            </w:r>
          </w:p>
        </w:tc>
        <w:tc>
          <w:tcPr>
            <w:tcW w:w="1559" w:type="dxa"/>
          </w:tcPr>
          <w:p w:rsidR="000D4CD3" w:rsidRPr="006E7A21" w:rsidRDefault="000D4CD3" w:rsidP="008C0380">
            <w:pPr>
              <w:jc w:val="center"/>
            </w:pPr>
            <w:r>
              <w:t xml:space="preserve">2 </w:t>
            </w:r>
            <w:r w:rsidRPr="006E7A21">
              <w:t xml:space="preserve"> полугодие</w:t>
            </w:r>
          </w:p>
          <w:p w:rsidR="000D4CD3" w:rsidRPr="006E7A21" w:rsidRDefault="000D4CD3" w:rsidP="008C0380">
            <w:pPr>
              <w:jc w:val="center"/>
            </w:pPr>
            <w:r w:rsidRPr="006E7A21">
              <w:t>20</w:t>
            </w:r>
            <w:r>
              <w:t>24</w:t>
            </w:r>
          </w:p>
        </w:tc>
      </w:tr>
    </w:tbl>
    <w:p w:rsidR="00396773" w:rsidRPr="00BE7055" w:rsidRDefault="00281D88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p w:rsidR="00D2568E" w:rsidRPr="00D2568E" w:rsidRDefault="00066B77" w:rsidP="00D2568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568E">
        <w:rPr>
          <w:rFonts w:ascii="Times New Roman" w:hAnsi="Times New Roman" w:cs="Times New Roman"/>
          <w:sz w:val="28"/>
          <w:szCs w:val="28"/>
        </w:rPr>
        <w:t xml:space="preserve"> </w:t>
      </w:r>
      <w:r w:rsidR="00D2568E" w:rsidRPr="00D256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568E">
        <w:rPr>
          <w:rFonts w:ascii="Times New Roman" w:hAnsi="Times New Roman" w:cs="Times New Roman"/>
          <w:sz w:val="28"/>
          <w:szCs w:val="28"/>
        </w:rPr>
        <w:t xml:space="preserve"> </w:t>
      </w:r>
      <w:r w:rsidR="00EA607D" w:rsidRPr="00D2568E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</w:t>
      </w:r>
      <w:r w:rsidRPr="00D256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71D0C" w:rsidRPr="00D2568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71D0C" w:rsidRPr="00D2568E">
        <w:rPr>
          <w:rFonts w:ascii="Times New Roman" w:hAnsi="Times New Roman" w:cs="Times New Roman"/>
          <w:sz w:val="28"/>
          <w:szCs w:val="28"/>
        </w:rPr>
        <w:t>Т</w:t>
      </w:r>
      <w:r w:rsidRPr="00D2568E">
        <w:rPr>
          <w:rFonts w:ascii="Times New Roman" w:hAnsi="Times New Roman" w:cs="Times New Roman"/>
          <w:sz w:val="28"/>
          <w:szCs w:val="28"/>
        </w:rPr>
        <w:t>аштагольского</w:t>
      </w:r>
      <w:proofErr w:type="spellEnd"/>
      <w:r w:rsidRPr="00D2568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E71D0C" w:rsidRPr="00D2568E">
        <w:rPr>
          <w:rFonts w:ascii="Times New Roman" w:hAnsi="Times New Roman" w:cs="Times New Roman"/>
          <w:sz w:val="28"/>
          <w:szCs w:val="28"/>
        </w:rPr>
        <w:t>«</w:t>
      </w:r>
      <w:r w:rsidRPr="00D2568E">
        <w:rPr>
          <w:rFonts w:ascii="Times New Roman" w:hAnsi="Times New Roman" w:cs="Times New Roman"/>
          <w:sz w:val="28"/>
          <w:szCs w:val="28"/>
        </w:rPr>
        <w:t>Интернет</w:t>
      </w:r>
      <w:r w:rsidR="00E71D0C" w:rsidRPr="00D2568E">
        <w:rPr>
          <w:rFonts w:ascii="Times New Roman" w:hAnsi="Times New Roman" w:cs="Times New Roman"/>
          <w:sz w:val="28"/>
          <w:szCs w:val="28"/>
        </w:rPr>
        <w:t>»</w:t>
      </w:r>
      <w:r w:rsidR="00D2568E" w:rsidRPr="00D2568E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(</w:t>
      </w:r>
      <w:hyperlink r:id="rId10" w:history="1"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torgi</w:t>
        </w:r>
        <w:proofErr w:type="spellEnd"/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proofErr w:type="spellEnd"/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2568E" w:rsidRPr="00D2568E">
          <w:rPr>
            <w:rStyle w:val="ae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D2568E" w:rsidRPr="00D2568E">
        <w:rPr>
          <w:rFonts w:ascii="Times New Roman" w:hAnsi="Times New Roman" w:cs="Times New Roman"/>
          <w:sz w:val="28"/>
          <w:szCs w:val="28"/>
        </w:rPr>
        <w:t>)</w:t>
      </w:r>
      <w:r w:rsidR="00D2568E" w:rsidRPr="00D2568E">
        <w:rPr>
          <w:rStyle w:val="ae"/>
          <w:rFonts w:ascii="Times New Roman" w:hAnsi="Times New Roman" w:cs="Times New Roman"/>
          <w:sz w:val="28"/>
          <w:szCs w:val="28"/>
          <w:u w:val="none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E11064">
        <w:rPr>
          <w:sz w:val="28"/>
          <w:szCs w:val="28"/>
        </w:rPr>
        <w:t xml:space="preserve">его опубликования. </w:t>
      </w:r>
    </w:p>
    <w:p w:rsidR="006D742E" w:rsidRDefault="006D742E" w:rsidP="00BB22EB">
      <w:pPr>
        <w:ind w:left="300"/>
        <w:jc w:val="both"/>
        <w:rPr>
          <w:sz w:val="28"/>
          <w:szCs w:val="28"/>
        </w:rPr>
      </w:pPr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proofErr w:type="spellStart"/>
      <w:r w:rsidRPr="00214633">
        <w:rPr>
          <w:sz w:val="28"/>
          <w:szCs w:val="28"/>
        </w:rPr>
        <w:t>Таштагольского</w:t>
      </w:r>
      <w:proofErr w:type="spellEnd"/>
      <w:r w:rsidR="00214633" w:rsidRPr="00214633">
        <w:rPr>
          <w:sz w:val="28"/>
          <w:szCs w:val="28"/>
        </w:rPr>
        <w:t xml:space="preserve"> муниципального района</w:t>
      </w:r>
      <w:r w:rsidR="0092339F">
        <w:rPr>
          <w:sz w:val="28"/>
          <w:szCs w:val="28"/>
        </w:rPr>
        <w:t xml:space="preserve">                            </w:t>
      </w:r>
      <w:r w:rsidR="00396EF8">
        <w:rPr>
          <w:sz w:val="28"/>
          <w:szCs w:val="28"/>
        </w:rPr>
        <w:t xml:space="preserve">    </w:t>
      </w:r>
      <w:r w:rsidR="0092339F">
        <w:rPr>
          <w:sz w:val="28"/>
          <w:szCs w:val="28"/>
        </w:rPr>
        <w:t xml:space="preserve">    </w:t>
      </w:r>
      <w:r w:rsidR="00396EF8">
        <w:rPr>
          <w:sz w:val="28"/>
          <w:szCs w:val="28"/>
        </w:rPr>
        <w:t xml:space="preserve">  </w:t>
      </w:r>
      <w:r w:rsidR="0092339F">
        <w:rPr>
          <w:sz w:val="28"/>
          <w:szCs w:val="28"/>
        </w:rPr>
        <w:t xml:space="preserve">  </w:t>
      </w:r>
      <w:r w:rsidR="00E11064">
        <w:rPr>
          <w:sz w:val="28"/>
          <w:szCs w:val="28"/>
        </w:rPr>
        <w:t xml:space="preserve">  А</w:t>
      </w:r>
      <w:r w:rsidR="00620B0C">
        <w:rPr>
          <w:sz w:val="28"/>
          <w:szCs w:val="28"/>
        </w:rPr>
        <w:t>.А.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92339F" w:rsidRPr="00396773" w:rsidRDefault="0092339F" w:rsidP="00214633">
      <w:pPr>
        <w:tabs>
          <w:tab w:val="left" w:pos="7590"/>
        </w:tabs>
        <w:rPr>
          <w:b/>
          <w:sz w:val="28"/>
          <w:szCs w:val="28"/>
        </w:rPr>
      </w:pPr>
    </w:p>
    <w:p w:rsidR="00214633" w:rsidRPr="00214633" w:rsidRDefault="005E1FD4" w:rsidP="002146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92339F">
        <w:rPr>
          <w:sz w:val="28"/>
          <w:szCs w:val="28"/>
        </w:rPr>
        <w:t xml:space="preserve"> г</w:t>
      </w:r>
      <w:r w:rsidR="00214633" w:rsidRPr="0021463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4633" w:rsidRPr="00214633">
        <w:rPr>
          <w:sz w:val="28"/>
          <w:szCs w:val="28"/>
        </w:rPr>
        <w:t xml:space="preserve"> </w:t>
      </w:r>
      <w:proofErr w:type="spellStart"/>
      <w:r w:rsidR="00214633" w:rsidRPr="00214633">
        <w:rPr>
          <w:sz w:val="28"/>
          <w:szCs w:val="28"/>
        </w:rPr>
        <w:t>Таштагольского</w:t>
      </w:r>
      <w:proofErr w:type="spellEnd"/>
      <w:r w:rsidR="00E11064">
        <w:rPr>
          <w:sz w:val="28"/>
          <w:szCs w:val="28"/>
        </w:rPr>
        <w:t xml:space="preserve">  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</w:t>
      </w:r>
      <w:r w:rsidR="0092339F">
        <w:rPr>
          <w:sz w:val="28"/>
          <w:szCs w:val="28"/>
        </w:rPr>
        <w:t xml:space="preserve">           </w:t>
      </w:r>
      <w:r w:rsidRPr="00214633">
        <w:rPr>
          <w:sz w:val="28"/>
          <w:szCs w:val="28"/>
        </w:rPr>
        <w:t xml:space="preserve">    </w:t>
      </w:r>
      <w:r w:rsidR="00214633" w:rsidRPr="00214633">
        <w:rPr>
          <w:sz w:val="28"/>
          <w:szCs w:val="28"/>
        </w:rPr>
        <w:t xml:space="preserve">              </w:t>
      </w:r>
      <w:r w:rsidR="00214633">
        <w:rPr>
          <w:sz w:val="28"/>
          <w:szCs w:val="28"/>
        </w:rPr>
        <w:t xml:space="preserve">  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</w:t>
      </w:r>
      <w:r w:rsidR="00E11064">
        <w:rPr>
          <w:sz w:val="28"/>
          <w:szCs w:val="28"/>
        </w:rPr>
        <w:t xml:space="preserve">            </w:t>
      </w:r>
      <w:r w:rsidR="00396EF8">
        <w:rPr>
          <w:sz w:val="28"/>
          <w:szCs w:val="28"/>
        </w:rPr>
        <w:t xml:space="preserve">   </w:t>
      </w:r>
      <w:r w:rsidR="00E11064">
        <w:rPr>
          <w:sz w:val="28"/>
          <w:szCs w:val="28"/>
        </w:rPr>
        <w:t xml:space="preserve"> </w:t>
      </w:r>
      <w:r w:rsidR="00214633" w:rsidRPr="00214633">
        <w:rPr>
          <w:sz w:val="28"/>
          <w:szCs w:val="28"/>
        </w:rPr>
        <w:t xml:space="preserve">      </w:t>
      </w:r>
      <w:proofErr w:type="spellStart"/>
      <w:r w:rsidR="005E1FD4">
        <w:rPr>
          <w:sz w:val="28"/>
          <w:szCs w:val="28"/>
        </w:rPr>
        <w:t>С.Е.Попов</w:t>
      </w:r>
      <w:proofErr w:type="spellEnd"/>
    </w:p>
    <w:sectPr w:rsidR="00341402" w:rsidRPr="00214633" w:rsidSect="00396EF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B9" w:rsidRDefault="00D470B9" w:rsidP="00FB3F11">
      <w:r>
        <w:separator/>
      </w:r>
    </w:p>
  </w:endnote>
  <w:endnote w:type="continuationSeparator" w:id="0">
    <w:p w:rsidR="00D470B9" w:rsidRDefault="00D470B9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B9" w:rsidRDefault="00D470B9" w:rsidP="00FB3F11">
      <w:r>
        <w:separator/>
      </w:r>
    </w:p>
  </w:footnote>
  <w:footnote w:type="continuationSeparator" w:id="0">
    <w:p w:rsidR="00D470B9" w:rsidRDefault="00D470B9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6E43"/>
    <w:rsid w:val="00023971"/>
    <w:rsid w:val="000404C0"/>
    <w:rsid w:val="00064407"/>
    <w:rsid w:val="00066B77"/>
    <w:rsid w:val="000A2928"/>
    <w:rsid w:val="000B7739"/>
    <w:rsid w:val="000D2DAC"/>
    <w:rsid w:val="000D4CD3"/>
    <w:rsid w:val="00106343"/>
    <w:rsid w:val="00112D2D"/>
    <w:rsid w:val="0015271F"/>
    <w:rsid w:val="001620ED"/>
    <w:rsid w:val="0016287D"/>
    <w:rsid w:val="0017109D"/>
    <w:rsid w:val="00175C44"/>
    <w:rsid w:val="001856D6"/>
    <w:rsid w:val="001A7155"/>
    <w:rsid w:val="001B745A"/>
    <w:rsid w:val="001F5372"/>
    <w:rsid w:val="001F6926"/>
    <w:rsid w:val="00214633"/>
    <w:rsid w:val="00221EFA"/>
    <w:rsid w:val="00222E9F"/>
    <w:rsid w:val="00252AAD"/>
    <w:rsid w:val="00281D88"/>
    <w:rsid w:val="0029410F"/>
    <w:rsid w:val="002A7DBF"/>
    <w:rsid w:val="002B710B"/>
    <w:rsid w:val="002C429C"/>
    <w:rsid w:val="002D1690"/>
    <w:rsid w:val="003037CC"/>
    <w:rsid w:val="00314578"/>
    <w:rsid w:val="0032102D"/>
    <w:rsid w:val="00341402"/>
    <w:rsid w:val="00343AF4"/>
    <w:rsid w:val="00374006"/>
    <w:rsid w:val="00396773"/>
    <w:rsid w:val="00396EF8"/>
    <w:rsid w:val="00397E19"/>
    <w:rsid w:val="003A5226"/>
    <w:rsid w:val="003A7F2E"/>
    <w:rsid w:val="003B3CEC"/>
    <w:rsid w:val="003C347B"/>
    <w:rsid w:val="003D7343"/>
    <w:rsid w:val="003F3D2A"/>
    <w:rsid w:val="0041601D"/>
    <w:rsid w:val="00430DD4"/>
    <w:rsid w:val="004522DF"/>
    <w:rsid w:val="004755EA"/>
    <w:rsid w:val="004759BF"/>
    <w:rsid w:val="00485BC5"/>
    <w:rsid w:val="004955A5"/>
    <w:rsid w:val="004E535E"/>
    <w:rsid w:val="00511209"/>
    <w:rsid w:val="0056540F"/>
    <w:rsid w:val="005758CD"/>
    <w:rsid w:val="005766AF"/>
    <w:rsid w:val="005767B1"/>
    <w:rsid w:val="00586B3D"/>
    <w:rsid w:val="005905EF"/>
    <w:rsid w:val="005E1FD4"/>
    <w:rsid w:val="005F5732"/>
    <w:rsid w:val="00603254"/>
    <w:rsid w:val="00610757"/>
    <w:rsid w:val="006163AF"/>
    <w:rsid w:val="00620B0C"/>
    <w:rsid w:val="00636AB0"/>
    <w:rsid w:val="0064469A"/>
    <w:rsid w:val="0064491F"/>
    <w:rsid w:val="00667CE9"/>
    <w:rsid w:val="00671C69"/>
    <w:rsid w:val="006B6D15"/>
    <w:rsid w:val="006D4ACE"/>
    <w:rsid w:val="006D742E"/>
    <w:rsid w:val="0071479C"/>
    <w:rsid w:val="00743360"/>
    <w:rsid w:val="007550D4"/>
    <w:rsid w:val="007610EC"/>
    <w:rsid w:val="00765594"/>
    <w:rsid w:val="00773FA9"/>
    <w:rsid w:val="007B538B"/>
    <w:rsid w:val="007D2576"/>
    <w:rsid w:val="008019C3"/>
    <w:rsid w:val="00807E1B"/>
    <w:rsid w:val="008226A1"/>
    <w:rsid w:val="00840530"/>
    <w:rsid w:val="008525F4"/>
    <w:rsid w:val="00877FCE"/>
    <w:rsid w:val="008811F6"/>
    <w:rsid w:val="0089700C"/>
    <w:rsid w:val="008A6E64"/>
    <w:rsid w:val="008D6302"/>
    <w:rsid w:val="00900E7B"/>
    <w:rsid w:val="00910B89"/>
    <w:rsid w:val="009117CD"/>
    <w:rsid w:val="00914434"/>
    <w:rsid w:val="00917ABE"/>
    <w:rsid w:val="00917B36"/>
    <w:rsid w:val="0092339F"/>
    <w:rsid w:val="00935AD9"/>
    <w:rsid w:val="00971E18"/>
    <w:rsid w:val="009C3A5D"/>
    <w:rsid w:val="009F0FFD"/>
    <w:rsid w:val="00A243AD"/>
    <w:rsid w:val="00A42A98"/>
    <w:rsid w:val="00A472AF"/>
    <w:rsid w:val="00A50D13"/>
    <w:rsid w:val="00A556B0"/>
    <w:rsid w:val="00A948A3"/>
    <w:rsid w:val="00AB4AE6"/>
    <w:rsid w:val="00AB548F"/>
    <w:rsid w:val="00AE049A"/>
    <w:rsid w:val="00AE6C18"/>
    <w:rsid w:val="00AE7145"/>
    <w:rsid w:val="00AF12F3"/>
    <w:rsid w:val="00B11FE4"/>
    <w:rsid w:val="00B31F17"/>
    <w:rsid w:val="00B42678"/>
    <w:rsid w:val="00B45465"/>
    <w:rsid w:val="00B92A52"/>
    <w:rsid w:val="00BA7611"/>
    <w:rsid w:val="00BB22EB"/>
    <w:rsid w:val="00BD12C3"/>
    <w:rsid w:val="00BE7055"/>
    <w:rsid w:val="00BF089F"/>
    <w:rsid w:val="00C1140E"/>
    <w:rsid w:val="00C13B3A"/>
    <w:rsid w:val="00C25D83"/>
    <w:rsid w:val="00C43C72"/>
    <w:rsid w:val="00C52215"/>
    <w:rsid w:val="00C960E0"/>
    <w:rsid w:val="00CD3F75"/>
    <w:rsid w:val="00D128E9"/>
    <w:rsid w:val="00D2568E"/>
    <w:rsid w:val="00D409E2"/>
    <w:rsid w:val="00D410FA"/>
    <w:rsid w:val="00D470B9"/>
    <w:rsid w:val="00D65874"/>
    <w:rsid w:val="00D95211"/>
    <w:rsid w:val="00DB466A"/>
    <w:rsid w:val="00DB7920"/>
    <w:rsid w:val="00E0789C"/>
    <w:rsid w:val="00E11064"/>
    <w:rsid w:val="00E12A1F"/>
    <w:rsid w:val="00E27483"/>
    <w:rsid w:val="00E51A94"/>
    <w:rsid w:val="00E53379"/>
    <w:rsid w:val="00E565F5"/>
    <w:rsid w:val="00E71D0C"/>
    <w:rsid w:val="00E8266D"/>
    <w:rsid w:val="00EA1DAC"/>
    <w:rsid w:val="00EA42DB"/>
    <w:rsid w:val="00EA607D"/>
    <w:rsid w:val="00EB266B"/>
    <w:rsid w:val="00EC633F"/>
    <w:rsid w:val="00F22876"/>
    <w:rsid w:val="00F276BD"/>
    <w:rsid w:val="00F3719C"/>
    <w:rsid w:val="00F437C7"/>
    <w:rsid w:val="00F56D12"/>
    <w:rsid w:val="00F8026C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character" w:styleId="ae">
    <w:name w:val="Hyperlink"/>
    <w:rsid w:val="00D2568E"/>
    <w:rPr>
      <w:color w:val="0000FF"/>
      <w:u w:val="single"/>
    </w:rPr>
  </w:style>
  <w:style w:type="paragraph" w:customStyle="1" w:styleId="ConsPlusNormal">
    <w:name w:val="ConsPlusNormal"/>
    <w:rsid w:val="00D256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character" w:styleId="ae">
    <w:name w:val="Hyperlink"/>
    <w:rsid w:val="00D2568E"/>
    <w:rPr>
      <w:color w:val="0000FF"/>
      <w:u w:val="single"/>
    </w:rPr>
  </w:style>
  <w:style w:type="paragraph" w:customStyle="1" w:styleId="ConsPlusNormal">
    <w:name w:val="ConsPlusNormal"/>
    <w:rsid w:val="00D256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A096-5A94-4D38-90EF-2CAA2EA2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sovet</cp:lastModifiedBy>
  <cp:revision>3</cp:revision>
  <cp:lastPrinted>2024-07-16T07:19:00Z</cp:lastPrinted>
  <dcterms:created xsi:type="dcterms:W3CDTF">2024-07-15T10:21:00Z</dcterms:created>
  <dcterms:modified xsi:type="dcterms:W3CDTF">2024-07-16T07:21:00Z</dcterms:modified>
</cp:coreProperties>
</file>