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DF3444" w:rsidRPr="00DF3444">
        <w:rPr>
          <w:rFonts w:ascii="Times New Roman" w:hAnsi="Times New Roman" w:cs="Times New Roman"/>
          <w:sz w:val="28"/>
          <w:szCs w:val="28"/>
        </w:rPr>
        <w:t>от 26 декабря 2023 года № 37-рр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42"/>
        <w:gridCol w:w="682"/>
        <w:gridCol w:w="1020"/>
        <w:gridCol w:w="9072"/>
      </w:tblGrid>
      <w:tr w:rsidR="00E62BF5" w:rsidRPr="0077768A" w:rsidTr="000C1EA0">
        <w:trPr>
          <w:gridBefore w:val="2"/>
          <w:wBefore w:w="824" w:type="dxa"/>
          <w:trHeight w:val="375"/>
        </w:trPr>
        <w:tc>
          <w:tcPr>
            <w:tcW w:w="10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0C1EA0">
        <w:trPr>
          <w:gridBefore w:val="1"/>
          <w:wBefore w:w="142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BF5" w:rsidRPr="0084334E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265F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FF63B3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6F265F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63B3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="00596517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596517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CE4EBA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83B0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CE4EBA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6517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декабря</w:t>
            </w:r>
            <w:r w:rsidR="00687867" w:rsidRPr="00843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7768A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83B0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F265F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</w:t>
            </w:r>
            <w:r w:rsidR="00D51317" w:rsidRPr="00B83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3B0E">
              <w:rPr>
                <w:rFonts w:ascii="Times New Roman" w:hAnsi="Times New Roman" w:cs="Times New Roman"/>
                <w:bCs/>
                <w:sz w:val="28"/>
                <w:szCs w:val="28"/>
              </w:rPr>
              <w:t>310</w:t>
            </w:r>
            <w:r w:rsidR="006F265F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-рр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3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B83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B83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A0" w:rsidRPr="000C1EA0" w:rsidRDefault="000C1EA0" w:rsidP="000C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Программная (непрограммная) статья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A0" w:rsidRPr="000C1EA0" w:rsidRDefault="000C1EA0" w:rsidP="000C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01100 10010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01100 10620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мобилизованных граждан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01100 72140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01200 L3040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01300 10030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"Меры социальной поддержки молодых специалистов"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01400 65010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01500 10540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01500 65020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01500 65030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01500 65040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01500 65050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"Прочие расходы"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01600 10040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01600 S3510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капитальному ремонту и оснащению общеобразовательных организаций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01700 10190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01800 10230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01900 10500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01910 00000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01910 20220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01910 71940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01Б00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01Б00 10640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01Б00 71390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01Б00 71480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01Б00 S1390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01Б00 S1480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01С00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01С00 10650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заказов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"Здоровье"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"Подготовка специалистов здравоохранения"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02100 10090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"Укрепление общественного здоровья"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02200 10130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укреплению общественного здоровья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"Антитеррор"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03100 10140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03200 10150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03200 S3780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032К0 10151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"Борьба с преступностью"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03300 10310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04100 10170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04100 10570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,ч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ленов</w:t>
            </w:r>
            <w:r w:rsidR="000F0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семей и семей, имеющих несовершеннолетних детей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04100 65060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04100 65070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04100 65080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04100 65090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04100 65110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04100 71510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извещателями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(или) датчиками (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извещателями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извещателями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(или) датчиками (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извещателями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угарного газа»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04200 10190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04300 10200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"Стоматологическое здоровье жителей"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04400 10100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«Повышение качества жизни населения»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04500 10590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 дополнительных мероприятий, направленных на повышение качества жизни населения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04600 10160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04700 10180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05100 10210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08100 10240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08200 10241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 S3580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комплексных кадастровых работ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"Поддержка малого и среднего предпринимательства"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09100 10250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09200 10480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направленные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"Жилищная и социальная инфраструктура"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"Строительство и реконструкция объектов"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10100 10520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10100 51340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10100 51350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10100 51760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10100 71660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 S0510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101F3 67483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101F3 67484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101F3 S7484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жильем молодых семей"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10200 10260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 L4970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10300 10270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10300 71850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 R0820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10400 10330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сельского хозяйства"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13100 10280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шорского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народа"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шорского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народа в Таштагольском муниципальном районе"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14100 10290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шорского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народа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L5150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L5181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L5182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L5183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L5184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L5185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L5186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 S0480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"Пресса"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15100 10300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19100 10340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19100 S2060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безнадзорности и правонарушений несовершеннолетних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"Мобилизационная подготовка"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20100 10350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культуры"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"Культура Таштагольского муниципального района"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21100 10360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21100 10630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21200 10190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"Молодежная политика"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21300 10220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в области молодежной политики 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21300 S0490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 в области государственной молодежной политики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21400 10490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обучение молодых специалистов для учреждений культуры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22100 10370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22100 50810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22200 10190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23100 10380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24100 10390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24100 70860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24100 S3420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проектов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инициативного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бюджетирования «Твой Кузбасс - твоя инициатива»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"Поддержка жителей по ремонту жилья 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24200 10510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направленные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поддержку жителей по ремонту жилья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"Охрана окружающей среды"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24300 10580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направленных на природоохранные меры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24400 L5765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внутреннего и въездного туризма"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26100 10560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"Развитие муниципальной службы"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27100 10420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"Подготовка к зиме"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28100 10430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281J1 52770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281J1 52773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281J1 5277F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поддержка Кемеровской области - Кузбасса в целях 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строительства (реконструкции)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за счет средств резервного фонда Правительства Российской Федерации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"Чистая вода"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28200 10400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"Чистая вода"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282F5 52430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282J1 52770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282J1 52771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(реконструкция системы водоснабжения СТК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282J1 52772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282J1 53360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поддержка инвестиционных проектов путем 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строительства (реконструкции) объектов обеспечивающей инфраструктуры с длительным сроком окупаемости (Реконструкция очистных сооружений 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Кемеровская область - Кузбасс)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282J1 53380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28300 10410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"Энергосбережение и повышение энергетической эффективности " (жилищная сфера)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28400 10410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28500 10410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285J1 53380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28610 72570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28620 23020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28620 72570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28730 72570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29100 10450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29100 10460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29100 S2580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29100 S2690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29100 S3420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проектов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инициативного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бюджетирования «Твой Кузбасс - твоя инициатива»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291J1 52770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291J1 52775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  (автодорога от примыкания к действующей дороге Чугунаш-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сектора «Е» СТК «</w:t>
            </w:r>
            <w:proofErr w:type="spell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291J1 53380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"Безопасность дорожного движения"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29200 10320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безопасности дорожного движения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29200 S2580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70100 20010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70100 20050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70100 20070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70100 20090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Процентные платежи по государственному долгу муниципального образования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70100 22010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70100 29930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70100 51200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70100 71960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70100 72570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70100 79050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73100 20050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аппарата управления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76100 20050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76100 20120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76100 20130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76100 20140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76100 20150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76100 20160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76100 20230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76100 52600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76100 53030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76100 71800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76100 71810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76100 71820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76100 71830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76100 71840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76100 71860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76100 71930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76100 72000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76100 72010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76100 72020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76100 72030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76100 72050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зачисления денежных сре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дл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76100 72070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76100 73050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76100 80130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76100 80140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S1930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S2000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S2020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 S3750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761E1 51870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761E2 50970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761E2 51710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761E2 54910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761EВ 51790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761EВ 57860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761P1 70050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77100 20050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аппарата управления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77100 20140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77100 20160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77100 20170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77100 20180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77100 20190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77100 29920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77100 70430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77100 72010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L4670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S0420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77100 S0450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78100 20050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аппарата управления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78100 20160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78100 20210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78100 29980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78100 S0570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 по подготовке спортивного резерва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79100 70010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79100 70020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79100 70030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79100 70060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79100 70070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79100 70080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79100 70170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79100 70190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79100 70280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79100 72070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79100 73880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79100 80110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791P3 51630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791P3 73880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99000 00000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деятельности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99000 20020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99000 20030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99000 20040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99000 20060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выборов в исполнительные, законодательн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(представительные) органы муниципальной власти Таштагольского муниципального района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99000 20240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99000 20280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финансового органа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99000 22020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99000 22030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99000 29900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99000 29910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99000 29950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99000 29960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99000 29970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представительских расходов 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99000 29990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</w:tr>
      <w:tr w:rsidR="000C1EA0" w:rsidRPr="000C1EA0" w:rsidTr="000C1EA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C1EA0">
              <w:rPr>
                <w:rFonts w:eastAsia="Times New Roman" w:cs="Times New Roman"/>
                <w:color w:val="000000"/>
                <w:lang w:eastAsia="ru-RU"/>
              </w:rPr>
              <w:t>99000 70320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A0" w:rsidRPr="000C1EA0" w:rsidRDefault="000C1EA0" w:rsidP="000C1EA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C1EA0">
              <w:rPr>
                <w:rFonts w:eastAsia="Times New Roman" w:cs="Times New Roman"/>
                <w:color w:val="00000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0C1EA0">
              <w:rPr>
                <w:rFonts w:eastAsia="Times New Roman" w:cs="Times New Roman"/>
                <w:color w:val="00000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0C1EA0">
              <w:rPr>
                <w:rFonts w:eastAsia="Times New Roman" w:cs="Times New Roman"/>
                <w:color w:val="00000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</w:tr>
    </w:tbl>
    <w:p w:rsidR="00E62BF5" w:rsidRPr="009A3B51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9A3B51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A0" w:rsidRDefault="000C1EA0" w:rsidP="00B35032">
      <w:pPr>
        <w:spacing w:after="0" w:line="240" w:lineRule="auto"/>
      </w:pPr>
      <w:r>
        <w:separator/>
      </w:r>
    </w:p>
  </w:endnote>
  <w:endnote w:type="continuationSeparator" w:id="0">
    <w:p w:rsidR="000C1EA0" w:rsidRDefault="000C1EA0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A0" w:rsidRDefault="000C1EA0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8799D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A0" w:rsidRDefault="000C1EA0" w:rsidP="00B35032">
      <w:pPr>
        <w:spacing w:after="0" w:line="240" w:lineRule="auto"/>
      </w:pPr>
      <w:r>
        <w:separator/>
      </w:r>
    </w:p>
  </w:footnote>
  <w:footnote w:type="continuationSeparator" w:id="0">
    <w:p w:rsidR="000C1EA0" w:rsidRDefault="000C1EA0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01212"/>
    <w:rsid w:val="0002788C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1EA0"/>
    <w:rsid w:val="000C35C3"/>
    <w:rsid w:val="000E5308"/>
    <w:rsid w:val="000F0689"/>
    <w:rsid w:val="000F1234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1407"/>
    <w:rsid w:val="00237A0D"/>
    <w:rsid w:val="00262E2C"/>
    <w:rsid w:val="00274B50"/>
    <w:rsid w:val="002A69C0"/>
    <w:rsid w:val="002B44DB"/>
    <w:rsid w:val="002C0AF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479CB"/>
    <w:rsid w:val="00450198"/>
    <w:rsid w:val="004568EC"/>
    <w:rsid w:val="004643CA"/>
    <w:rsid w:val="004819DB"/>
    <w:rsid w:val="00483E3D"/>
    <w:rsid w:val="0048451D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96517"/>
    <w:rsid w:val="005A050B"/>
    <w:rsid w:val="005B2730"/>
    <w:rsid w:val="005B3A6F"/>
    <w:rsid w:val="005C1789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75549"/>
    <w:rsid w:val="006814DD"/>
    <w:rsid w:val="00687867"/>
    <w:rsid w:val="00693EDF"/>
    <w:rsid w:val="00696C9B"/>
    <w:rsid w:val="006C1B53"/>
    <w:rsid w:val="006C28C9"/>
    <w:rsid w:val="006C64E5"/>
    <w:rsid w:val="006D1702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C36A3"/>
    <w:rsid w:val="007E7D4E"/>
    <w:rsid w:val="007F5D46"/>
    <w:rsid w:val="0080426C"/>
    <w:rsid w:val="008126A5"/>
    <w:rsid w:val="0082022F"/>
    <w:rsid w:val="0084334E"/>
    <w:rsid w:val="00897DED"/>
    <w:rsid w:val="008B7BE8"/>
    <w:rsid w:val="008C3519"/>
    <w:rsid w:val="008C6DF8"/>
    <w:rsid w:val="008D7B9A"/>
    <w:rsid w:val="009072F5"/>
    <w:rsid w:val="00912FF7"/>
    <w:rsid w:val="00915666"/>
    <w:rsid w:val="00945197"/>
    <w:rsid w:val="00946E11"/>
    <w:rsid w:val="009607C3"/>
    <w:rsid w:val="0096215F"/>
    <w:rsid w:val="009672E0"/>
    <w:rsid w:val="00984EC9"/>
    <w:rsid w:val="00990EAC"/>
    <w:rsid w:val="009961B7"/>
    <w:rsid w:val="00996BDD"/>
    <w:rsid w:val="00997C86"/>
    <w:rsid w:val="009A3B51"/>
    <w:rsid w:val="009C79F2"/>
    <w:rsid w:val="009D4850"/>
    <w:rsid w:val="009E793B"/>
    <w:rsid w:val="009F334F"/>
    <w:rsid w:val="00A02B9D"/>
    <w:rsid w:val="00A2260B"/>
    <w:rsid w:val="00A33CCE"/>
    <w:rsid w:val="00A84291"/>
    <w:rsid w:val="00A8799D"/>
    <w:rsid w:val="00AA4D25"/>
    <w:rsid w:val="00B13D0B"/>
    <w:rsid w:val="00B35032"/>
    <w:rsid w:val="00B42999"/>
    <w:rsid w:val="00B45744"/>
    <w:rsid w:val="00B4641B"/>
    <w:rsid w:val="00B51108"/>
    <w:rsid w:val="00B72659"/>
    <w:rsid w:val="00B760E9"/>
    <w:rsid w:val="00B83B0E"/>
    <w:rsid w:val="00BA068A"/>
    <w:rsid w:val="00BA415E"/>
    <w:rsid w:val="00BA5EE0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41DF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5EA8"/>
    <w:rsid w:val="00D20AEC"/>
    <w:rsid w:val="00D234AA"/>
    <w:rsid w:val="00D36729"/>
    <w:rsid w:val="00D37E47"/>
    <w:rsid w:val="00D42EFE"/>
    <w:rsid w:val="00D475AC"/>
    <w:rsid w:val="00D51317"/>
    <w:rsid w:val="00D902EA"/>
    <w:rsid w:val="00D97C50"/>
    <w:rsid w:val="00DC25BE"/>
    <w:rsid w:val="00DE531D"/>
    <w:rsid w:val="00DF3444"/>
    <w:rsid w:val="00DF6041"/>
    <w:rsid w:val="00E046EC"/>
    <w:rsid w:val="00E207D3"/>
    <w:rsid w:val="00E2218D"/>
    <w:rsid w:val="00E22E93"/>
    <w:rsid w:val="00E25956"/>
    <w:rsid w:val="00E40A03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07571"/>
    <w:rsid w:val="00F11B29"/>
    <w:rsid w:val="00F12E31"/>
    <w:rsid w:val="00F21133"/>
    <w:rsid w:val="00F27D40"/>
    <w:rsid w:val="00F336A1"/>
    <w:rsid w:val="00F43885"/>
    <w:rsid w:val="00F45A92"/>
    <w:rsid w:val="00F47670"/>
    <w:rsid w:val="00F5291C"/>
    <w:rsid w:val="00F56B16"/>
    <w:rsid w:val="00F57192"/>
    <w:rsid w:val="00F6258B"/>
    <w:rsid w:val="00F64050"/>
    <w:rsid w:val="00F95798"/>
    <w:rsid w:val="00FB18C5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6551</Words>
  <Characters>37346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43810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93</cp:revision>
  <cp:lastPrinted>2020-11-06T10:23:00Z</cp:lastPrinted>
  <dcterms:created xsi:type="dcterms:W3CDTF">2013-12-27T04:54:00Z</dcterms:created>
  <dcterms:modified xsi:type="dcterms:W3CDTF">2024-01-19T05:42:00Z</dcterms:modified>
</cp:coreProperties>
</file>