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065" w:type="pct"/>
        <w:tblLayout w:type="fixed"/>
        <w:tblLook w:val="0000" w:firstRow="0" w:lastRow="0" w:firstColumn="0" w:lastColumn="0" w:noHBand="0" w:noVBand="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Pr="002561BE" w:rsidRDefault="009B105F" w:rsidP="00635E78">
            <w:pPr>
              <w:jc w:val="right"/>
              <w:rPr>
                <w:sz w:val="28"/>
                <w:szCs w:val="28"/>
              </w:rPr>
            </w:pPr>
            <w:r w:rsidRPr="002561BE">
              <w:rPr>
                <w:sz w:val="28"/>
                <w:szCs w:val="28"/>
              </w:rPr>
              <w:t xml:space="preserve">Приложение № </w:t>
            </w:r>
            <w:r w:rsidR="003D4D57" w:rsidRPr="002561BE">
              <w:rPr>
                <w:sz w:val="28"/>
                <w:szCs w:val="28"/>
              </w:rPr>
              <w:t>8</w:t>
            </w:r>
            <w:r w:rsidRPr="002561BE">
              <w:rPr>
                <w:sz w:val="28"/>
                <w:szCs w:val="28"/>
              </w:rPr>
              <w:t xml:space="preserve"> к решению </w:t>
            </w:r>
          </w:p>
          <w:p w:rsidR="009B105F" w:rsidRPr="002561BE" w:rsidRDefault="009B105F" w:rsidP="00635E78">
            <w:pPr>
              <w:jc w:val="right"/>
              <w:rPr>
                <w:sz w:val="28"/>
                <w:szCs w:val="28"/>
              </w:rPr>
            </w:pPr>
            <w:r w:rsidRPr="002561BE">
              <w:rPr>
                <w:sz w:val="28"/>
                <w:szCs w:val="28"/>
              </w:rPr>
              <w:t>Совета народных депутатов</w:t>
            </w:r>
          </w:p>
          <w:p w:rsidR="009B105F" w:rsidRPr="002561BE" w:rsidRDefault="009B105F" w:rsidP="00635E78">
            <w:pPr>
              <w:jc w:val="right"/>
              <w:rPr>
                <w:sz w:val="28"/>
                <w:szCs w:val="28"/>
              </w:rPr>
            </w:pPr>
            <w:r w:rsidRPr="002561BE"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573AFF" w:rsidRPr="003435CD" w:rsidRDefault="002561BE" w:rsidP="00635E78">
            <w:pPr>
              <w:jc w:val="right"/>
              <w:rPr>
                <w:b/>
                <w:sz w:val="28"/>
                <w:szCs w:val="28"/>
              </w:rPr>
            </w:pPr>
            <w:r w:rsidRPr="002561BE">
              <w:rPr>
                <w:sz w:val="28"/>
                <w:szCs w:val="28"/>
              </w:rPr>
              <w:t>от 05 декабря 2023 года № 27-рр</w:t>
            </w:r>
            <w:r w:rsidRPr="002561BE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3435CD">
        <w:trPr>
          <w:gridBefore w:val="2"/>
          <w:wBefore w:w="167" w:type="pct"/>
          <w:trHeight w:val="517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1BE" w:rsidRDefault="002561BE" w:rsidP="00635E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573AFF" w:rsidRPr="003435CD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435CD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на 202</w:t>
            </w:r>
            <w:r w:rsidR="003421F2" w:rsidRPr="003421F2"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3421F2" w:rsidRPr="003421F2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3421F2" w:rsidRPr="003421F2"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3435CD" w:rsidRPr="003435CD" w:rsidRDefault="003435CD" w:rsidP="003435CD">
            <w:pPr>
              <w:jc w:val="right"/>
            </w:pPr>
            <w:r w:rsidRPr="003435CD">
              <w:t>тыс. рублей</w:t>
            </w:r>
          </w:p>
          <w:p w:rsidR="00573AFF" w:rsidRPr="003435CD" w:rsidRDefault="00573AFF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</w:tbl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2850"/>
        <w:gridCol w:w="1420"/>
        <w:gridCol w:w="1420"/>
        <w:gridCol w:w="1780"/>
        <w:gridCol w:w="1420"/>
        <w:gridCol w:w="1440"/>
        <w:gridCol w:w="1440"/>
        <w:gridCol w:w="1100"/>
        <w:gridCol w:w="1100"/>
        <w:gridCol w:w="1100"/>
      </w:tblGrid>
      <w:tr w:rsidR="0079608F" w:rsidTr="0079608F">
        <w:trPr>
          <w:trHeight w:val="20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8F" w:rsidRDefault="0079608F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8F" w:rsidRDefault="0079608F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79608F" w:rsidTr="0079608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</w:tr>
      <w:tr w:rsidR="0079608F" w:rsidTr="0079608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Таштагольское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1003,7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994,5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994,4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1003,7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994,5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994,4</w:t>
            </w:r>
          </w:p>
        </w:tc>
      </w:tr>
      <w:tr w:rsidR="0079608F" w:rsidTr="0079608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Шерегешское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470,7</w:t>
            </w:r>
          </w:p>
        </w:tc>
      </w:tr>
      <w:tr w:rsidR="0079608F" w:rsidTr="0079608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Темиртауское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168,7</w:t>
            </w:r>
          </w:p>
        </w:tc>
      </w:tr>
      <w:tr w:rsidR="0079608F" w:rsidTr="0079608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Казское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190,5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185,9</w:t>
            </w:r>
          </w:p>
        </w:tc>
      </w:tr>
      <w:tr w:rsidR="0079608F" w:rsidTr="0079608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Мундыбашское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5851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6040,8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4999,3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4747</w:t>
            </w:r>
          </w:p>
        </w:tc>
      </w:tr>
      <w:tr w:rsidR="0079608F" w:rsidTr="0079608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2687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2762,9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2487,3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2397,8</w:t>
            </w:r>
          </w:p>
        </w:tc>
      </w:tr>
      <w:tr w:rsidR="0079608F" w:rsidTr="0079608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Каларское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88,8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88,8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88,8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6781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6557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7138,8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6869,8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6645,8</w:t>
            </w:r>
          </w:p>
        </w:tc>
      </w:tr>
      <w:tr w:rsidR="0079608F" w:rsidTr="0079608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Коуринское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4034,3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3789,4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3650,4</w:t>
            </w:r>
          </w:p>
        </w:tc>
      </w:tr>
      <w:tr w:rsidR="0079608F" w:rsidTr="0079608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 w:rsidP="00256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Кызыл-Шорское сельско</w:t>
            </w:r>
            <w:bookmarkStart w:id="0" w:name="_GoBack"/>
            <w:bookmarkEnd w:id="0"/>
            <w:r>
              <w:rPr>
                <w:sz w:val="22"/>
                <w:szCs w:val="22"/>
              </w:rPr>
              <w:t>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4765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4378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4802,5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4559,5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4415,5</w:t>
            </w:r>
          </w:p>
        </w:tc>
      </w:tr>
      <w:tr w:rsidR="0079608F" w:rsidTr="0079608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Усть-Кабырзинское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70,8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6513,3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6282,8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</w:pPr>
            <w:r>
              <w:t>6090,8</w:t>
            </w:r>
          </w:p>
        </w:tc>
      </w:tr>
      <w:tr w:rsidR="0079608F" w:rsidTr="0079608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8F" w:rsidRDefault="0079608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08F" w:rsidRDefault="00796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29767</w:t>
            </w:r>
          </w:p>
        </w:tc>
      </w:tr>
    </w:tbl>
    <w:p w:rsidR="00573AFF" w:rsidRDefault="00573AFF">
      <w:pPr>
        <w:rPr>
          <w:b/>
          <w:bCs/>
          <w:sz w:val="28"/>
          <w:szCs w:val="28"/>
        </w:rPr>
      </w:pPr>
    </w:p>
    <w:sectPr w:rsidR="00573AFF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E1AB0"/>
    <w:rsid w:val="00130FDF"/>
    <w:rsid w:val="0015595B"/>
    <w:rsid w:val="00195348"/>
    <w:rsid w:val="002017F3"/>
    <w:rsid w:val="0021044A"/>
    <w:rsid w:val="002222C4"/>
    <w:rsid w:val="002351C9"/>
    <w:rsid w:val="002561BE"/>
    <w:rsid w:val="00306327"/>
    <w:rsid w:val="0031200C"/>
    <w:rsid w:val="003242A0"/>
    <w:rsid w:val="003421F2"/>
    <w:rsid w:val="003423A1"/>
    <w:rsid w:val="003435CD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3AFF"/>
    <w:rsid w:val="00591500"/>
    <w:rsid w:val="00635E78"/>
    <w:rsid w:val="00652519"/>
    <w:rsid w:val="00684112"/>
    <w:rsid w:val="006B69BB"/>
    <w:rsid w:val="006F12AA"/>
    <w:rsid w:val="006F202B"/>
    <w:rsid w:val="00724D9E"/>
    <w:rsid w:val="007406F0"/>
    <w:rsid w:val="007712EA"/>
    <w:rsid w:val="0079608F"/>
    <w:rsid w:val="007E622A"/>
    <w:rsid w:val="0082752B"/>
    <w:rsid w:val="00906BFE"/>
    <w:rsid w:val="009251B8"/>
    <w:rsid w:val="00930CDF"/>
    <w:rsid w:val="00937A77"/>
    <w:rsid w:val="00951177"/>
    <w:rsid w:val="009530BE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631D3"/>
    <w:rsid w:val="00A96815"/>
    <w:rsid w:val="00AC7378"/>
    <w:rsid w:val="00AD3B87"/>
    <w:rsid w:val="00B172F5"/>
    <w:rsid w:val="00B604A3"/>
    <w:rsid w:val="00BA52D7"/>
    <w:rsid w:val="00BD5604"/>
    <w:rsid w:val="00BF2FB3"/>
    <w:rsid w:val="00C27B25"/>
    <w:rsid w:val="00C34209"/>
    <w:rsid w:val="00C44B62"/>
    <w:rsid w:val="00C61833"/>
    <w:rsid w:val="00C77E17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252D7"/>
    <w:rsid w:val="00F31CDB"/>
    <w:rsid w:val="00F6679B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iva</cp:lastModifiedBy>
  <cp:revision>24</cp:revision>
  <cp:lastPrinted>2022-11-07T04:00:00Z</cp:lastPrinted>
  <dcterms:created xsi:type="dcterms:W3CDTF">2020-11-05T09:41:00Z</dcterms:created>
  <dcterms:modified xsi:type="dcterms:W3CDTF">2023-12-07T08:19:00Z</dcterms:modified>
</cp:coreProperties>
</file>