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8E0A0F" w:rsidP="00E20224">
      <w:pPr>
        <w:ind w:right="-285"/>
        <w:jc w:val="right"/>
        <w:rPr>
          <w:sz w:val="28"/>
          <w:szCs w:val="28"/>
        </w:rPr>
      </w:pPr>
      <w:r w:rsidRPr="008E0A0F">
        <w:rPr>
          <w:sz w:val="28"/>
          <w:szCs w:val="28"/>
        </w:rPr>
        <w:t>от 21 ноября 2023 года № 19-рр</w:t>
      </w:r>
    </w:p>
    <w:p w:rsidR="00264B9F" w:rsidRPr="00E37501" w:rsidRDefault="00264B9F" w:rsidP="00486261">
      <w:pPr>
        <w:jc w:val="right"/>
      </w:pPr>
      <w:bookmarkStart w:id="0" w:name="_GoBack"/>
      <w:bookmarkEnd w:id="0"/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C060F1" w:rsidRPr="00C060F1">
        <w:rPr>
          <w:rFonts w:eastAsia="Calibri"/>
          <w:b/>
          <w:bCs/>
          <w:sz w:val="28"/>
          <w:szCs w:val="28"/>
        </w:rPr>
        <w:t>4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C060F1" w:rsidRPr="00C060F1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C060F1" w:rsidRPr="00C060F1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Pr="00415D5C" w:rsidRDefault="00415D5C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324" w:type="dxa"/>
        <w:tblInd w:w="93" w:type="dxa"/>
        <w:tblLook w:val="04A0" w:firstRow="1" w:lastRow="0" w:firstColumn="1" w:lastColumn="0" w:noHBand="0" w:noVBand="1"/>
      </w:tblPr>
      <w:tblGrid>
        <w:gridCol w:w="3484"/>
        <w:gridCol w:w="900"/>
        <w:gridCol w:w="1302"/>
        <w:gridCol w:w="1651"/>
        <w:gridCol w:w="1478"/>
        <w:gridCol w:w="1509"/>
      </w:tblGrid>
      <w:tr w:rsidR="00D07FA7" w:rsidRPr="00D07FA7" w:rsidTr="00D07FA7">
        <w:trPr>
          <w:trHeight w:val="27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Коды классификации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Очередной финансовый год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Первый год планового периода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Второй год планового периода</w:t>
            </w:r>
          </w:p>
        </w:tc>
      </w:tr>
      <w:tr w:rsidR="00D07FA7" w:rsidRPr="00D07FA7" w:rsidTr="00D07FA7">
        <w:trPr>
          <w:trHeight w:val="2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FA7" w:rsidRPr="00D07FA7" w:rsidRDefault="00D07FA7">
            <w:pPr>
              <w:jc w:val="center"/>
            </w:pPr>
            <w:r w:rsidRPr="00D07FA7">
              <w:t>Подраздел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A7" w:rsidRPr="00D07FA7" w:rsidRDefault="00D07FA7"/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A7" w:rsidRPr="00D07FA7" w:rsidRDefault="00D07FA7">
            <w:pPr>
              <w:jc w:val="center"/>
            </w:pPr>
            <w:r w:rsidRPr="00D07FA7">
              <w:t>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116 803,02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94 775,70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91 447,60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3 562,70</w:t>
            </w:r>
          </w:p>
        </w:tc>
      </w:tr>
      <w:tr w:rsidR="00D07FA7" w:rsidRPr="00D07FA7" w:rsidTr="00D07FA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4 557,42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3 453,80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3 316,60</w:t>
            </w:r>
          </w:p>
        </w:tc>
      </w:tr>
      <w:tr w:rsidR="00D07FA7" w:rsidRPr="00D07FA7" w:rsidTr="00D07FA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64 889,70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55 494,00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52 899,00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79,60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20 494,90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18 579,80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18 378,80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23 193,70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13 580,60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13 110,90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69 099,05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57 068,85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8 286,50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23 201,40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16 455,20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7 786,50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 xml:space="preserve">Другие вопросы в области национальной безопасности и </w:t>
            </w:r>
            <w:r w:rsidRPr="00D07FA7">
              <w:lastRenderedPageBreak/>
              <w:t>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lastRenderedPageBreak/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45 897,65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40 613,65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209 751,84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138 284,10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159 489,60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65 000,00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70 000,00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70 963,44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59 908,00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81 228,70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73 758,40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8 326,10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8 210,90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1 173 538,65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675 298,79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447 287,40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230 732,67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3 098,00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916 290,58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665 275,69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439 472,30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21 000,00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3 000,00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5 515,40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3 925,10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3 915,10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4 354,00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195,00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195,00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4 354,00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195,00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1 474 319,50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1 403 927,24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1 372 694,94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520 189,33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498 691,60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487 109,96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718 567,88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683 412,18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668 694,10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137 742,99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130 965,24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128 262,10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983,28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96 836,03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89 874,94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87 645,50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206 490,96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186 181,04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179 822,90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199 165,25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179 652,96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173 404,50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7 325,71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6 528,08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6 418,40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362,00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362,00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367 454,14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345 784,38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346 103,26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2 518,60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326,00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326,00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206 014,90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194 244,50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194 244,50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16 245,37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13 554,90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13 579,70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100 373,26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99 969,18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100 263,26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42 302,00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37 689,80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37 689,80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172 844,48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154 148,50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148 631,10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57 491,60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53 335,80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49 916,40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57 859,80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47 925,90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46 372,70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48 402,80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45 231,60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44 687,50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9 090,28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7 655,20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7 654,50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 xml:space="preserve">Средства массовой </w:t>
            </w:r>
            <w:r w:rsidRPr="00D07FA7">
              <w:rPr>
                <w:b/>
                <w:bCs/>
              </w:rPr>
              <w:lastRenderedPageBreak/>
              <w:t>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lastRenderedPageBreak/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500,00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lastRenderedPageBreak/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500,00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10,00</w:t>
            </w:r>
          </w:p>
        </w:tc>
      </w:tr>
      <w:tr w:rsidR="00D07FA7" w:rsidRPr="00D07FA7" w:rsidTr="00D07FA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10,00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33 127,00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30 811,00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29 767,00</w:t>
            </w:r>
          </w:p>
        </w:tc>
      </w:tr>
      <w:tr w:rsidR="00D07FA7" w:rsidRPr="00D07FA7" w:rsidTr="00D07FA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33 127,00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30 811,00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29 767,00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rPr>
                <w:b/>
                <w:bCs/>
              </w:rPr>
            </w:pPr>
            <w:r w:rsidRPr="00D07FA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23 498,10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  <w:rPr>
                <w:b/>
                <w:bCs/>
              </w:rPr>
            </w:pPr>
            <w:r w:rsidRPr="00D07FA7">
              <w:rPr>
                <w:b/>
                <w:bCs/>
              </w:rPr>
              <w:t>45 517,00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r w:rsidRPr="00D07FA7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center"/>
            </w:pPr>
            <w:r w:rsidRPr="00D07FA7">
              <w:t>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23 498,10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>
            <w:pPr>
              <w:jc w:val="right"/>
            </w:pPr>
            <w:r w:rsidRPr="00D07FA7">
              <w:t>45 517,00</w:t>
            </w:r>
          </w:p>
        </w:tc>
      </w:tr>
      <w:tr w:rsidR="00D07FA7" w:rsidRPr="00D07FA7" w:rsidTr="00D07FA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r w:rsidRPr="00D07FA7"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center"/>
            </w:pPr>
            <w:r w:rsidRPr="00D07FA7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center"/>
            </w:pPr>
            <w:r w:rsidRPr="00D07FA7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3 830 154,94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3 110 845,00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A7" w:rsidRPr="00D07FA7" w:rsidRDefault="00D07FA7" w:rsidP="00E02F4A">
            <w:pPr>
              <w:jc w:val="right"/>
            </w:pPr>
            <w:r w:rsidRPr="00D07FA7">
              <w:t>2 830 114,30</w:t>
            </w:r>
          </w:p>
        </w:tc>
      </w:tr>
    </w:tbl>
    <w:p w:rsidR="005D28A2" w:rsidRPr="00D07FA7" w:rsidRDefault="005D28A2" w:rsidP="00415D5C">
      <w:pPr>
        <w:jc w:val="right"/>
      </w:pPr>
    </w:p>
    <w:sectPr w:rsidR="005D28A2" w:rsidRPr="00D07FA7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0A0F">
      <w:rPr>
        <w:noProof/>
      </w:rPr>
      <w:t>2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iva</cp:lastModifiedBy>
  <cp:revision>23</cp:revision>
  <cp:lastPrinted>2022-11-07T07:12:00Z</cp:lastPrinted>
  <dcterms:created xsi:type="dcterms:W3CDTF">2020-11-03T05:09:00Z</dcterms:created>
  <dcterms:modified xsi:type="dcterms:W3CDTF">2023-12-07T09:30:00Z</dcterms:modified>
</cp:coreProperties>
</file>