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82BDB">
        <w:rPr>
          <w:b/>
          <w:bCs/>
          <w:sz w:val="28"/>
          <w:szCs w:val="28"/>
        </w:rPr>
        <w:t>17</w:t>
      </w:r>
      <w:r w:rsidR="00E974F5" w:rsidRPr="00E97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E974F5">
        <w:rPr>
          <w:b/>
          <w:bCs/>
          <w:sz w:val="28"/>
          <w:szCs w:val="28"/>
        </w:rPr>
        <w:t>ок</w:t>
      </w:r>
      <w:r w:rsidR="00C74778">
        <w:rPr>
          <w:b/>
          <w:bCs/>
          <w:sz w:val="28"/>
          <w:szCs w:val="28"/>
        </w:rPr>
        <w:t xml:space="preserve">тября </w:t>
      </w:r>
      <w:r>
        <w:rPr>
          <w:b/>
          <w:bCs/>
          <w:sz w:val="28"/>
          <w:szCs w:val="28"/>
        </w:rPr>
        <w:t>2023 года №</w:t>
      </w:r>
      <w:r w:rsidR="00E974F5">
        <w:rPr>
          <w:b/>
          <w:bCs/>
          <w:sz w:val="28"/>
          <w:szCs w:val="28"/>
        </w:rPr>
        <w:t xml:space="preserve">  </w:t>
      </w:r>
      <w:r w:rsidR="00D26171">
        <w:rPr>
          <w:b/>
          <w:bCs/>
          <w:sz w:val="28"/>
          <w:szCs w:val="28"/>
        </w:rPr>
        <w:t>1</w:t>
      </w:r>
      <w:r w:rsidR="00882BDB">
        <w:rPr>
          <w:b/>
          <w:bCs/>
          <w:sz w:val="28"/>
          <w:szCs w:val="28"/>
        </w:rPr>
        <w:t>8</w:t>
      </w:r>
      <w:r w:rsidR="00E97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EC47A0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Pr="00EC47A0">
        <w:rPr>
          <w:b/>
          <w:bCs/>
          <w:sz w:val="28"/>
          <w:szCs w:val="28"/>
        </w:rPr>
        <w:t xml:space="preserve"> </w:t>
      </w:r>
      <w:r w:rsidR="00882BDB">
        <w:rPr>
          <w:b/>
          <w:bCs/>
          <w:sz w:val="28"/>
          <w:szCs w:val="28"/>
        </w:rPr>
        <w:t>17</w:t>
      </w:r>
      <w:r w:rsidR="00E974F5">
        <w:rPr>
          <w:b/>
          <w:bCs/>
          <w:sz w:val="28"/>
          <w:szCs w:val="28"/>
        </w:rPr>
        <w:t xml:space="preserve">  октя</w:t>
      </w:r>
      <w:r w:rsidR="00B5768B">
        <w:rPr>
          <w:b/>
          <w:bCs/>
          <w:sz w:val="28"/>
          <w:szCs w:val="28"/>
        </w:rPr>
        <w:t>бря</w:t>
      </w:r>
      <w:r w:rsidR="004172AD" w:rsidRPr="00202337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3A36B6">
        <w:rPr>
          <w:b/>
          <w:bCs/>
          <w:sz w:val="28"/>
          <w:szCs w:val="28"/>
        </w:rPr>
        <w:t>3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</w:t>
      </w:r>
      <w:bookmarkStart w:id="0" w:name="_GoBack"/>
      <w:bookmarkEnd w:id="0"/>
      <w:r w:rsidR="00C6645C" w:rsidRPr="007370FE">
        <w:rPr>
          <w:b/>
          <w:bCs/>
          <w:sz w:val="28"/>
          <w:szCs w:val="28"/>
        </w:rPr>
        <w:t>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E62A02" w:rsidRPr="00E62A02">
        <w:rPr>
          <w:b/>
          <w:bCs/>
          <w:sz w:val="28"/>
          <w:szCs w:val="28"/>
        </w:rPr>
        <w:t>7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E62A02" w:rsidRPr="00E62A02">
        <w:rPr>
          <w:b/>
          <w:bCs/>
          <w:sz w:val="28"/>
          <w:szCs w:val="28"/>
        </w:rPr>
        <w:t>2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310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E62A02" w:rsidRPr="00E62A02">
        <w:rPr>
          <w:b/>
          <w:sz w:val="28"/>
          <w:szCs w:val="28"/>
        </w:rPr>
        <w:t>3</w:t>
      </w:r>
      <w:r w:rsidR="00476F00">
        <w:rPr>
          <w:b/>
          <w:sz w:val="28"/>
          <w:szCs w:val="28"/>
        </w:rPr>
        <w:t xml:space="preserve"> и плановый период 202</w:t>
      </w:r>
      <w:r w:rsidR="00E62A02" w:rsidRPr="00E62A02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202</w:t>
      </w:r>
      <w:r w:rsidR="00E62A02" w:rsidRPr="00E62A02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</w:t>
      </w:r>
      <w:r w:rsidR="001C0D91">
        <w:rPr>
          <w:sz w:val="28"/>
          <w:szCs w:val="28"/>
        </w:rPr>
        <w:t>ральным законом от 06.10.2003</w:t>
      </w:r>
      <w:r w:rsidR="001C0D91" w:rsidRPr="001C0D91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E62A02" w:rsidRPr="00E62A02">
        <w:rPr>
          <w:bCs/>
          <w:sz w:val="28"/>
          <w:szCs w:val="28"/>
        </w:rPr>
        <w:t>7</w:t>
      </w:r>
      <w:r w:rsidR="001951A0" w:rsidRPr="001951A0">
        <w:rPr>
          <w:bCs/>
          <w:sz w:val="28"/>
          <w:szCs w:val="28"/>
        </w:rPr>
        <w:t>.12.202</w:t>
      </w:r>
      <w:r w:rsidR="00E62A02" w:rsidRPr="00E62A02">
        <w:rPr>
          <w:bCs/>
          <w:sz w:val="28"/>
          <w:szCs w:val="28"/>
        </w:rPr>
        <w:t>2</w:t>
      </w:r>
      <w:r w:rsidR="001951A0" w:rsidRPr="001951A0">
        <w:rPr>
          <w:bCs/>
          <w:sz w:val="28"/>
          <w:szCs w:val="28"/>
        </w:rPr>
        <w:t xml:space="preserve"> </w:t>
      </w:r>
      <w:r w:rsidR="00C80CAC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310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E62A02" w:rsidRPr="00E62A02">
        <w:rPr>
          <w:sz w:val="28"/>
          <w:szCs w:val="28"/>
        </w:rPr>
        <w:t>3</w:t>
      </w:r>
      <w:r w:rsidR="001951A0" w:rsidRPr="001951A0">
        <w:rPr>
          <w:sz w:val="28"/>
          <w:szCs w:val="28"/>
        </w:rPr>
        <w:t xml:space="preserve"> и плановый период 202</w:t>
      </w:r>
      <w:r w:rsidR="00E62A02" w:rsidRPr="00E62A02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202</w:t>
      </w:r>
      <w:r w:rsidR="00E62A02" w:rsidRPr="00E62A02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E62A02" w:rsidRPr="00E62A02">
        <w:rPr>
          <w:sz w:val="28"/>
          <w:szCs w:val="28"/>
        </w:rPr>
        <w:t>3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E974F5">
        <w:rPr>
          <w:sz w:val="28"/>
          <w:szCs w:val="28"/>
        </w:rPr>
        <w:t>7001446,34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E974F5">
        <w:rPr>
          <w:sz w:val="28"/>
          <w:szCs w:val="28"/>
        </w:rPr>
        <w:t>7061376,34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E62A02" w:rsidRPr="00E62A02">
        <w:rPr>
          <w:sz w:val="28"/>
          <w:szCs w:val="28"/>
        </w:rPr>
        <w:t>59930</w:t>
      </w:r>
      <w:r w:rsidR="00E62A02">
        <w:rPr>
          <w:sz w:val="28"/>
          <w:szCs w:val="28"/>
        </w:rPr>
        <w:t>,</w:t>
      </w:r>
      <w:r w:rsidR="00E62A02"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974F5">
        <w:rPr>
          <w:sz w:val="28"/>
          <w:szCs w:val="28"/>
        </w:rPr>
        <w:t>5248253,98</w:t>
      </w:r>
      <w:r w:rsidR="008E22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974F5">
        <w:rPr>
          <w:sz w:val="28"/>
          <w:szCs w:val="28"/>
        </w:rPr>
        <w:t>2823924,50</w:t>
      </w:r>
      <w:r>
        <w:rPr>
          <w:sz w:val="28"/>
          <w:szCs w:val="28"/>
        </w:rPr>
        <w:t xml:space="preserve"> тыс. рублей;</w:t>
      </w:r>
    </w:p>
    <w:p w:rsidR="00BB3096" w:rsidRPr="00B82C23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</w:t>
      </w:r>
      <w:r w:rsidR="00E62A02" w:rsidRPr="00357220">
        <w:rPr>
          <w:sz w:val="28"/>
          <w:szCs w:val="28"/>
        </w:rPr>
        <w:t>20</w:t>
      </w:r>
      <w:r w:rsidR="00E62A02">
        <w:rPr>
          <w:sz w:val="28"/>
          <w:szCs w:val="28"/>
        </w:rPr>
        <w:t xml:space="preserve">24 год в сумме </w:t>
      </w:r>
      <w:r w:rsidR="00E974F5">
        <w:rPr>
          <w:sz w:val="28"/>
          <w:szCs w:val="28"/>
        </w:rPr>
        <w:t>5248253,98</w:t>
      </w:r>
      <w:r w:rsidR="008E224A">
        <w:rPr>
          <w:sz w:val="28"/>
          <w:szCs w:val="28"/>
        </w:rPr>
        <w:t xml:space="preserve"> </w:t>
      </w:r>
      <w:r w:rsidR="00E62A02" w:rsidRPr="00357220">
        <w:rPr>
          <w:sz w:val="28"/>
          <w:szCs w:val="28"/>
        </w:rPr>
        <w:t>тыс. рублей и на 20</w:t>
      </w:r>
      <w:r w:rsidR="00E62A02">
        <w:rPr>
          <w:sz w:val="28"/>
          <w:szCs w:val="28"/>
        </w:rPr>
        <w:t>25</w:t>
      </w:r>
      <w:r w:rsidR="00E62A02" w:rsidRPr="00357220">
        <w:rPr>
          <w:sz w:val="28"/>
          <w:szCs w:val="28"/>
        </w:rPr>
        <w:t xml:space="preserve"> год в сумме </w:t>
      </w:r>
      <w:r w:rsidR="00E974F5">
        <w:rPr>
          <w:sz w:val="28"/>
          <w:szCs w:val="28"/>
        </w:rPr>
        <w:t>2823924,50</w:t>
      </w:r>
      <w:r w:rsidR="00E62A02">
        <w:rPr>
          <w:sz w:val="28"/>
          <w:szCs w:val="28"/>
        </w:rPr>
        <w:t xml:space="preserve"> тыс. рублей</w:t>
      </w:r>
      <w:r w:rsidR="00BB3096">
        <w:rPr>
          <w:sz w:val="28"/>
          <w:szCs w:val="28"/>
        </w:rPr>
        <w:t>;</w:t>
      </w:r>
    </w:p>
    <w:p w:rsidR="00DE43F2" w:rsidRPr="00DE43F2" w:rsidRDefault="00DE43F2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Статью </w:t>
      </w:r>
      <w:r w:rsidRPr="00DE43F2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DE43F2" w:rsidRPr="00E74A28" w:rsidRDefault="00DE43F2" w:rsidP="00DE43F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23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</w:t>
      </w:r>
      <w:r w:rsidRPr="00E1479F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E1479F">
        <w:rPr>
          <w:sz w:val="28"/>
          <w:szCs w:val="28"/>
        </w:rPr>
        <w:t xml:space="preserve">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2024 год в сумме 100,00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5 в сумме 100,00 тыс. рублей».</w:t>
      </w:r>
    </w:p>
    <w:p w:rsidR="00285E5A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>
        <w:rPr>
          <w:rFonts w:ascii="Times New Roman" w:hAnsi="Times New Roman" w:cs="Times New Roman"/>
          <w:sz w:val="28"/>
          <w:szCs w:val="28"/>
        </w:rPr>
        <w:t>С</w:t>
      </w:r>
      <w:r w:rsidR="00C74778">
        <w:rPr>
          <w:rFonts w:ascii="Times New Roman" w:hAnsi="Times New Roman" w:cs="Times New Roman"/>
          <w:sz w:val="28"/>
          <w:szCs w:val="28"/>
        </w:rPr>
        <w:t>т</w:t>
      </w:r>
      <w:r w:rsidR="00285E5A">
        <w:rPr>
          <w:rFonts w:ascii="Times New Roman" w:hAnsi="Times New Roman" w:cs="Times New Roman"/>
          <w:sz w:val="28"/>
          <w:szCs w:val="28"/>
        </w:rPr>
        <w:t>ать</w:t>
      </w:r>
      <w:r w:rsidR="004238CF">
        <w:rPr>
          <w:rFonts w:ascii="Times New Roman" w:hAnsi="Times New Roman" w:cs="Times New Roman"/>
          <w:sz w:val="28"/>
          <w:szCs w:val="28"/>
        </w:rPr>
        <w:t>ю</w:t>
      </w:r>
      <w:r w:rsidR="00285E5A">
        <w:rPr>
          <w:rFonts w:ascii="Times New Roman" w:hAnsi="Times New Roman" w:cs="Times New Roman"/>
          <w:sz w:val="28"/>
          <w:szCs w:val="28"/>
        </w:rPr>
        <w:t xml:space="preserve"> </w:t>
      </w:r>
      <w:r w:rsidR="00285E5A" w:rsidRPr="0075414C">
        <w:rPr>
          <w:rFonts w:ascii="Times New Roman" w:hAnsi="Times New Roman" w:cs="Times New Roman"/>
          <w:sz w:val="28"/>
          <w:szCs w:val="28"/>
        </w:rPr>
        <w:t>8</w:t>
      </w:r>
      <w:r w:rsidR="00285E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85E5A">
        <w:rPr>
          <w:sz w:val="28"/>
          <w:szCs w:val="28"/>
        </w:rPr>
        <w:t xml:space="preserve"> </w:t>
      </w:r>
    </w:p>
    <w:p w:rsidR="00285E5A" w:rsidRPr="00F74363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</w:t>
      </w:r>
      <w:r w:rsidRPr="00690542">
        <w:rPr>
          <w:rFonts w:ascii="Times New Roman" w:hAnsi="Times New Roman" w:cs="Times New Roman"/>
          <w:sz w:val="28"/>
          <w:szCs w:val="28"/>
        </w:rPr>
        <w:t>3</w:t>
      </w:r>
      <w:r w:rsidRPr="00A818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72AD">
        <w:rPr>
          <w:rFonts w:ascii="Times New Roman" w:hAnsi="Times New Roman" w:cs="Times New Roman"/>
          <w:sz w:val="28"/>
          <w:szCs w:val="28"/>
        </w:rPr>
        <w:t>97</w:t>
      </w:r>
      <w:r w:rsidR="00E974F5">
        <w:rPr>
          <w:rFonts w:ascii="Times New Roman" w:hAnsi="Times New Roman" w:cs="Times New Roman"/>
          <w:sz w:val="28"/>
          <w:szCs w:val="28"/>
        </w:rPr>
        <w:t>27</w:t>
      </w:r>
      <w:r w:rsidR="004172AD">
        <w:rPr>
          <w:rFonts w:ascii="Times New Roman" w:hAnsi="Times New Roman" w:cs="Times New Roman"/>
          <w:sz w:val="28"/>
          <w:szCs w:val="28"/>
        </w:rPr>
        <w:t>12,60</w:t>
      </w:r>
      <w:r w:rsidR="004A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</w:t>
      </w:r>
      <w:r w:rsidRPr="00690542">
        <w:rPr>
          <w:rFonts w:ascii="Times New Roman" w:hAnsi="Times New Roman" w:cs="Times New Roman"/>
          <w:sz w:val="28"/>
          <w:szCs w:val="28"/>
        </w:rPr>
        <w:t>4</w:t>
      </w:r>
      <w:r w:rsidRPr="00A818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1298383,70 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</w:t>
      </w:r>
      <w:r w:rsidRPr="00690542">
        <w:rPr>
          <w:rFonts w:ascii="Times New Roman" w:hAnsi="Times New Roman" w:cs="Times New Roman"/>
          <w:sz w:val="28"/>
          <w:szCs w:val="28"/>
        </w:rPr>
        <w:t>5</w:t>
      </w:r>
      <w:r w:rsidRPr="00A818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46135,00</w:t>
      </w:r>
      <w:r w:rsidRPr="00A818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3F2">
        <w:rPr>
          <w:rFonts w:ascii="Times New Roman" w:hAnsi="Times New Roman" w:cs="Times New Roman"/>
          <w:sz w:val="28"/>
          <w:szCs w:val="28"/>
        </w:rPr>
        <w:t>.</w:t>
      </w:r>
    </w:p>
    <w:p w:rsidR="00C423FA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337" w:rsidRPr="00202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5B">
        <w:rPr>
          <w:rFonts w:ascii="Times New Roman" w:hAnsi="Times New Roman" w:cs="Times New Roman"/>
          <w:sz w:val="28"/>
          <w:szCs w:val="28"/>
        </w:rPr>
        <w:t>Абзацы</w:t>
      </w:r>
      <w:r w:rsidR="00744E49" w:rsidRPr="00744E49">
        <w:rPr>
          <w:rFonts w:ascii="Times New Roman" w:hAnsi="Times New Roman" w:cs="Times New Roman"/>
          <w:sz w:val="28"/>
          <w:szCs w:val="28"/>
        </w:rPr>
        <w:t xml:space="preserve"> </w:t>
      </w:r>
      <w:r w:rsidR="00D0224E">
        <w:rPr>
          <w:rFonts w:ascii="Times New Roman" w:hAnsi="Times New Roman" w:cs="Times New Roman"/>
          <w:sz w:val="28"/>
          <w:szCs w:val="28"/>
        </w:rPr>
        <w:t>1,</w:t>
      </w:r>
      <w:r w:rsidR="0010745B">
        <w:rPr>
          <w:rFonts w:ascii="Times New Roman" w:hAnsi="Times New Roman" w:cs="Times New Roman"/>
          <w:sz w:val="28"/>
          <w:szCs w:val="28"/>
        </w:rPr>
        <w:t>2,</w:t>
      </w:r>
      <w:r w:rsidR="004A1184">
        <w:rPr>
          <w:rFonts w:ascii="Times New Roman" w:hAnsi="Times New Roman" w:cs="Times New Roman"/>
          <w:sz w:val="28"/>
          <w:szCs w:val="28"/>
        </w:rPr>
        <w:t>5</w:t>
      </w:r>
      <w:r w:rsidR="0010745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 w:rsidR="00107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93477B" w:rsidRPr="00357220" w:rsidRDefault="00D0224E" w:rsidP="00934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 w:rsidR="0093477B">
        <w:rPr>
          <w:sz w:val="28"/>
          <w:szCs w:val="28"/>
        </w:rPr>
        <w:t>2</w:t>
      </w:r>
      <w:r w:rsidR="00E66A59">
        <w:rPr>
          <w:sz w:val="28"/>
          <w:szCs w:val="28"/>
        </w:rPr>
        <w:t>3</w:t>
      </w:r>
      <w:r w:rsidR="0093477B" w:rsidRPr="00357220">
        <w:rPr>
          <w:sz w:val="28"/>
          <w:szCs w:val="28"/>
        </w:rPr>
        <w:t xml:space="preserve"> год в сумме</w:t>
      </w:r>
      <w:r w:rsidR="0093477B">
        <w:rPr>
          <w:sz w:val="28"/>
          <w:szCs w:val="28"/>
        </w:rPr>
        <w:t xml:space="preserve"> </w:t>
      </w:r>
      <w:r w:rsidR="00E974F5">
        <w:rPr>
          <w:sz w:val="28"/>
          <w:szCs w:val="28"/>
        </w:rPr>
        <w:t>6228834,34</w:t>
      </w:r>
      <w:r w:rsidR="0093477B" w:rsidRPr="00357220">
        <w:rPr>
          <w:sz w:val="28"/>
          <w:szCs w:val="28"/>
        </w:rPr>
        <w:t xml:space="preserve"> тыс. рублей, </w:t>
      </w:r>
      <w:r w:rsidR="00E66A59" w:rsidRPr="00357220">
        <w:rPr>
          <w:sz w:val="28"/>
          <w:szCs w:val="28"/>
        </w:rPr>
        <w:t>на 20</w:t>
      </w:r>
      <w:r w:rsidR="00E66A59">
        <w:rPr>
          <w:sz w:val="28"/>
          <w:szCs w:val="28"/>
        </w:rPr>
        <w:t>24</w:t>
      </w:r>
      <w:r w:rsidR="00E66A59" w:rsidRPr="00357220">
        <w:rPr>
          <w:sz w:val="28"/>
          <w:szCs w:val="28"/>
        </w:rPr>
        <w:t xml:space="preserve"> год в сумме </w:t>
      </w:r>
      <w:r w:rsidR="004172AD">
        <w:rPr>
          <w:sz w:val="28"/>
          <w:szCs w:val="28"/>
        </w:rPr>
        <w:t>4519932,08</w:t>
      </w:r>
      <w:r w:rsidR="00E66A59">
        <w:rPr>
          <w:sz w:val="28"/>
          <w:szCs w:val="28"/>
        </w:rPr>
        <w:t xml:space="preserve"> тыс. рублей, на 2025 год в сумме </w:t>
      </w:r>
      <w:r w:rsidR="004172AD">
        <w:rPr>
          <w:sz w:val="28"/>
          <w:szCs w:val="28"/>
        </w:rPr>
        <w:t>2086925,50</w:t>
      </w:r>
      <w:r w:rsidR="00E66A59">
        <w:rPr>
          <w:sz w:val="28"/>
          <w:szCs w:val="28"/>
        </w:rPr>
        <w:t xml:space="preserve"> </w:t>
      </w:r>
      <w:r w:rsidR="00E66A59" w:rsidRPr="00357220">
        <w:rPr>
          <w:sz w:val="28"/>
          <w:szCs w:val="28"/>
        </w:rPr>
        <w:t>тыс. рублей.</w:t>
      </w:r>
    </w:p>
    <w:p w:rsidR="00E66A59" w:rsidRPr="00357220" w:rsidRDefault="0093477B" w:rsidP="00E66A59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E66A5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E974F5">
        <w:rPr>
          <w:sz w:val="28"/>
          <w:szCs w:val="28"/>
        </w:rPr>
        <w:t xml:space="preserve">177153,45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E66A59">
        <w:rPr>
          <w:sz w:val="28"/>
          <w:szCs w:val="28"/>
        </w:rPr>
        <w:t xml:space="preserve">на                 </w:t>
      </w:r>
      <w:r w:rsidR="00E66A59" w:rsidRPr="00357220">
        <w:rPr>
          <w:sz w:val="28"/>
          <w:szCs w:val="28"/>
        </w:rPr>
        <w:t>20</w:t>
      </w:r>
      <w:r w:rsidR="00E66A59">
        <w:rPr>
          <w:sz w:val="28"/>
          <w:szCs w:val="28"/>
        </w:rPr>
        <w:t>24</w:t>
      </w:r>
      <w:r w:rsidR="00E66A59" w:rsidRPr="00357220">
        <w:rPr>
          <w:sz w:val="28"/>
          <w:szCs w:val="28"/>
        </w:rPr>
        <w:t xml:space="preserve"> год в сумме </w:t>
      </w:r>
      <w:r w:rsidR="00E66A59" w:rsidRPr="00917AEC">
        <w:rPr>
          <w:sz w:val="28"/>
          <w:szCs w:val="28"/>
        </w:rPr>
        <w:t>28022</w:t>
      </w:r>
      <w:r w:rsidR="00E66A59">
        <w:rPr>
          <w:sz w:val="28"/>
          <w:szCs w:val="28"/>
        </w:rPr>
        <w:t xml:space="preserve">,00 тыс. рублей, на 2025 год в сумме 27661,00 </w:t>
      </w:r>
      <w:r w:rsidR="00E66A59" w:rsidRPr="00357220">
        <w:rPr>
          <w:sz w:val="28"/>
          <w:szCs w:val="28"/>
        </w:rPr>
        <w:t>тыс. рублей.</w:t>
      </w:r>
    </w:p>
    <w:p w:rsidR="00A93536" w:rsidRDefault="0093477B" w:rsidP="00A93536">
      <w:pPr>
        <w:ind w:firstLine="708"/>
        <w:jc w:val="both"/>
        <w:rPr>
          <w:sz w:val="28"/>
          <w:szCs w:val="28"/>
        </w:rPr>
      </w:pPr>
      <w:r w:rsidRPr="003645A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D41C76"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E974F5">
        <w:rPr>
          <w:sz w:val="28"/>
          <w:szCs w:val="28"/>
        </w:rPr>
        <w:t>147093,65</w:t>
      </w:r>
      <w:r>
        <w:rPr>
          <w:sz w:val="28"/>
          <w:szCs w:val="28"/>
        </w:rPr>
        <w:t xml:space="preserve"> тыс. рублей,</w:t>
      </w:r>
      <w:r w:rsidR="00E66A59" w:rsidRPr="00E66A59">
        <w:rPr>
          <w:sz w:val="28"/>
          <w:szCs w:val="28"/>
        </w:rPr>
        <w:t xml:space="preserve"> </w:t>
      </w:r>
      <w:r w:rsidR="00E66A59" w:rsidRPr="009D1C94">
        <w:rPr>
          <w:sz w:val="28"/>
          <w:szCs w:val="28"/>
        </w:rPr>
        <w:t>на 202</w:t>
      </w:r>
      <w:r w:rsidR="00E66A59">
        <w:rPr>
          <w:sz w:val="28"/>
          <w:szCs w:val="28"/>
        </w:rPr>
        <w:t>4</w:t>
      </w:r>
      <w:r w:rsidR="00E66A59" w:rsidRPr="009D1C94">
        <w:rPr>
          <w:sz w:val="28"/>
          <w:szCs w:val="28"/>
        </w:rPr>
        <w:t xml:space="preserve"> год в сумме </w:t>
      </w:r>
      <w:r w:rsidR="00E66A59">
        <w:rPr>
          <w:sz w:val="28"/>
          <w:szCs w:val="28"/>
        </w:rPr>
        <w:t>500,00 тыс. руб.,</w:t>
      </w:r>
      <w:r w:rsidR="00E66A59" w:rsidRPr="009D1C94">
        <w:rPr>
          <w:sz w:val="28"/>
          <w:szCs w:val="28"/>
        </w:rPr>
        <w:t xml:space="preserve"> на 202</w:t>
      </w:r>
      <w:r w:rsidR="00E66A59">
        <w:rPr>
          <w:sz w:val="28"/>
          <w:szCs w:val="28"/>
        </w:rPr>
        <w:t>5</w:t>
      </w:r>
      <w:r w:rsidR="00E66A59" w:rsidRPr="009D1C94">
        <w:rPr>
          <w:sz w:val="28"/>
          <w:szCs w:val="28"/>
        </w:rPr>
        <w:t xml:space="preserve"> год в сумме </w:t>
      </w:r>
      <w:r w:rsidR="00E66A59">
        <w:rPr>
          <w:sz w:val="28"/>
          <w:szCs w:val="28"/>
        </w:rPr>
        <w:t xml:space="preserve">500,00 </w:t>
      </w:r>
      <w:r w:rsidR="00E66A59" w:rsidRPr="009D1C94">
        <w:rPr>
          <w:sz w:val="28"/>
          <w:szCs w:val="28"/>
        </w:rPr>
        <w:t>т</w:t>
      </w:r>
      <w:r w:rsidR="00E66A59">
        <w:rPr>
          <w:sz w:val="28"/>
          <w:szCs w:val="28"/>
        </w:rPr>
        <w:t xml:space="preserve">ыс. рублей, согласно </w:t>
      </w:r>
      <w:r w:rsidR="00E66A59" w:rsidRPr="003645A6">
        <w:rPr>
          <w:sz w:val="28"/>
          <w:szCs w:val="28"/>
        </w:rPr>
        <w:t xml:space="preserve">приложению </w:t>
      </w:r>
      <w:r w:rsidR="003645A6" w:rsidRPr="003645A6">
        <w:rPr>
          <w:sz w:val="28"/>
          <w:szCs w:val="28"/>
        </w:rPr>
        <w:t>7</w:t>
      </w:r>
      <w:r w:rsidR="00E66A59">
        <w:rPr>
          <w:sz w:val="28"/>
          <w:szCs w:val="28"/>
        </w:rPr>
        <w:t xml:space="preserve"> к настоящему решению».</w:t>
      </w:r>
      <w:r>
        <w:rPr>
          <w:sz w:val="28"/>
          <w:szCs w:val="28"/>
        </w:rPr>
        <w:t xml:space="preserve"> </w:t>
      </w:r>
    </w:p>
    <w:p w:rsidR="00202337" w:rsidRDefault="00202337" w:rsidP="0020233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2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4238C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статьи 15 изложить в следующей редакции:</w:t>
      </w:r>
      <w:r>
        <w:rPr>
          <w:sz w:val="28"/>
          <w:szCs w:val="28"/>
        </w:rPr>
        <w:t xml:space="preserve"> </w:t>
      </w:r>
    </w:p>
    <w:p w:rsidR="00202337" w:rsidRDefault="00202337" w:rsidP="00202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="00E974F5">
        <w:rPr>
          <w:sz w:val="28"/>
          <w:szCs w:val="28"/>
        </w:rPr>
        <w:t>2416,50</w:t>
      </w:r>
      <w:r w:rsidRPr="00541870"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314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314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4A118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Pr="0012496D" w:rsidRDefault="00E66A59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E66A59" w:rsidRDefault="00E66A59" w:rsidP="00E66A59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3C" w:rsidRDefault="00E0243C">
      <w:r>
        <w:separator/>
      </w:r>
    </w:p>
  </w:endnote>
  <w:endnote w:type="continuationSeparator" w:id="0">
    <w:p w:rsidR="00E0243C" w:rsidRDefault="00E0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97090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171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3C" w:rsidRDefault="00E0243C">
      <w:r>
        <w:separator/>
      </w:r>
    </w:p>
  </w:footnote>
  <w:footnote w:type="continuationSeparator" w:id="0">
    <w:p w:rsidR="00E0243C" w:rsidRDefault="00E02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67F98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4BAC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2BDB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090A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26171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3F2"/>
    <w:rsid w:val="00E0243C"/>
    <w:rsid w:val="00E0521C"/>
    <w:rsid w:val="00E1479F"/>
    <w:rsid w:val="00E17A5F"/>
    <w:rsid w:val="00E26AC3"/>
    <w:rsid w:val="00E27E8F"/>
    <w:rsid w:val="00E3123F"/>
    <w:rsid w:val="00E36D67"/>
    <w:rsid w:val="00E37977"/>
    <w:rsid w:val="00E41CC2"/>
    <w:rsid w:val="00E431B5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974F5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12B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Совет</cp:lastModifiedBy>
  <cp:revision>3</cp:revision>
  <cp:lastPrinted>2023-09-04T05:44:00Z</cp:lastPrinted>
  <dcterms:created xsi:type="dcterms:W3CDTF">2023-10-10T07:27:00Z</dcterms:created>
  <dcterms:modified xsi:type="dcterms:W3CDTF">2023-10-17T07:23:00Z</dcterms:modified>
</cp:coreProperties>
</file>