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F7" w:rsidRDefault="004509EA" w:rsidP="0058438E">
      <w:pPr>
        <w:jc w:val="center"/>
        <w:rPr>
          <w:noProof/>
        </w:rPr>
      </w:pPr>
      <w:r w:rsidRPr="005C1CA5">
        <w:rPr>
          <w:noProof/>
        </w:rPr>
        <w:drawing>
          <wp:inline distT="0" distB="0" distL="0" distR="0">
            <wp:extent cx="731520" cy="914400"/>
            <wp:effectExtent l="0" t="0" r="0" b="0"/>
            <wp:docPr id="3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8" cy="91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F7" w:rsidRDefault="007260F7" w:rsidP="0058438E">
      <w:pPr>
        <w:jc w:val="center"/>
      </w:pPr>
    </w:p>
    <w:p w:rsidR="007260F7" w:rsidRDefault="007260F7" w:rsidP="005843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 - КУЗБАСС</w:t>
      </w:r>
    </w:p>
    <w:p w:rsidR="007260F7" w:rsidRDefault="007260F7" w:rsidP="005843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7260F7" w:rsidRDefault="007260F7" w:rsidP="005843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7260F7" w:rsidRDefault="007260F7" w:rsidP="005843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7260F7" w:rsidRDefault="007260F7" w:rsidP="005843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7260F7" w:rsidRDefault="007260F7" w:rsidP="0058438E">
      <w:pPr>
        <w:jc w:val="center"/>
        <w:rPr>
          <w:b/>
          <w:bCs/>
          <w:sz w:val="28"/>
          <w:szCs w:val="28"/>
        </w:rPr>
      </w:pPr>
    </w:p>
    <w:p w:rsidR="007260F7" w:rsidRDefault="007260F7" w:rsidP="001F7BC9">
      <w:pPr>
        <w:jc w:val="center"/>
        <w:rPr>
          <w:b/>
          <w:bCs/>
          <w:sz w:val="28"/>
          <w:szCs w:val="28"/>
        </w:rPr>
      </w:pPr>
      <w:r w:rsidRPr="00407A7F">
        <w:rPr>
          <w:b/>
          <w:bCs/>
          <w:sz w:val="28"/>
          <w:szCs w:val="28"/>
        </w:rPr>
        <w:t>РЕШЕНИЕ</w:t>
      </w:r>
    </w:p>
    <w:p w:rsidR="004509EA" w:rsidRDefault="004509EA" w:rsidP="001F7BC9">
      <w:pPr>
        <w:jc w:val="center"/>
        <w:rPr>
          <w:b/>
          <w:bCs/>
          <w:sz w:val="28"/>
          <w:szCs w:val="28"/>
        </w:rPr>
      </w:pPr>
    </w:p>
    <w:p w:rsidR="007260F7" w:rsidRPr="00057E1A" w:rsidRDefault="007260F7" w:rsidP="005843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4509EA">
        <w:rPr>
          <w:b/>
          <w:bCs/>
          <w:sz w:val="28"/>
          <w:szCs w:val="28"/>
        </w:rPr>
        <w:t xml:space="preserve"> </w:t>
      </w:r>
      <w:r w:rsidR="007758CF">
        <w:rPr>
          <w:b/>
          <w:bCs/>
          <w:sz w:val="28"/>
          <w:szCs w:val="28"/>
        </w:rPr>
        <w:t>17</w:t>
      </w:r>
      <w:r w:rsidR="004509E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» </w:t>
      </w:r>
      <w:r w:rsidR="00445280">
        <w:rPr>
          <w:b/>
          <w:bCs/>
          <w:sz w:val="28"/>
          <w:szCs w:val="28"/>
        </w:rPr>
        <w:t>октября</w:t>
      </w:r>
      <w:r>
        <w:rPr>
          <w:b/>
          <w:bCs/>
          <w:sz w:val="28"/>
          <w:szCs w:val="28"/>
        </w:rPr>
        <w:t xml:space="preserve"> 20</w:t>
      </w:r>
      <w:r w:rsidR="004509EA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 xml:space="preserve"> года № </w:t>
      </w:r>
      <w:r w:rsidR="00071BDC">
        <w:rPr>
          <w:b/>
          <w:bCs/>
          <w:sz w:val="28"/>
          <w:szCs w:val="28"/>
        </w:rPr>
        <w:t>17</w:t>
      </w:r>
      <w:r w:rsidRPr="00F86DF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рр</w:t>
      </w:r>
    </w:p>
    <w:p w:rsidR="007260F7" w:rsidRDefault="007260F7" w:rsidP="0058438E">
      <w:pPr>
        <w:pStyle w:val="a3"/>
        <w:tabs>
          <w:tab w:val="center" w:pos="4677"/>
          <w:tab w:val="right" w:pos="9355"/>
        </w:tabs>
        <w:suppressAutoHyphens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</w:p>
    <w:p w:rsidR="007260F7" w:rsidRDefault="007260F7" w:rsidP="0058438E">
      <w:pPr>
        <w:pStyle w:val="a3"/>
        <w:tabs>
          <w:tab w:val="center" w:pos="4677"/>
          <w:tab w:val="right" w:pos="9355"/>
        </w:tabs>
        <w:suppressAutoHyphens/>
        <w:jc w:val="right"/>
        <w:rPr>
          <w:b w:val="0"/>
          <w:bCs w:val="0"/>
          <w:sz w:val="28"/>
          <w:szCs w:val="28"/>
        </w:rPr>
      </w:pPr>
      <w:r w:rsidRPr="00574550">
        <w:rPr>
          <w:b w:val="0"/>
          <w:bCs w:val="0"/>
          <w:sz w:val="28"/>
          <w:szCs w:val="28"/>
        </w:rPr>
        <w:t>Принято Советом народных депутатов</w:t>
      </w:r>
    </w:p>
    <w:p w:rsidR="007260F7" w:rsidRPr="00574550" w:rsidRDefault="007260F7" w:rsidP="0058438E">
      <w:pPr>
        <w:pStyle w:val="a3"/>
        <w:suppressAutoHyphens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Таштагольского муниципального района</w:t>
      </w:r>
    </w:p>
    <w:p w:rsidR="007260F7" w:rsidRDefault="007260F7" w:rsidP="0019037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DB6DF7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4509EA">
        <w:rPr>
          <w:b/>
          <w:bCs/>
          <w:sz w:val="28"/>
          <w:szCs w:val="28"/>
        </w:rPr>
        <w:t xml:space="preserve"> </w:t>
      </w:r>
      <w:r w:rsidR="007758CF">
        <w:rPr>
          <w:b/>
          <w:bCs/>
          <w:sz w:val="28"/>
          <w:szCs w:val="28"/>
        </w:rPr>
        <w:t>17</w:t>
      </w:r>
      <w:r w:rsidR="004509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445280">
        <w:rPr>
          <w:b/>
          <w:bCs/>
          <w:sz w:val="28"/>
          <w:szCs w:val="28"/>
        </w:rPr>
        <w:t>октября</w:t>
      </w:r>
      <w:r>
        <w:rPr>
          <w:b/>
          <w:bCs/>
          <w:sz w:val="28"/>
          <w:szCs w:val="28"/>
        </w:rPr>
        <w:t xml:space="preserve"> </w:t>
      </w:r>
      <w:r w:rsidRPr="00DB6DF7">
        <w:rPr>
          <w:b/>
          <w:bCs/>
          <w:sz w:val="28"/>
          <w:szCs w:val="28"/>
        </w:rPr>
        <w:t>20</w:t>
      </w:r>
      <w:r w:rsidR="004509EA">
        <w:rPr>
          <w:b/>
          <w:bCs/>
          <w:sz w:val="28"/>
          <w:szCs w:val="28"/>
        </w:rPr>
        <w:t>23</w:t>
      </w:r>
      <w:r w:rsidRPr="00DB6DF7">
        <w:rPr>
          <w:b/>
          <w:bCs/>
          <w:sz w:val="28"/>
          <w:szCs w:val="28"/>
        </w:rPr>
        <w:t xml:space="preserve"> года</w:t>
      </w:r>
    </w:p>
    <w:p w:rsidR="007260F7" w:rsidRDefault="007260F7" w:rsidP="00190378">
      <w:pPr>
        <w:jc w:val="right"/>
        <w:rPr>
          <w:b/>
          <w:bCs/>
          <w:sz w:val="28"/>
          <w:szCs w:val="28"/>
        </w:rPr>
      </w:pPr>
    </w:p>
    <w:p w:rsidR="007260F7" w:rsidRDefault="007260F7" w:rsidP="00567088">
      <w:pPr>
        <w:pStyle w:val="a9"/>
        <w:jc w:val="center"/>
        <w:rPr>
          <w:rStyle w:val="213"/>
          <w:b/>
          <w:bCs/>
          <w:sz w:val="28"/>
          <w:szCs w:val="28"/>
        </w:rPr>
      </w:pPr>
      <w:bookmarkStart w:id="0" w:name="_GoBack"/>
      <w:bookmarkEnd w:id="0"/>
      <w:r w:rsidRPr="00985FDF">
        <w:rPr>
          <w:rStyle w:val="213"/>
          <w:b/>
          <w:bCs/>
          <w:sz w:val="28"/>
          <w:szCs w:val="28"/>
        </w:rPr>
        <w:t xml:space="preserve">О внесении изменений в </w:t>
      </w:r>
      <w:r>
        <w:rPr>
          <w:rStyle w:val="213"/>
          <w:b/>
          <w:bCs/>
          <w:sz w:val="28"/>
          <w:szCs w:val="28"/>
        </w:rPr>
        <w:t>решение Совета народных депутатов Таштагольского муниципального района от 28.10.2013 № 18-рр</w:t>
      </w:r>
    </w:p>
    <w:p w:rsidR="007260F7" w:rsidRDefault="007260F7" w:rsidP="00E7122B">
      <w:pPr>
        <w:pStyle w:val="a9"/>
        <w:jc w:val="center"/>
        <w:rPr>
          <w:rStyle w:val="213"/>
          <w:b/>
          <w:bCs/>
          <w:sz w:val="28"/>
          <w:szCs w:val="28"/>
        </w:rPr>
      </w:pPr>
      <w:r>
        <w:rPr>
          <w:rStyle w:val="213"/>
          <w:b/>
          <w:bCs/>
          <w:sz w:val="28"/>
          <w:szCs w:val="28"/>
        </w:rPr>
        <w:t>«О создании дорожного фонда в муниципальном образовании «Таштагольский муниципальный район»</w:t>
      </w:r>
    </w:p>
    <w:p w:rsidR="007260F7" w:rsidRDefault="007260F7" w:rsidP="00190378">
      <w:pPr>
        <w:pStyle w:val="2"/>
        <w:shd w:val="clear" w:color="auto" w:fill="auto"/>
        <w:spacing w:after="281" w:line="322" w:lineRule="exact"/>
        <w:ind w:left="20" w:right="40" w:firstLine="720"/>
        <w:rPr>
          <w:rStyle w:val="1"/>
        </w:rPr>
      </w:pPr>
    </w:p>
    <w:p w:rsidR="007260F7" w:rsidRDefault="007260F7" w:rsidP="00190378">
      <w:pPr>
        <w:pStyle w:val="2"/>
        <w:shd w:val="clear" w:color="auto" w:fill="auto"/>
        <w:spacing w:after="281" w:line="322" w:lineRule="exact"/>
        <w:ind w:left="20" w:right="40" w:firstLine="720"/>
        <w:rPr>
          <w:rStyle w:val="213"/>
          <w:sz w:val="28"/>
          <w:szCs w:val="28"/>
          <w:lang w:eastAsia="en-US"/>
        </w:rPr>
      </w:pPr>
      <w:proofErr w:type="gramStart"/>
      <w:r w:rsidRPr="00E628BF">
        <w:rPr>
          <w:rStyle w:val="1"/>
        </w:rPr>
        <w:t>В соответствии со статьей 179.4 Бюджетного кодекса Российской Федерации, Федеральным законом от</w:t>
      </w:r>
      <w:r w:rsidR="004509EA">
        <w:rPr>
          <w:rStyle w:val="1"/>
        </w:rPr>
        <w:t xml:space="preserve"> 08.11.</w:t>
      </w:r>
      <w:r>
        <w:rPr>
          <w:rStyle w:val="1"/>
        </w:rPr>
        <w:t>2007</w:t>
      </w:r>
      <w:r w:rsidR="004509EA">
        <w:rPr>
          <w:rStyle w:val="1"/>
        </w:rPr>
        <w:t xml:space="preserve"> </w:t>
      </w:r>
      <w:r>
        <w:rPr>
          <w:rStyle w:val="1"/>
        </w:rPr>
        <w:t>№ 257-ФЗ «</w:t>
      </w:r>
      <w:r w:rsidRPr="00E628BF">
        <w:rPr>
          <w:rStyle w:val="1"/>
        </w:rPr>
        <w:t>Об автомобильных дорогах и о дорожной дея</w:t>
      </w:r>
      <w:r>
        <w:rPr>
          <w:rStyle w:val="1"/>
        </w:rPr>
        <w:t>тельности в Российской Федерации и о внесении изменений в отдельные законодательные акты Российской Федерации»</w:t>
      </w:r>
      <w:r w:rsidRPr="00E628BF">
        <w:rPr>
          <w:rStyle w:val="1"/>
        </w:rPr>
        <w:t>, пунктом 5 час</w:t>
      </w:r>
      <w:r>
        <w:rPr>
          <w:rStyle w:val="1"/>
        </w:rPr>
        <w:t>ти 1 статьи 15</w:t>
      </w:r>
      <w:r w:rsidRPr="00E628BF">
        <w:rPr>
          <w:rStyle w:val="1"/>
        </w:rPr>
        <w:t xml:space="preserve"> Федерального закона от 06.10.2003</w:t>
      </w:r>
      <w:r w:rsidR="004509EA">
        <w:rPr>
          <w:rStyle w:val="1"/>
        </w:rPr>
        <w:t xml:space="preserve"> </w:t>
      </w:r>
      <w:r w:rsidRPr="00E628BF">
        <w:rPr>
          <w:rStyle w:val="1"/>
        </w:rPr>
        <w:t xml:space="preserve">№131-Ф3 «Об общих принципах организации местного самоуправления в Российской Федерации», руководствуясь Уставом </w:t>
      </w:r>
      <w:r>
        <w:rPr>
          <w:rStyle w:val="213"/>
          <w:sz w:val="28"/>
          <w:szCs w:val="28"/>
          <w:lang w:eastAsia="en-US"/>
        </w:rPr>
        <w:t>Таштагольского муниципального района</w:t>
      </w:r>
      <w:r w:rsidRPr="00E628BF">
        <w:rPr>
          <w:rStyle w:val="213"/>
          <w:sz w:val="28"/>
          <w:szCs w:val="28"/>
          <w:lang w:eastAsia="en-US"/>
        </w:rPr>
        <w:t xml:space="preserve">, </w:t>
      </w:r>
      <w:r w:rsidRPr="00E628BF">
        <w:rPr>
          <w:rStyle w:val="1"/>
        </w:rPr>
        <w:t>Совет</w:t>
      </w:r>
      <w:proofErr w:type="gramEnd"/>
      <w:r w:rsidRPr="00E628BF">
        <w:rPr>
          <w:rStyle w:val="1"/>
        </w:rPr>
        <w:t xml:space="preserve"> народных депутатов </w:t>
      </w:r>
      <w:r>
        <w:rPr>
          <w:rStyle w:val="213"/>
          <w:sz w:val="28"/>
          <w:szCs w:val="28"/>
          <w:lang w:eastAsia="en-US"/>
        </w:rPr>
        <w:t>Таштагольского муниципального района</w:t>
      </w:r>
    </w:p>
    <w:p w:rsidR="007260F7" w:rsidRDefault="007260F7" w:rsidP="00190378">
      <w:pPr>
        <w:pStyle w:val="2"/>
        <w:shd w:val="clear" w:color="auto" w:fill="auto"/>
        <w:spacing w:after="281" w:line="322" w:lineRule="exact"/>
        <w:ind w:left="20" w:right="40" w:firstLine="720"/>
        <w:jc w:val="center"/>
      </w:pPr>
      <w:r>
        <w:rPr>
          <w:rStyle w:val="10"/>
        </w:rPr>
        <w:t>РЕШИЛ:</w:t>
      </w:r>
    </w:p>
    <w:p w:rsidR="007260F7" w:rsidRDefault="007260F7" w:rsidP="00190378">
      <w:pPr>
        <w:pStyle w:val="a9"/>
        <w:ind w:firstLine="708"/>
        <w:jc w:val="both"/>
        <w:rPr>
          <w:rStyle w:val="213"/>
          <w:sz w:val="28"/>
          <w:szCs w:val="28"/>
        </w:rPr>
      </w:pPr>
      <w:r w:rsidRPr="00EC4724">
        <w:rPr>
          <w:rStyle w:val="414pt"/>
          <w:lang w:eastAsia="en-US"/>
        </w:rPr>
        <w:t xml:space="preserve">1. Внести в </w:t>
      </w:r>
      <w:r w:rsidRPr="00EC4724">
        <w:rPr>
          <w:rStyle w:val="213"/>
          <w:sz w:val="28"/>
          <w:szCs w:val="28"/>
        </w:rPr>
        <w:t>решение Совета народных депутатов Таштагольского муниципального района от 28.10.2013 № 18-рр</w:t>
      </w:r>
      <w:r>
        <w:rPr>
          <w:rStyle w:val="213"/>
          <w:sz w:val="28"/>
          <w:szCs w:val="28"/>
        </w:rPr>
        <w:t xml:space="preserve"> </w:t>
      </w:r>
      <w:r w:rsidRPr="00EC4724">
        <w:rPr>
          <w:rStyle w:val="213"/>
          <w:sz w:val="28"/>
          <w:szCs w:val="28"/>
        </w:rPr>
        <w:t>«О создании дорожного фонда в муниципальном образовании «Таштагольский муниципальный район»</w:t>
      </w:r>
      <w:r w:rsidR="00435E7D">
        <w:rPr>
          <w:rStyle w:val="213"/>
          <w:sz w:val="28"/>
          <w:szCs w:val="28"/>
        </w:rPr>
        <w:t xml:space="preserve"> </w:t>
      </w:r>
      <w:r w:rsidRPr="00EC4724">
        <w:rPr>
          <w:rStyle w:val="213"/>
          <w:sz w:val="28"/>
          <w:szCs w:val="28"/>
        </w:rPr>
        <w:t>следующие изменения:</w:t>
      </w:r>
    </w:p>
    <w:p w:rsidR="007260F7" w:rsidRDefault="007260F7" w:rsidP="00EC4724">
      <w:pPr>
        <w:pStyle w:val="a9"/>
        <w:ind w:firstLine="708"/>
        <w:jc w:val="both"/>
        <w:rPr>
          <w:rStyle w:val="213"/>
          <w:sz w:val="28"/>
          <w:szCs w:val="28"/>
        </w:rPr>
      </w:pPr>
      <w:r>
        <w:rPr>
          <w:rStyle w:val="213"/>
          <w:sz w:val="28"/>
          <w:szCs w:val="28"/>
        </w:rPr>
        <w:t>1.1. Внести в Приложение к решению – Положение «О дорожном фонде в муниципальном образовании «Таштагольский муниципальный район» изменения следующего содержания:</w:t>
      </w:r>
    </w:p>
    <w:p w:rsidR="007260F7" w:rsidRDefault="007260F7" w:rsidP="00567088">
      <w:pPr>
        <w:keepNext/>
        <w:keepLines/>
        <w:ind w:firstLine="708"/>
        <w:jc w:val="both"/>
        <w:rPr>
          <w:sz w:val="28"/>
          <w:szCs w:val="28"/>
        </w:rPr>
      </w:pPr>
      <w:r>
        <w:rPr>
          <w:rStyle w:val="213"/>
          <w:sz w:val="28"/>
          <w:szCs w:val="28"/>
        </w:rPr>
        <w:lastRenderedPageBreak/>
        <w:t>1.1.</w:t>
      </w:r>
      <w:r w:rsidR="00435E7D">
        <w:rPr>
          <w:rStyle w:val="213"/>
          <w:sz w:val="28"/>
          <w:szCs w:val="28"/>
        </w:rPr>
        <w:t>1</w:t>
      </w:r>
      <w:r>
        <w:rPr>
          <w:rStyle w:val="213"/>
          <w:sz w:val="28"/>
          <w:szCs w:val="28"/>
        </w:rPr>
        <w:t xml:space="preserve">. Подпункт 2) </w:t>
      </w:r>
      <w:r w:rsidRPr="004633D2">
        <w:rPr>
          <w:rStyle w:val="213"/>
          <w:sz w:val="28"/>
          <w:szCs w:val="28"/>
        </w:rPr>
        <w:t>пункт</w:t>
      </w:r>
      <w:r>
        <w:rPr>
          <w:rStyle w:val="213"/>
          <w:sz w:val="28"/>
          <w:szCs w:val="28"/>
        </w:rPr>
        <w:t>а</w:t>
      </w:r>
      <w:r w:rsidR="00435E7D">
        <w:rPr>
          <w:rStyle w:val="213"/>
          <w:sz w:val="28"/>
          <w:szCs w:val="28"/>
        </w:rPr>
        <w:t xml:space="preserve"> 2.1 Р</w:t>
      </w:r>
      <w:r w:rsidRPr="004633D2">
        <w:rPr>
          <w:rStyle w:val="213"/>
          <w:sz w:val="28"/>
          <w:szCs w:val="28"/>
        </w:rPr>
        <w:t xml:space="preserve">аздела 2 </w:t>
      </w:r>
      <w:r w:rsidRPr="004633D2">
        <w:rPr>
          <w:sz w:val="28"/>
          <w:szCs w:val="28"/>
        </w:rPr>
        <w:t>Порядок формирования</w:t>
      </w:r>
      <w:r>
        <w:rPr>
          <w:sz w:val="28"/>
          <w:szCs w:val="28"/>
        </w:rPr>
        <w:t xml:space="preserve"> дорожного фонда дополнить абзацем </w:t>
      </w:r>
      <w:r w:rsidR="00435E7D">
        <w:rPr>
          <w:sz w:val="28"/>
          <w:szCs w:val="28"/>
        </w:rPr>
        <w:t>7</w:t>
      </w:r>
      <w:r>
        <w:rPr>
          <w:sz w:val="28"/>
          <w:szCs w:val="28"/>
        </w:rPr>
        <w:t xml:space="preserve"> следующего содержания:</w:t>
      </w:r>
    </w:p>
    <w:p w:rsidR="007260F7" w:rsidRDefault="007260F7" w:rsidP="00614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доходов бюджета Таштагольского муниципального района</w:t>
      </w:r>
      <w:r w:rsidR="00435E7D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435E7D" w:rsidRPr="00435E7D">
        <w:rPr>
          <w:sz w:val="28"/>
          <w:szCs w:val="28"/>
        </w:rPr>
        <w:t>платы</w:t>
      </w:r>
      <w:r w:rsidR="00435E7D" w:rsidRPr="00435E7D">
        <w:t xml:space="preserve"> </w:t>
      </w:r>
      <w:r w:rsidR="00435E7D" w:rsidRPr="00435E7D">
        <w:rPr>
          <w:sz w:val="28"/>
          <w:szCs w:val="28"/>
        </w:rPr>
        <w:t>в счет возмещения вреда, причиняемого автомобильным дорогам местного значения тяжеловесными транспортными средствами</w:t>
      </w:r>
      <w:proofErr w:type="gramStart"/>
      <w:r>
        <w:rPr>
          <w:sz w:val="28"/>
          <w:szCs w:val="28"/>
        </w:rPr>
        <w:t>.».</w:t>
      </w:r>
      <w:proofErr w:type="gramEnd"/>
    </w:p>
    <w:p w:rsidR="007260F7" w:rsidRPr="008940D6" w:rsidRDefault="007260F7" w:rsidP="00E703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FF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E7D" w:rsidRPr="00435E7D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</w:t>
      </w:r>
      <w:proofErr w:type="gramStart"/>
      <w:r w:rsidR="00435E7D" w:rsidRPr="00435E7D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435E7D" w:rsidRPr="00435E7D">
        <w:rPr>
          <w:rFonts w:ascii="Times New Roman" w:hAnsi="Times New Roman" w:cs="Times New Roman"/>
          <w:sz w:val="28"/>
          <w:szCs w:val="28"/>
        </w:rPr>
        <w:t xml:space="preserve">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7260F7" w:rsidRDefault="007260F7" w:rsidP="001F7B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1 января 202</w:t>
      </w:r>
      <w:r w:rsidR="00435E7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применяется к правоотношениям, возникающим при составлении, рассмотрении и утверждении бюджета на 202</w:t>
      </w:r>
      <w:r w:rsidR="00435E7D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435E7D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35E7D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</w:t>
      </w:r>
    </w:p>
    <w:p w:rsidR="007260F7" w:rsidRDefault="007260F7" w:rsidP="008940D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260F7" w:rsidRDefault="007260F7" w:rsidP="00190378">
      <w:pPr>
        <w:ind w:right="-6"/>
        <w:jc w:val="both"/>
        <w:rPr>
          <w:sz w:val="28"/>
          <w:szCs w:val="28"/>
        </w:rPr>
      </w:pPr>
    </w:p>
    <w:p w:rsidR="003F16FF" w:rsidRPr="005B072A" w:rsidRDefault="003F16FF" w:rsidP="003F16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72A">
        <w:rPr>
          <w:sz w:val="28"/>
          <w:szCs w:val="28"/>
        </w:rPr>
        <w:t xml:space="preserve">Председатель Совета народных депутатов </w:t>
      </w:r>
    </w:p>
    <w:p w:rsidR="003F16FF" w:rsidRPr="005B072A" w:rsidRDefault="003F16FF" w:rsidP="003F16F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B072A">
        <w:rPr>
          <w:sz w:val="28"/>
          <w:szCs w:val="28"/>
        </w:rPr>
        <w:t>Таштагольского</w:t>
      </w:r>
      <w:proofErr w:type="spellEnd"/>
      <w:r w:rsidRPr="005B072A">
        <w:rPr>
          <w:sz w:val="28"/>
          <w:szCs w:val="28"/>
        </w:rPr>
        <w:t xml:space="preserve"> муниципального района               </w:t>
      </w:r>
      <w:r>
        <w:rPr>
          <w:sz w:val="28"/>
          <w:szCs w:val="28"/>
        </w:rPr>
        <w:t xml:space="preserve">                      </w:t>
      </w:r>
      <w:r w:rsidRPr="005B072A">
        <w:rPr>
          <w:sz w:val="28"/>
          <w:szCs w:val="28"/>
        </w:rPr>
        <w:t xml:space="preserve">А. А. </w:t>
      </w:r>
      <w:proofErr w:type="spellStart"/>
      <w:r w:rsidRPr="005B072A">
        <w:rPr>
          <w:sz w:val="28"/>
          <w:szCs w:val="28"/>
        </w:rPr>
        <w:t>Путинцев</w:t>
      </w:r>
      <w:proofErr w:type="spellEnd"/>
      <w:r w:rsidRPr="005B072A">
        <w:rPr>
          <w:sz w:val="28"/>
          <w:szCs w:val="28"/>
        </w:rPr>
        <w:t xml:space="preserve">  </w:t>
      </w:r>
    </w:p>
    <w:p w:rsidR="003F16FF" w:rsidRPr="005B072A" w:rsidRDefault="003F16FF" w:rsidP="003F16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16FF" w:rsidRDefault="003F16FF" w:rsidP="003F16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16FF" w:rsidRPr="005B072A" w:rsidRDefault="003F16FF" w:rsidP="003F16F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B072A">
        <w:rPr>
          <w:sz w:val="28"/>
          <w:szCs w:val="28"/>
        </w:rPr>
        <w:t xml:space="preserve">Глава </w:t>
      </w:r>
      <w:proofErr w:type="spellStart"/>
      <w:r w:rsidRPr="005B072A">
        <w:rPr>
          <w:sz w:val="28"/>
          <w:szCs w:val="28"/>
        </w:rPr>
        <w:t>Таштагольского</w:t>
      </w:r>
      <w:proofErr w:type="spellEnd"/>
      <w:r w:rsidRPr="005B072A">
        <w:rPr>
          <w:sz w:val="28"/>
          <w:szCs w:val="28"/>
        </w:rPr>
        <w:t xml:space="preserve"> </w:t>
      </w:r>
    </w:p>
    <w:p w:rsidR="003F16FF" w:rsidRPr="005B072A" w:rsidRDefault="003F16FF" w:rsidP="003F16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72A">
        <w:rPr>
          <w:sz w:val="28"/>
          <w:szCs w:val="28"/>
        </w:rPr>
        <w:t xml:space="preserve">муниципального района                                                   </w:t>
      </w:r>
      <w:r>
        <w:rPr>
          <w:sz w:val="28"/>
          <w:szCs w:val="28"/>
        </w:rPr>
        <w:t xml:space="preserve">                      </w:t>
      </w:r>
      <w:r w:rsidRPr="005B072A">
        <w:rPr>
          <w:sz w:val="28"/>
          <w:szCs w:val="28"/>
        </w:rPr>
        <w:t>А. Г.Орлов</w:t>
      </w:r>
    </w:p>
    <w:p w:rsidR="003F16FF" w:rsidRDefault="003F16FF" w:rsidP="003F16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16FF" w:rsidRDefault="003F16FF" w:rsidP="003F16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60F7" w:rsidRPr="008940D6" w:rsidRDefault="007260F7" w:rsidP="00435E7D">
      <w:pPr>
        <w:ind w:right="-6"/>
        <w:jc w:val="both"/>
        <w:rPr>
          <w:sz w:val="28"/>
          <w:szCs w:val="28"/>
        </w:rPr>
      </w:pPr>
    </w:p>
    <w:sectPr w:rsidR="007260F7" w:rsidRPr="008940D6" w:rsidSect="0030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57899"/>
    <w:rsid w:val="000069B8"/>
    <w:rsid w:val="00021598"/>
    <w:rsid w:val="00057899"/>
    <w:rsid w:val="00057E1A"/>
    <w:rsid w:val="00071BDC"/>
    <w:rsid w:val="000C1A11"/>
    <w:rsid w:val="000F2023"/>
    <w:rsid w:val="000F4389"/>
    <w:rsid w:val="00123F8A"/>
    <w:rsid w:val="001316D1"/>
    <w:rsid w:val="001439E9"/>
    <w:rsid w:val="00144BFD"/>
    <w:rsid w:val="00150074"/>
    <w:rsid w:val="0015420F"/>
    <w:rsid w:val="0015747B"/>
    <w:rsid w:val="001830F1"/>
    <w:rsid w:val="00190378"/>
    <w:rsid w:val="001B0E9F"/>
    <w:rsid w:val="001D280D"/>
    <w:rsid w:val="001F10FA"/>
    <w:rsid w:val="001F7BC9"/>
    <w:rsid w:val="00201F8A"/>
    <w:rsid w:val="0021794C"/>
    <w:rsid w:val="0022147F"/>
    <w:rsid w:val="002421CA"/>
    <w:rsid w:val="002465B0"/>
    <w:rsid w:val="0024749B"/>
    <w:rsid w:val="00262838"/>
    <w:rsid w:val="002948C7"/>
    <w:rsid w:val="002A57B7"/>
    <w:rsid w:val="002C3D03"/>
    <w:rsid w:val="002D5F8F"/>
    <w:rsid w:val="002E7F22"/>
    <w:rsid w:val="002F40A9"/>
    <w:rsid w:val="00304DCB"/>
    <w:rsid w:val="0030725F"/>
    <w:rsid w:val="003146C9"/>
    <w:rsid w:val="00322F45"/>
    <w:rsid w:val="003375B9"/>
    <w:rsid w:val="003C2610"/>
    <w:rsid w:val="003E7FE2"/>
    <w:rsid w:val="003F16FF"/>
    <w:rsid w:val="00407A7F"/>
    <w:rsid w:val="00420257"/>
    <w:rsid w:val="00423782"/>
    <w:rsid w:val="00435E7D"/>
    <w:rsid w:val="00445280"/>
    <w:rsid w:val="004509EA"/>
    <w:rsid w:val="004603E1"/>
    <w:rsid w:val="00461B9C"/>
    <w:rsid w:val="004633D2"/>
    <w:rsid w:val="00464F2D"/>
    <w:rsid w:val="004702A1"/>
    <w:rsid w:val="0049049F"/>
    <w:rsid w:val="004A6CB7"/>
    <w:rsid w:val="004D1499"/>
    <w:rsid w:val="004E651B"/>
    <w:rsid w:val="00511F61"/>
    <w:rsid w:val="00532BC6"/>
    <w:rsid w:val="00546B7F"/>
    <w:rsid w:val="00557043"/>
    <w:rsid w:val="00567088"/>
    <w:rsid w:val="00574550"/>
    <w:rsid w:val="00583CEA"/>
    <w:rsid w:val="0058415F"/>
    <w:rsid w:val="0058438E"/>
    <w:rsid w:val="005A4260"/>
    <w:rsid w:val="005B61CA"/>
    <w:rsid w:val="005D4A18"/>
    <w:rsid w:val="005E2745"/>
    <w:rsid w:val="00614973"/>
    <w:rsid w:val="00625E2F"/>
    <w:rsid w:val="00640180"/>
    <w:rsid w:val="0065401C"/>
    <w:rsid w:val="00662093"/>
    <w:rsid w:val="00675FF2"/>
    <w:rsid w:val="006C32DE"/>
    <w:rsid w:val="006C78AA"/>
    <w:rsid w:val="007154E8"/>
    <w:rsid w:val="007260F7"/>
    <w:rsid w:val="007335B7"/>
    <w:rsid w:val="00741D6D"/>
    <w:rsid w:val="007543F9"/>
    <w:rsid w:val="00762AE8"/>
    <w:rsid w:val="007758CF"/>
    <w:rsid w:val="00782FC5"/>
    <w:rsid w:val="00785903"/>
    <w:rsid w:val="007A1CC4"/>
    <w:rsid w:val="007B373D"/>
    <w:rsid w:val="007C34BC"/>
    <w:rsid w:val="007D36B4"/>
    <w:rsid w:val="007E35C9"/>
    <w:rsid w:val="007E3A06"/>
    <w:rsid w:val="007F70E9"/>
    <w:rsid w:val="0082291A"/>
    <w:rsid w:val="0082415F"/>
    <w:rsid w:val="008333B1"/>
    <w:rsid w:val="008635A9"/>
    <w:rsid w:val="0087308F"/>
    <w:rsid w:val="00876564"/>
    <w:rsid w:val="008934A3"/>
    <w:rsid w:val="008940D6"/>
    <w:rsid w:val="008966CC"/>
    <w:rsid w:val="008A48F1"/>
    <w:rsid w:val="008E56AD"/>
    <w:rsid w:val="0090515B"/>
    <w:rsid w:val="009051ED"/>
    <w:rsid w:val="00944CDD"/>
    <w:rsid w:val="0094799E"/>
    <w:rsid w:val="009521D4"/>
    <w:rsid w:val="00960AD8"/>
    <w:rsid w:val="00961E61"/>
    <w:rsid w:val="00971B87"/>
    <w:rsid w:val="00985FDF"/>
    <w:rsid w:val="00996DC9"/>
    <w:rsid w:val="009B12F7"/>
    <w:rsid w:val="009B2C46"/>
    <w:rsid w:val="009E1977"/>
    <w:rsid w:val="009E1CCE"/>
    <w:rsid w:val="00A101E8"/>
    <w:rsid w:val="00A20C17"/>
    <w:rsid w:val="00A21EC6"/>
    <w:rsid w:val="00A37A0D"/>
    <w:rsid w:val="00A37C46"/>
    <w:rsid w:val="00A41373"/>
    <w:rsid w:val="00A7071E"/>
    <w:rsid w:val="00A7374A"/>
    <w:rsid w:val="00AB609E"/>
    <w:rsid w:val="00AE6EA1"/>
    <w:rsid w:val="00B41ED8"/>
    <w:rsid w:val="00B5090E"/>
    <w:rsid w:val="00B855FA"/>
    <w:rsid w:val="00B91C79"/>
    <w:rsid w:val="00BD1E04"/>
    <w:rsid w:val="00C129C4"/>
    <w:rsid w:val="00C12D7E"/>
    <w:rsid w:val="00C13474"/>
    <w:rsid w:val="00C2554E"/>
    <w:rsid w:val="00C30F9B"/>
    <w:rsid w:val="00C40CA3"/>
    <w:rsid w:val="00C52496"/>
    <w:rsid w:val="00C918DB"/>
    <w:rsid w:val="00C95126"/>
    <w:rsid w:val="00C96549"/>
    <w:rsid w:val="00CA21CE"/>
    <w:rsid w:val="00CA5F87"/>
    <w:rsid w:val="00CC3FFC"/>
    <w:rsid w:val="00CC5831"/>
    <w:rsid w:val="00CE5DD4"/>
    <w:rsid w:val="00D05337"/>
    <w:rsid w:val="00D20D06"/>
    <w:rsid w:val="00D36AF2"/>
    <w:rsid w:val="00D743C3"/>
    <w:rsid w:val="00DA1892"/>
    <w:rsid w:val="00DB0612"/>
    <w:rsid w:val="00DB6DF7"/>
    <w:rsid w:val="00DC4CFC"/>
    <w:rsid w:val="00E0457C"/>
    <w:rsid w:val="00E628BF"/>
    <w:rsid w:val="00E7036E"/>
    <w:rsid w:val="00E7054F"/>
    <w:rsid w:val="00E7122B"/>
    <w:rsid w:val="00E847CF"/>
    <w:rsid w:val="00EC4724"/>
    <w:rsid w:val="00ED2F97"/>
    <w:rsid w:val="00ED36FE"/>
    <w:rsid w:val="00EF1B49"/>
    <w:rsid w:val="00F00A6C"/>
    <w:rsid w:val="00F07CC8"/>
    <w:rsid w:val="00F15B85"/>
    <w:rsid w:val="00F23E17"/>
    <w:rsid w:val="00F82CD0"/>
    <w:rsid w:val="00F86DF8"/>
    <w:rsid w:val="00FD3B24"/>
    <w:rsid w:val="00FF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8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5789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05789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05789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Title"/>
    <w:basedOn w:val="a"/>
    <w:link w:val="a4"/>
    <w:uiPriority w:val="99"/>
    <w:qFormat/>
    <w:rsid w:val="0058438E"/>
    <w:pPr>
      <w:jc w:val="center"/>
    </w:pPr>
    <w:rPr>
      <w:b/>
      <w:bCs/>
      <w:sz w:val="56"/>
      <w:szCs w:val="56"/>
    </w:rPr>
  </w:style>
  <w:style w:type="character" w:customStyle="1" w:styleId="a4">
    <w:name w:val="Название Знак"/>
    <w:basedOn w:val="a0"/>
    <w:link w:val="a3"/>
    <w:uiPriority w:val="99"/>
    <w:rsid w:val="0058438E"/>
    <w:rPr>
      <w:rFonts w:ascii="Times New Roman" w:hAnsi="Times New Roman" w:cs="Times New Roman"/>
      <w:b/>
      <w:bCs/>
      <w:sz w:val="56"/>
      <w:szCs w:val="56"/>
      <w:lang w:eastAsia="ru-RU"/>
    </w:rPr>
  </w:style>
  <w:style w:type="character" w:customStyle="1" w:styleId="blk">
    <w:name w:val="blk"/>
    <w:basedOn w:val="a0"/>
    <w:uiPriority w:val="99"/>
    <w:rsid w:val="007154E8"/>
  </w:style>
  <w:style w:type="character" w:styleId="a5">
    <w:name w:val="Hyperlink"/>
    <w:basedOn w:val="a0"/>
    <w:uiPriority w:val="99"/>
    <w:semiHidden/>
    <w:rsid w:val="007154E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4E65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651B"/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2"/>
    <w:uiPriority w:val="99"/>
    <w:rsid w:val="0056708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567088"/>
    <w:pPr>
      <w:widowControl w:val="0"/>
      <w:shd w:val="clear" w:color="auto" w:fill="FFFFFF"/>
      <w:spacing w:after="600" w:line="317" w:lineRule="exact"/>
      <w:jc w:val="both"/>
    </w:pPr>
    <w:rPr>
      <w:rFonts w:eastAsia="Calibri"/>
      <w:sz w:val="28"/>
      <w:szCs w:val="28"/>
    </w:rPr>
  </w:style>
  <w:style w:type="character" w:customStyle="1" w:styleId="213">
    <w:name w:val="Основной текст (2) + 13"/>
    <w:aliases w:val="5 pt"/>
    <w:uiPriority w:val="99"/>
    <w:rsid w:val="00567088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uiPriority w:val="99"/>
    <w:rsid w:val="0056708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0">
    <w:name w:val="Заголовок №1"/>
    <w:uiPriority w:val="99"/>
    <w:rsid w:val="00567088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414pt">
    <w:name w:val="Основной текст (4) + 14 pt"/>
    <w:uiPriority w:val="99"/>
    <w:rsid w:val="0056708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9">
    <w:name w:val="No Spacing"/>
    <w:uiPriority w:val="99"/>
    <w:qFormat/>
    <w:rsid w:val="00567088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rsid w:val="00420257"/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420257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06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6CAEE-CF7B-4FD8-A83A-982A073B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</dc:creator>
  <cp:keywords/>
  <cp:lastModifiedBy>Совет</cp:lastModifiedBy>
  <cp:revision>3</cp:revision>
  <cp:lastPrinted>2023-10-12T03:34:00Z</cp:lastPrinted>
  <dcterms:created xsi:type="dcterms:W3CDTF">2023-10-11T04:17:00Z</dcterms:created>
  <dcterms:modified xsi:type="dcterms:W3CDTF">2023-10-12T04:06:00Z</dcterms:modified>
</cp:coreProperties>
</file>