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2F" w:rsidRPr="00A9158A" w:rsidRDefault="00E6042F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Pr="00E16439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E6042F" w:rsidRPr="00A9158A" w:rsidRDefault="00E6042F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E6042F" w:rsidRPr="00A9158A" w:rsidRDefault="00E6042F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6042F" w:rsidRPr="00A9158A" w:rsidRDefault="00E6042F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06 июля </w:t>
      </w:r>
      <w:r w:rsidRPr="00A915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599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193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E6042F" w:rsidRPr="00A9158A" w:rsidRDefault="00E6042F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42F" w:rsidRPr="00A9158A" w:rsidRDefault="00E6042F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E6042F" w:rsidRPr="00A9158A" w:rsidRDefault="00E6042F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E6042F" w:rsidRPr="00A9158A" w:rsidRDefault="00E6042F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E6042F" w:rsidRDefault="00E6042F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Pr="009B57E9">
        <w:rPr>
          <w:rFonts w:ascii="Times New Roman" w:hAnsi="Times New Roman" w:cs="Times New Roman"/>
          <w:sz w:val="24"/>
          <w:szCs w:val="24"/>
        </w:rPr>
        <w:t>9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Pr="009B57E9">
        <w:rPr>
          <w:rFonts w:ascii="Times New Roman" w:hAnsi="Times New Roman" w:cs="Times New Roman"/>
          <w:sz w:val="24"/>
          <w:szCs w:val="24"/>
        </w:rPr>
        <w:t>20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1</w:t>
      </w:r>
      <w:r w:rsidRPr="009B57E9">
        <w:rPr>
          <w:rFonts w:ascii="Times New Roman" w:hAnsi="Times New Roman" w:cs="Times New Roman"/>
          <w:sz w:val="24"/>
          <w:szCs w:val="24"/>
        </w:rPr>
        <w:t>54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E6042F" w:rsidRDefault="00E6042F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E6042F" w:rsidRDefault="00E6042F" w:rsidP="00720D49">
      <w:pPr>
        <w:spacing w:after="0"/>
        <w:jc w:val="right"/>
      </w:pPr>
    </w:p>
    <w:p w:rsidR="00E6042F" w:rsidRDefault="00E6042F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аспределение бюджетных ассигнований районного бюджета по целевым статьям (муниципальным программ и ведомственным целевым программ </w:t>
      </w:r>
      <w:bookmarkStart w:id="0" w:name="_GoBack"/>
      <w:bookmarkEnd w:id="0"/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E6042F" w:rsidRDefault="00E6042F" w:rsidP="000429F1">
      <w:pPr>
        <w:spacing w:after="0"/>
        <w:jc w:val="right"/>
        <w:rPr>
          <w:rFonts w:ascii="Arial CYR" w:hAnsi="Arial CYR" w:cs="Arial CYR"/>
          <w:sz w:val="16"/>
          <w:szCs w:val="16"/>
          <w:lang w:eastAsia="ru-RU"/>
        </w:rPr>
      </w:pPr>
      <w:r w:rsidRPr="000429F1">
        <w:rPr>
          <w:rFonts w:ascii="Arial CYR" w:hAnsi="Arial CYR" w:cs="Arial CYR"/>
          <w:sz w:val="16"/>
          <w:szCs w:val="16"/>
          <w:lang w:eastAsia="ru-RU"/>
        </w:rPr>
        <w:t>Тыс.рублей</w:t>
      </w:r>
    </w:p>
    <w:tbl>
      <w:tblPr>
        <w:tblW w:w="9654" w:type="dxa"/>
        <w:tblInd w:w="-106" w:type="dxa"/>
        <w:tblLayout w:type="fixed"/>
        <w:tblLook w:val="00A0"/>
      </w:tblPr>
      <w:tblGrid>
        <w:gridCol w:w="108"/>
        <w:gridCol w:w="2745"/>
        <w:gridCol w:w="426"/>
        <w:gridCol w:w="567"/>
        <w:gridCol w:w="708"/>
        <w:gridCol w:w="851"/>
        <w:gridCol w:w="709"/>
        <w:gridCol w:w="1133"/>
        <w:gridCol w:w="1274"/>
        <w:gridCol w:w="1133"/>
      </w:tblGrid>
      <w:tr w:rsidR="00E6042F" w:rsidRPr="004F3168">
        <w:trPr>
          <w:trHeight w:val="22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E6042F" w:rsidRPr="004F3168">
        <w:trPr>
          <w:trHeight w:val="112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E6042F" w:rsidRPr="004F3168">
        <w:trPr>
          <w:trHeight w:val="1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F3168">
              <w:rPr>
                <w:rFonts w:ascii="Arial CYR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F3168">
              <w:rPr>
                <w:rFonts w:ascii="Arial CYR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F3168">
              <w:rPr>
                <w:rFonts w:ascii="Arial CYR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F3168">
              <w:rPr>
                <w:rFonts w:ascii="Arial CYR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F3168">
              <w:rPr>
                <w:rFonts w:ascii="Arial CYR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F3168">
              <w:rPr>
                <w:rFonts w:ascii="Arial CYR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F3168">
              <w:rPr>
                <w:rFonts w:ascii="Arial CYR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F3168">
              <w:rPr>
                <w:rFonts w:ascii="Arial CYR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F3168">
              <w:rPr>
                <w:rFonts w:ascii="Arial CYR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3 243 339,5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3 026 809,7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2 826 359,0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56 742,0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49 336,2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48 446,1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32 232,1</w:t>
            </w:r>
          </w:p>
        </w:tc>
      </w:tr>
      <w:tr w:rsidR="00E6042F" w:rsidRPr="004F3168">
        <w:trPr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32 232,1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3 623,2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3 616,3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27 983,8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29 392,9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28 615,8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</w:tr>
      <w:tr w:rsidR="00E6042F" w:rsidRPr="004F3168">
        <w:trPr>
          <w:trHeight w:val="11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150,0</w:t>
            </w:r>
          </w:p>
        </w:tc>
      </w:tr>
      <w:tr w:rsidR="00E6042F" w:rsidRPr="004F3168">
        <w:trPr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90,0</w:t>
            </w:r>
          </w:p>
        </w:tc>
      </w:tr>
      <w:tr w:rsidR="00E6042F" w:rsidRPr="004F3168">
        <w:trPr>
          <w:trHeight w:val="11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E6042F" w:rsidRPr="004F3168">
        <w:trPr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11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денежных средств на содержание детей-сирот и детей,оставшихся без попечения родителей,в возрасте от 0 до 10 лет,находящихся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180,0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0170000000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0180000000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0190000000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14 810,6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15 214,0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14 810,6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15 214,0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14 810,6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15 214,0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852,0</w:t>
            </w:r>
          </w:p>
        </w:tc>
      </w:tr>
      <w:tr w:rsidR="00E6042F" w:rsidRPr="004F3168">
        <w:trPr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032К000000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9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trHeight w:val="2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</w:tr>
      <w:tr w:rsidR="00E6042F" w:rsidRPr="004F3168">
        <w:trPr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2 759,9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7 181,4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79,4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3 318,2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43,6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3 805,5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1 005,0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3 786,3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6 542,2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788,9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316,0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172,4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585,0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2 764,5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560,0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3 852,4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3 852,4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126,1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151,0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0430000000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63,0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"Стоматологическое здоровье жителей"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0500000000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0610000000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2,6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0700000000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0710000000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2 814,1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2 760,0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2 778,9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176,0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3 274,9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2 602,9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0800000000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345,8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1 475,3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529,2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E6042F" w:rsidRPr="004F3168">
        <w:trPr>
          <w:gridBefore w:val="1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 по утверждению градостроительной документации, проведению комплексных кадастровых работв рамках муниципальной программы "Управление и распоряжение муниципальным имуществом, состовляющим муниципальную казну"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208 573,5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150 055,4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122 760,9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7 564,6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7 142,5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208 573,5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150 055,4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24 961,6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2 598,0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2 944,2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1 598,0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23 541,9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3 560,6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3 560,6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983,9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983,9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10100S0700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(строительство пожарно-спасательного депо в пгт.Шерегеш, Кемеровская область - Кузбасс)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96 336,5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96 336,5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96 336,5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101F300000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85 812,6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142 912,9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101F367480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85 812,6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142 912,9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72 361,2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70 093,3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138 625,5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72 361,2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70 093,3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138 625,5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13 451,4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4 287,4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13 451,4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4 287,4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2 741,7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1 300,0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20 543,8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"Дети -сироты"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20 543,8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4 695,8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4 053,0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4 695,8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4 053,0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15 619,0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15 916,0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15 619,0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1300000000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1400000000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1500000000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1600000000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1700000000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1800000000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49,7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4,3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4,3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2000000000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498,0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498,0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1 425,7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498,0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2120000000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453,0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453,0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453,0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2220000000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47,0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2300000000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2400000000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37 722,3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37 722,3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30 991,4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592,8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2600000000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2700000000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63,0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1 042 587,7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1 246 468,3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1 168 502,7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48 380,1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384 570,0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44 980,1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28100S0700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384 340,0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384 340,0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130 380,0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384 340,0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595 741,5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836 334,7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504 409,9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595 741,5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693 592,9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429 411,2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2 831,2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2 831,2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571 438,5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571 438,5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28200S0700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</w:t>
            </w:r>
          </w:p>
        </w:tc>
      </w:tr>
      <w:tr w:rsidR="00E6042F" w:rsidRPr="004F3168">
        <w:trPr>
          <w:gridBefore w:val="1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426 580,0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426 580,0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266 345,7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266 345,7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282F500000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74 998,7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74 998,7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142 741,8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74 998,7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282G500000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1 070,0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2860000000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359 175,2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247 023,1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247 023,1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314 876,4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218 782,6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273 476,4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218 782,6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273 476,4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218 782,6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218 782,6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35 298,8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28 240,5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2870000000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</w:t>
            </w:r>
          </w:p>
        </w:tc>
      </w:tr>
      <w:tr w:rsidR="00E6042F" w:rsidRPr="004F3168">
        <w:trPr>
          <w:gridBefore w:val="1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39 290,9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31 429,7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31 429,7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55 521,2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215 458,0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51 343,0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55 521,2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215 458,0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51 343,0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55 221,2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12 823,6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13 708,6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2 155,2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12 823,6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13 708,6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13 980,0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39 086,0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29100S0700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(объездная дорога 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37 634,4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37 634,4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37 634,4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3000000000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3300000000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3 016,0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3400000000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246,0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50 945,2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40 524,3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40 430,8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50 945,2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40 524,3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40 430,8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2 530,0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44 797,8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35 451,6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37 074,2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33 704,2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33 704,2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7 713,6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1 747,4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7010020100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2 484,9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1 965,8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2 484,9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1 965,8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1 965,8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369,1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319,0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50,1</w:t>
            </w:r>
          </w:p>
        </w:tc>
      </w:tr>
      <w:tr w:rsidR="00E6042F" w:rsidRPr="004F3168">
        <w:trPr>
          <w:gridBefore w:val="1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9,6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7310000000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6 280,7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6 270,7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1 046,6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105,1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1 131 178,0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871 142,3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1 125 274,6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889 519,8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867 696,9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1 131 178,0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871 142,3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4 506,8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5 852,6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4 096,8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410,0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178 420,0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133 323,8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125 403,7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47 554,0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24 621,6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12 889,2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9 256,4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117 658,9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99 425,5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91 525,6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92 557,5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66 965,8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52 986,0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25 029,6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16 086,5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16 086,5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67 318,0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50 879,3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36 899,5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53 559,2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40 649,1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53 559,2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40 649,1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17 085,9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11 914,5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11 914,5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14 317,5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11 717,5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2 754,1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197,0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31 391,8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24 016,1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26 375,4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21 655,4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21 655,4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2 809,7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606,5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2 176,7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1 754,2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1 754,2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4 328,8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4 719,8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4 328,8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1 943,0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1 943,0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10 399,1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10 399,1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10 399,1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28 700,0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188 263,2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150 610,5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42 885,1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33 556,5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33 556,5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145 186,5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116 851,2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116 851,2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847,9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845,9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6 287,4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8 273,2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5 320,4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6 295,8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1 657,4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320,0</w:t>
            </w:r>
          </w:p>
        </w:tc>
      </w:tr>
      <w:tr w:rsidR="00E6042F" w:rsidRPr="004F3168">
        <w:trPr>
          <w:gridBefore w:val="1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360 413,1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287 246,1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287 246,1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109 628,0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88 382,2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88 382,2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749,8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249 276,9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198 114,1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198 114,1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1 891,5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1 891,5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87 929,7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66 395,9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48 277,4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37 365,4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37 365,4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39 410,4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28 987,6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28 987,6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42,9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751,1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128,0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424,0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E6042F" w:rsidRPr="004F3168">
        <w:trPr>
          <w:gridBefore w:val="1"/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2 353,3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2 625,6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2 102,1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251,2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790,9</w:t>
            </w:r>
          </w:p>
        </w:tc>
      </w:tr>
      <w:tr w:rsidR="00E6042F" w:rsidRPr="004F3168">
        <w:trPr>
          <w:gridBefore w:val="1"/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46 318,0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41 245,4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28 577,8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25 716,1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25 716,1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17 740,3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15 529,4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15 529,4</w:t>
            </w:r>
          </w:p>
        </w:tc>
      </w:tr>
      <w:tr w:rsidR="00E6042F" w:rsidRPr="004F3168">
        <w:trPr>
          <w:gridBefore w:val="1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254,5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412,7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1 129,0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840,0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761E200000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307,5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761E254910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307,5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2 122,5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307,5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761P100000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520,0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3 260,9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2 617,9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7700000000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186 739,2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146 349,9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186 739,2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147 529,9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146 349,9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186 739,2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146 349,9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1 712,3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1 617,3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95,0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31 749,0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28 753,7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25 018,7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25 838,7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7 340,3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5 910,3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5 910,3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3 544,1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3 453,2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3 453,1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3 453,1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91,0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5 611,0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9 268,0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5 611,0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20 081,0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15 244,0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20 081,0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15 394,0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15 244,0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82 233,1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61 103,0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73 017,1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55 220,0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53 527,0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7 626,0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7 576,0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22 463,0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26 078,0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22 463,0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77100L4670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4 814,6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5 782,3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4 814,6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Оплата грантов, премий и других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771A100000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11 684,8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771A155190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11 684,8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11 684,8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11 684,8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7800000000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123 571,2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89 645,0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120 471,6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89 645,0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123 571,2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89 645,0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1 641,9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4 151,4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3 108,0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3 901,7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3 024,0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58 084,1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57 084,1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58 084,1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57 084,1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34 826,4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27 811,0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34 826,4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27 811,0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27 811,0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781P500000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3 099,5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177 440,4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167 429,7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133 999,4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133 999,4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177 440,4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</w:t>
            </w:r>
          </w:p>
        </w:tc>
      </w:tr>
      <w:tr w:rsidR="00E6042F" w:rsidRPr="004F3168">
        <w:trPr>
          <w:gridBefore w:val="1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536,0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536,0</w:t>
            </w:r>
          </w:p>
        </w:tc>
      </w:tr>
      <w:tr w:rsidR="00E6042F" w:rsidRPr="004F3168">
        <w:trPr>
          <w:gridBefore w:val="1"/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16,0</w:t>
            </w:r>
          </w:p>
        </w:tc>
      </w:tr>
      <w:tr w:rsidR="00E6042F" w:rsidRPr="004F3168">
        <w:trPr>
          <w:gridBefore w:val="1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48,0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67,0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12,0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44,0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41 335,8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33 044,1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33 044,1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36 623,4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29 261,4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4 698,4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3 768,7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3 768,7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E6042F" w:rsidRPr="004F3168">
        <w:trPr>
          <w:gridBefore w:val="1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40,0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24 330,8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19 379,2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22 731,2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18 117,2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18 117,2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1 258,8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1,6</w:t>
            </w:r>
          </w:p>
        </w:tc>
      </w:tr>
      <w:tr w:rsidR="00E6042F" w:rsidRPr="004F3168">
        <w:trPr>
          <w:gridBefore w:val="1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100 415,3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80 235,5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95 917,9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76 650,5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76 650,5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4 483,0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3 559,4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24,0</w:t>
            </w:r>
          </w:p>
        </w:tc>
      </w:tr>
      <w:tr w:rsidR="00E6042F" w:rsidRPr="004F3168">
        <w:trPr>
          <w:gridBefore w:val="1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577,6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576,6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791P300000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6 737,9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6 757,9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6 757,9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3 325,4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82 015,8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59 921,8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72 073,9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1 279,0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1 279,0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1 227,5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1 158,1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1 128,1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99,4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1 505,9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1 515,9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1 505,9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1 505,9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6 131,1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5 416,7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5 371,7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5 351,7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2 718,8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2 758,9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2 718,8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8 469,8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8 404,8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23 149,9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27 295,7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23 149,9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27 295,7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1 812,8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1 731,2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1 747,5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1 812,8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042F" w:rsidRPr="004F3168">
        <w:trPr>
          <w:gridBefore w:val="1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2 340,0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2 340,0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92,0</w:t>
            </w:r>
          </w:p>
        </w:tc>
      </w:tr>
      <w:tr w:rsidR="00E6042F" w:rsidRPr="004F3168">
        <w:trPr>
          <w:gridBefore w:val="1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28 385,5</w:t>
            </w:r>
          </w:p>
        </w:tc>
      </w:tr>
      <w:tr w:rsidR="00E6042F" w:rsidRPr="004F3168">
        <w:trPr>
          <w:gridBefore w:val="1"/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2F" w:rsidRPr="004F3168" w:rsidRDefault="00E6042F" w:rsidP="004F316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15 005,2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42F" w:rsidRPr="004F3168" w:rsidRDefault="00E6042F" w:rsidP="004F316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F3168">
              <w:rPr>
                <w:rFonts w:ascii="Arial CYR" w:hAnsi="Arial CYR" w:cs="Arial CYR"/>
                <w:sz w:val="16"/>
                <w:szCs w:val="16"/>
                <w:lang w:eastAsia="ru-RU"/>
              </w:rPr>
              <w:t>28 385,5</w:t>
            </w:r>
          </w:p>
        </w:tc>
      </w:tr>
    </w:tbl>
    <w:p w:rsidR="00E6042F" w:rsidRDefault="00E6042F" w:rsidP="000429F1">
      <w:pPr>
        <w:spacing w:after="0"/>
        <w:jc w:val="right"/>
        <w:rPr>
          <w:rFonts w:ascii="Arial CYR" w:hAnsi="Arial CYR" w:cs="Arial CYR"/>
          <w:sz w:val="16"/>
          <w:szCs w:val="16"/>
          <w:lang w:eastAsia="ru-RU"/>
        </w:rPr>
      </w:pPr>
    </w:p>
    <w:sectPr w:rsidR="00E6042F" w:rsidSect="004F3168"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429F1"/>
    <w:rsid w:val="0004617F"/>
    <w:rsid w:val="000629A1"/>
    <w:rsid w:val="00073DC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201FE"/>
    <w:rsid w:val="001758FC"/>
    <w:rsid w:val="00194E37"/>
    <w:rsid w:val="001D24DA"/>
    <w:rsid w:val="001D3B52"/>
    <w:rsid w:val="001E5FE1"/>
    <w:rsid w:val="002255CA"/>
    <w:rsid w:val="002267A8"/>
    <w:rsid w:val="002420CE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3030DC"/>
    <w:rsid w:val="0032046D"/>
    <w:rsid w:val="00335C32"/>
    <w:rsid w:val="00357281"/>
    <w:rsid w:val="00367F75"/>
    <w:rsid w:val="003767B5"/>
    <w:rsid w:val="003A023E"/>
    <w:rsid w:val="003B1F8E"/>
    <w:rsid w:val="003B73A3"/>
    <w:rsid w:val="003D792D"/>
    <w:rsid w:val="003F1839"/>
    <w:rsid w:val="0040323E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64CD"/>
    <w:rsid w:val="00583B56"/>
    <w:rsid w:val="00587CD0"/>
    <w:rsid w:val="005F1364"/>
    <w:rsid w:val="006048F8"/>
    <w:rsid w:val="00626B50"/>
    <w:rsid w:val="006314BB"/>
    <w:rsid w:val="00655FB6"/>
    <w:rsid w:val="00656023"/>
    <w:rsid w:val="00665773"/>
    <w:rsid w:val="00666C5B"/>
    <w:rsid w:val="00667427"/>
    <w:rsid w:val="006E4CF0"/>
    <w:rsid w:val="006F542D"/>
    <w:rsid w:val="006F6013"/>
    <w:rsid w:val="00700716"/>
    <w:rsid w:val="00720D49"/>
    <w:rsid w:val="007340ED"/>
    <w:rsid w:val="00773804"/>
    <w:rsid w:val="0078151D"/>
    <w:rsid w:val="007831B2"/>
    <w:rsid w:val="007B4CF9"/>
    <w:rsid w:val="007D0DF9"/>
    <w:rsid w:val="007E1276"/>
    <w:rsid w:val="007F002E"/>
    <w:rsid w:val="00800359"/>
    <w:rsid w:val="00821638"/>
    <w:rsid w:val="00826CA0"/>
    <w:rsid w:val="00834B7B"/>
    <w:rsid w:val="008440A2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93155B"/>
    <w:rsid w:val="009370F2"/>
    <w:rsid w:val="00944CE2"/>
    <w:rsid w:val="00947C94"/>
    <w:rsid w:val="009A4FDB"/>
    <w:rsid w:val="009A693E"/>
    <w:rsid w:val="009B57E9"/>
    <w:rsid w:val="009B7D70"/>
    <w:rsid w:val="009D7132"/>
    <w:rsid w:val="00A24F85"/>
    <w:rsid w:val="00A33D61"/>
    <w:rsid w:val="00A37AFF"/>
    <w:rsid w:val="00A44781"/>
    <w:rsid w:val="00A9158A"/>
    <w:rsid w:val="00A91D16"/>
    <w:rsid w:val="00AA068E"/>
    <w:rsid w:val="00AC2AFB"/>
    <w:rsid w:val="00AE6093"/>
    <w:rsid w:val="00AF02BD"/>
    <w:rsid w:val="00B07668"/>
    <w:rsid w:val="00B7330A"/>
    <w:rsid w:val="00B878EE"/>
    <w:rsid w:val="00B97156"/>
    <w:rsid w:val="00BB34E1"/>
    <w:rsid w:val="00BD6083"/>
    <w:rsid w:val="00BE3576"/>
    <w:rsid w:val="00C075D0"/>
    <w:rsid w:val="00C26A08"/>
    <w:rsid w:val="00C33D12"/>
    <w:rsid w:val="00C60A14"/>
    <w:rsid w:val="00C95196"/>
    <w:rsid w:val="00CA10A7"/>
    <w:rsid w:val="00CB754F"/>
    <w:rsid w:val="00CC35AC"/>
    <w:rsid w:val="00CD4EF5"/>
    <w:rsid w:val="00CD5037"/>
    <w:rsid w:val="00CE40C4"/>
    <w:rsid w:val="00CF0EA9"/>
    <w:rsid w:val="00D03C12"/>
    <w:rsid w:val="00D13421"/>
    <w:rsid w:val="00D146F2"/>
    <w:rsid w:val="00D34C4B"/>
    <w:rsid w:val="00D453EF"/>
    <w:rsid w:val="00D87D1F"/>
    <w:rsid w:val="00DB378F"/>
    <w:rsid w:val="00DD7D0F"/>
    <w:rsid w:val="00DE49C5"/>
    <w:rsid w:val="00DF00E5"/>
    <w:rsid w:val="00DF5585"/>
    <w:rsid w:val="00DF7BC7"/>
    <w:rsid w:val="00E16439"/>
    <w:rsid w:val="00E30C37"/>
    <w:rsid w:val="00E37501"/>
    <w:rsid w:val="00E40316"/>
    <w:rsid w:val="00E43FEC"/>
    <w:rsid w:val="00E6042F"/>
    <w:rsid w:val="00E841A3"/>
    <w:rsid w:val="00E972CC"/>
    <w:rsid w:val="00EB5997"/>
    <w:rsid w:val="00ED0BBE"/>
    <w:rsid w:val="00EE02D1"/>
    <w:rsid w:val="00F24793"/>
    <w:rsid w:val="00F453CE"/>
    <w:rsid w:val="00F95B22"/>
    <w:rsid w:val="00FA4052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75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1D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C1DA5"/>
    <w:rPr>
      <w:color w:val="800080"/>
      <w:u w:val="single"/>
    </w:rPr>
  </w:style>
  <w:style w:type="paragraph" w:customStyle="1" w:styleId="xl72">
    <w:name w:val="xl7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491</TotalTime>
  <Pages>27</Pages>
  <Words>10382</Words>
  <Characters>-32766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Трищ</cp:lastModifiedBy>
  <cp:revision>82</cp:revision>
  <cp:lastPrinted>2019-02-21T05:28:00Z</cp:lastPrinted>
  <dcterms:created xsi:type="dcterms:W3CDTF">2013-12-27T04:56:00Z</dcterms:created>
  <dcterms:modified xsi:type="dcterms:W3CDTF">2021-07-12T04:06:00Z</dcterms:modified>
</cp:coreProperties>
</file>