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414645" w:rsidRPr="005F1DE8">
        <w:rPr>
          <w:rFonts w:ascii="Times New Roman" w:hAnsi="Times New Roman" w:cs="Times New Roman"/>
          <w:sz w:val="24"/>
          <w:szCs w:val="24"/>
        </w:rPr>
        <w:t>4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725057">
        <w:rPr>
          <w:rFonts w:ascii="Times New Roman" w:hAnsi="Times New Roman" w:cs="Times New Roman"/>
          <w:sz w:val="24"/>
          <w:szCs w:val="24"/>
        </w:rPr>
        <w:t xml:space="preserve">  </w:t>
      </w:r>
      <w:r w:rsidR="00F0045F" w:rsidRPr="00F0045F">
        <w:rPr>
          <w:rFonts w:ascii="Times New Roman" w:hAnsi="Times New Roman" w:cs="Times New Roman"/>
          <w:sz w:val="24"/>
          <w:szCs w:val="24"/>
        </w:rPr>
        <w:t>18.07.</w:t>
      </w:r>
      <w:r w:rsidR="00D20DF7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20</w:t>
      </w:r>
      <w:r w:rsidR="00F453CE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2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0DF7">
        <w:rPr>
          <w:rFonts w:ascii="Times New Roman" w:hAnsi="Times New Roman" w:cs="Times New Roman"/>
          <w:sz w:val="24"/>
          <w:szCs w:val="24"/>
        </w:rPr>
        <w:t xml:space="preserve"> № </w:t>
      </w:r>
      <w:r w:rsidR="00F0045F">
        <w:rPr>
          <w:rFonts w:ascii="Times New Roman" w:hAnsi="Times New Roman" w:cs="Times New Roman"/>
          <w:sz w:val="24"/>
          <w:szCs w:val="24"/>
          <w:lang w:val="en-US"/>
        </w:rPr>
        <w:t>278</w:t>
      </w:r>
      <w:r w:rsidRPr="00A915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158A">
        <w:rPr>
          <w:rFonts w:ascii="Times New Roman" w:hAnsi="Times New Roman" w:cs="Times New Roman"/>
          <w:sz w:val="24"/>
          <w:szCs w:val="24"/>
        </w:rPr>
        <w:t>рр</w:t>
      </w:r>
      <w:proofErr w:type="spellEnd"/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725057">
        <w:rPr>
          <w:rFonts w:ascii="Times New Roman" w:hAnsi="Times New Roman" w:cs="Times New Roman"/>
          <w:sz w:val="24"/>
          <w:szCs w:val="24"/>
        </w:rPr>
        <w:t>4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725057">
        <w:rPr>
          <w:rFonts w:ascii="Times New Roman" w:hAnsi="Times New Roman" w:cs="Times New Roman"/>
          <w:sz w:val="24"/>
          <w:szCs w:val="24"/>
        </w:rPr>
        <w:t>22</w:t>
      </w:r>
      <w:r w:rsidR="009B57E9" w:rsidRPr="009B57E9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E42FAE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</w:p>
    <w:tbl>
      <w:tblPr>
        <w:tblW w:w="16033" w:type="dxa"/>
        <w:tblInd w:w="93" w:type="dxa"/>
        <w:tblLook w:val="04A0"/>
      </w:tblPr>
      <w:tblGrid>
        <w:gridCol w:w="6252"/>
        <w:gridCol w:w="1055"/>
        <w:gridCol w:w="1324"/>
        <w:gridCol w:w="1197"/>
        <w:gridCol w:w="1220"/>
        <w:gridCol w:w="663"/>
        <w:gridCol w:w="1366"/>
        <w:gridCol w:w="1397"/>
        <w:gridCol w:w="1559"/>
      </w:tblGrid>
      <w:tr w:rsidR="00E42FAE" w:rsidRPr="00E42FAE" w:rsidTr="00E42FAE">
        <w:trPr>
          <w:trHeight w:val="22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2FAE" w:rsidRPr="00E42FAE" w:rsidTr="00E42FAE">
        <w:trPr>
          <w:trHeight w:val="112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42FAE" w:rsidRPr="00E42FAE" w:rsidTr="00E42FAE">
        <w:trPr>
          <w:trHeight w:val="1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69 411,50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55 232,24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54 645,50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11 356,93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11 356,93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645,24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645,24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8 728,99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8 728,99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8 355,29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19 565,37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17 786,20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7 122,57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3 336,37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2 769,09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2 684,67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35 267,50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32 703,30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7 344,19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7 344,19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3 255,81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3 255,81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2 977,49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9 076,14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5 347,91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5 347,91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4 985,60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3 061,04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2 455,54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2 455,54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1 580,10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1 580,10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11 797,00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11 697,00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11 697,00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10 246,20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10 246,20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9 246,60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566 707,10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233 182,30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213 656,01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529 309,54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208 004,28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188 388,71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6 997,76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210 532,86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193 286,76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57 499,40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51 911,93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29 357,96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5 587,47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29 357,96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29 357,96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29 357,96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35 263,31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15 960,80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15 960,80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15 960,80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15 960,80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народа в 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3 422,30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E42FAE" w:rsidRPr="00E42FAE" w:rsidTr="00E42FAE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43 937,98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38 937,98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30 056,92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29 736,92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29 736,92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1 984 539,38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2 433 311,01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826 586,39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186 552,33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1 333 183,42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27 985,80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инфраструктуры в рамках комплексного развития спортивно-туристического комплекса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935 960,00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158 566,53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396 993,42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газовой котельной в секторе «Б» СТК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158 566,53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396 993,42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158 566,53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158 566,53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158 566,53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1 456 623,45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769 169,99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12 122,60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11 894,00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11 894,00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11 894,00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639 332,26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693 555,92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</w:tr>
      <w:tr w:rsidR="00E42FAE" w:rsidRPr="00E42FAE" w:rsidTr="00E42FAE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(реконструкция системы водоснабжения СТК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и МО 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Шерегешского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E42FAE" w:rsidRPr="00E42FAE" w:rsidTr="00E42FAE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объектов коммунальной инфраструктуры сектора «Б» СТК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(сети водоснабжения - 7,6 км и сети водоотведения 9,6 км)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265 887,60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</w:tr>
      <w:tr w:rsidR="00E42FAE" w:rsidRPr="00E42FAE" w:rsidTr="00E42FAE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E42FAE" w:rsidRPr="00E42FAE" w:rsidTr="00E42FAE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E42FAE" w:rsidRPr="00E42FAE" w:rsidTr="00E42FAE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294 821,10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406 187,00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44 957,00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286 081,87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42 914,88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9 648,94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12 298,94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9 672,36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9 672,36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9 672,36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32 628,70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32 628,70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42FAE" w:rsidRPr="00E42FAE" w:rsidTr="00E42FAE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78 056,99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78 056,99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78 056,99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  (автодорога от примыкания к действующей дороге 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Чугунаш-Шерегеш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 сектора «Е» СТК «</w:t>
            </w:r>
            <w:proofErr w:type="spell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8 739,23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3 362,89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3 262,89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3 262,89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3 262,89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69 812,80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5 149,60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5 149,60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5 149,60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3 980,90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51 612,60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39 286,10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39 286,10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9 066,10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12 326,50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12 326,50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8 266,50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9 803,30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9 803,30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9 803,30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6 853,30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7 839,10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7 839,10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6 707,90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6 707,90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5 121,20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1 546,70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1 314 826,79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1 173 575,86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1 148 509,27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7 301,60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6 223,40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6 223,40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4 779,88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1 443,52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233 214,73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184 093,09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168 908,62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41 510,47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41 510,47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31 882,04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9 628,43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9 104,67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176 177,50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139 993,72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128 267,15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174 332,43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139 993,72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128 267,15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1 845,07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112 084,37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25 031,86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25 031,86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21 038,22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3 926,92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86 776,60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75 877,76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10 898,84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63 546,34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54 346,09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63 546,34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62 979,49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20 997,13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13 671,64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4 128,86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2 822,08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39 215,23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32 926,30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32 926,30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25 266,00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7 630,30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3 013,10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6 063,61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1 317,55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4 625,40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39 097,90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203 668,50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46 139,78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46 139,78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35 437,62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10 702,16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157 273,78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156 938,32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16 821,10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11 367,13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3 432,87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2 021,10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2 021,10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390 715,70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270 928,61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5 672,92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110 253,00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97 456,50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97 456,50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60 969,87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60 969,87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46 825,18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14 141,12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49 039,13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49 039,13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40 799,50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30 207,94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30 207,94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7 974,28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E42FAE" w:rsidRPr="00E42FAE" w:rsidTr="00E42FAE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2 815,41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1 913,43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E42FAE" w:rsidRPr="00E42FAE" w:rsidTr="00E42FAE">
        <w:trPr>
          <w:trHeight w:val="20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52 475,70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55 975,70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52 475,70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55 975,70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32 521,50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32 521,50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19 954,20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19 954,20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</w:tr>
      <w:tr w:rsidR="00E42FAE" w:rsidRPr="00E42FAE" w:rsidTr="00E42FAE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9 480,33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233 443,16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1 320,90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44 075,72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44 075,72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36 161,42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7 780,30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7 580,30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2 820,30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9 631,90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9 631,90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8 931,90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24 348,60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24 348,60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24 248,60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97 562,62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97 562,62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84 186,85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2 093,67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11 282,10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11 282,10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31 738,20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31 738,20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31 738,20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145 145,62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120 965,70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1 848,82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1 848,82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4 392,40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4 148,90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4 148,90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3 186,60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962,30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90 749,48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90 749,48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89 573,38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1 176,10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45 922,90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45 922,90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45 912,90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191 923,19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188 711,70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188 713,21</w:t>
            </w:r>
          </w:p>
        </w:tc>
      </w:tr>
      <w:tr w:rsidR="00E42FAE" w:rsidRPr="00E42FAE" w:rsidTr="00E42FAE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E42FAE" w:rsidRPr="00E42FAE" w:rsidTr="00B2364E">
        <w:trPr>
          <w:trHeight w:val="15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E42FAE" w:rsidRPr="00E42FAE" w:rsidTr="00E42FAE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45 544,10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45 512,10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4 375,60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E42FAE" w:rsidRPr="00E42FAE" w:rsidTr="00E42FAE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24 788,82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24 788,82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1 567,38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1 567,38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E42FAE" w:rsidRPr="00E42FAE" w:rsidTr="00E42FAE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110 853,30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104 130,29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104 130,29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24 011,59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6 700,70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6 700,70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5 167,90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E42FAE" w:rsidRPr="00E42FAE" w:rsidTr="00E42FAE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5 179,68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5 164,76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1 540,78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1 559,75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105 477,80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88 646,60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1 360,70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1 045,10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2 244,80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1 044,90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AE3F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выборов в исполнительные, законодательн</w:t>
            </w:r>
            <w:r w:rsidR="00AE3FF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</w:t>
            </w: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</w:t>
            </w:r>
            <w:bookmarkStart w:id="0" w:name="_GoBack"/>
            <w:bookmarkEnd w:id="0"/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1 486,30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1 105,90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14 717,40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13 200,40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13 200,40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10 100,20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3 050,20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6 131,60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6 131,60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4 693,50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1 417,50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2 220,30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1 393,20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42FAE" w:rsidRPr="00E42FAE" w:rsidTr="00E42FAE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E42FAE" w:rsidRPr="00E42FAE" w:rsidTr="00E42FAE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E42FAE" w:rsidRPr="00E42FAE" w:rsidTr="00E42FAE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35 284,00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E42FAE" w:rsidRPr="00E42FAE" w:rsidTr="00E42FAE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5 100 700,01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4 922 860,21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FAE" w:rsidRPr="00E42FAE" w:rsidRDefault="00E42FAE" w:rsidP="00E42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42FA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2 953 991,58</w:t>
            </w:r>
          </w:p>
        </w:tc>
      </w:tr>
    </w:tbl>
    <w:p w:rsidR="00082031" w:rsidRDefault="0008203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082031" w:rsidSect="00D77506">
      <w:footerReference w:type="default" r:id="rId7"/>
      <w:pgSz w:w="16838" w:h="11906" w:orient="landscape"/>
      <w:pgMar w:top="720" w:right="720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AE" w:rsidRDefault="00E42FAE" w:rsidP="00722834">
      <w:pPr>
        <w:spacing w:after="0" w:line="240" w:lineRule="auto"/>
      </w:pPr>
      <w:r>
        <w:separator/>
      </w:r>
    </w:p>
  </w:endnote>
  <w:endnote w:type="continuationSeparator" w:id="0">
    <w:p w:rsidR="00E42FAE" w:rsidRDefault="00E42FAE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AE" w:rsidRDefault="0086628E" w:rsidP="00722834">
    <w:pPr>
      <w:pStyle w:val="aa"/>
      <w:jc w:val="center"/>
    </w:pPr>
    <w:r>
      <w:fldChar w:fldCharType="begin"/>
    </w:r>
    <w:r w:rsidR="00E42FAE">
      <w:instrText>PAGE   \* MERGEFORMAT</w:instrText>
    </w:r>
    <w:r>
      <w:fldChar w:fldCharType="separate"/>
    </w:r>
    <w:r w:rsidR="00F0045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AE" w:rsidRDefault="00E42FAE" w:rsidP="00722834">
      <w:pPr>
        <w:spacing w:after="0" w:line="240" w:lineRule="auto"/>
      </w:pPr>
      <w:r>
        <w:separator/>
      </w:r>
    </w:p>
  </w:footnote>
  <w:footnote w:type="continuationSeparator" w:id="0">
    <w:p w:rsidR="00E42FAE" w:rsidRDefault="00E42FAE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37B6C"/>
    <w:rsid w:val="000429F1"/>
    <w:rsid w:val="0004617F"/>
    <w:rsid w:val="00053F4E"/>
    <w:rsid w:val="000629A1"/>
    <w:rsid w:val="00071711"/>
    <w:rsid w:val="0007214C"/>
    <w:rsid w:val="00073DC9"/>
    <w:rsid w:val="00082031"/>
    <w:rsid w:val="00087EE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23E7"/>
    <w:rsid w:val="00113B03"/>
    <w:rsid w:val="001201FE"/>
    <w:rsid w:val="00145703"/>
    <w:rsid w:val="00153CAA"/>
    <w:rsid w:val="001758FC"/>
    <w:rsid w:val="00191DA9"/>
    <w:rsid w:val="00194E37"/>
    <w:rsid w:val="001C7B6F"/>
    <w:rsid w:val="001D24DA"/>
    <w:rsid w:val="001D3B52"/>
    <w:rsid w:val="001E5FE1"/>
    <w:rsid w:val="001F14C0"/>
    <w:rsid w:val="002255CA"/>
    <w:rsid w:val="002267A8"/>
    <w:rsid w:val="002420CE"/>
    <w:rsid w:val="002633E5"/>
    <w:rsid w:val="00272EFA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3030DC"/>
    <w:rsid w:val="0032046D"/>
    <w:rsid w:val="00327555"/>
    <w:rsid w:val="00335C32"/>
    <w:rsid w:val="00337B84"/>
    <w:rsid w:val="00357281"/>
    <w:rsid w:val="00367F75"/>
    <w:rsid w:val="003767B5"/>
    <w:rsid w:val="003A023E"/>
    <w:rsid w:val="003B1F8E"/>
    <w:rsid w:val="003B73A3"/>
    <w:rsid w:val="003C6A43"/>
    <w:rsid w:val="003D792D"/>
    <w:rsid w:val="003F1839"/>
    <w:rsid w:val="0040323E"/>
    <w:rsid w:val="00414645"/>
    <w:rsid w:val="00436461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4710"/>
    <w:rsid w:val="005250F3"/>
    <w:rsid w:val="005264CD"/>
    <w:rsid w:val="005658CD"/>
    <w:rsid w:val="00580A67"/>
    <w:rsid w:val="00583047"/>
    <w:rsid w:val="00583B56"/>
    <w:rsid w:val="00587CD0"/>
    <w:rsid w:val="005E272F"/>
    <w:rsid w:val="005F1364"/>
    <w:rsid w:val="005F1DE8"/>
    <w:rsid w:val="006048F8"/>
    <w:rsid w:val="00624D30"/>
    <w:rsid w:val="00626B50"/>
    <w:rsid w:val="006314BB"/>
    <w:rsid w:val="00655DA5"/>
    <w:rsid w:val="00655FB6"/>
    <w:rsid w:val="00656023"/>
    <w:rsid w:val="00665773"/>
    <w:rsid w:val="00666C5B"/>
    <w:rsid w:val="00667427"/>
    <w:rsid w:val="006A23FB"/>
    <w:rsid w:val="006A311C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40ED"/>
    <w:rsid w:val="00752DB7"/>
    <w:rsid w:val="00773804"/>
    <w:rsid w:val="0078151D"/>
    <w:rsid w:val="007831B2"/>
    <w:rsid w:val="007B216F"/>
    <w:rsid w:val="007B4CF9"/>
    <w:rsid w:val="007D0DF9"/>
    <w:rsid w:val="007E1276"/>
    <w:rsid w:val="007F002E"/>
    <w:rsid w:val="007F6962"/>
    <w:rsid w:val="00800359"/>
    <w:rsid w:val="00817E59"/>
    <w:rsid w:val="00821638"/>
    <w:rsid w:val="00826CA0"/>
    <w:rsid w:val="00834B7B"/>
    <w:rsid w:val="008440A2"/>
    <w:rsid w:val="008440FB"/>
    <w:rsid w:val="0085362D"/>
    <w:rsid w:val="0086628E"/>
    <w:rsid w:val="00876CC2"/>
    <w:rsid w:val="00877DAF"/>
    <w:rsid w:val="00880219"/>
    <w:rsid w:val="008A05B3"/>
    <w:rsid w:val="008B2F49"/>
    <w:rsid w:val="008C0BA1"/>
    <w:rsid w:val="008C262C"/>
    <w:rsid w:val="008C4620"/>
    <w:rsid w:val="008E4977"/>
    <w:rsid w:val="0090160A"/>
    <w:rsid w:val="009370F2"/>
    <w:rsid w:val="00944CE2"/>
    <w:rsid w:val="00947C94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24F85"/>
    <w:rsid w:val="00A33D61"/>
    <w:rsid w:val="00A35C5E"/>
    <w:rsid w:val="00A36C2E"/>
    <w:rsid w:val="00A37AFF"/>
    <w:rsid w:val="00A44781"/>
    <w:rsid w:val="00A45CBD"/>
    <w:rsid w:val="00A904BD"/>
    <w:rsid w:val="00A9158A"/>
    <w:rsid w:val="00A91D16"/>
    <w:rsid w:val="00A946FE"/>
    <w:rsid w:val="00AA068E"/>
    <w:rsid w:val="00AB1505"/>
    <w:rsid w:val="00AC2AFB"/>
    <w:rsid w:val="00AD3D27"/>
    <w:rsid w:val="00AE3FF3"/>
    <w:rsid w:val="00AE45D0"/>
    <w:rsid w:val="00AE6093"/>
    <w:rsid w:val="00AF02BD"/>
    <w:rsid w:val="00B07668"/>
    <w:rsid w:val="00B07B68"/>
    <w:rsid w:val="00B2364E"/>
    <w:rsid w:val="00B26D94"/>
    <w:rsid w:val="00B335CF"/>
    <w:rsid w:val="00B7330A"/>
    <w:rsid w:val="00B878EE"/>
    <w:rsid w:val="00B97156"/>
    <w:rsid w:val="00BB34E1"/>
    <w:rsid w:val="00BD6083"/>
    <w:rsid w:val="00BE3576"/>
    <w:rsid w:val="00BE6D9D"/>
    <w:rsid w:val="00C075D0"/>
    <w:rsid w:val="00C10EE8"/>
    <w:rsid w:val="00C26A08"/>
    <w:rsid w:val="00C33D12"/>
    <w:rsid w:val="00C60A14"/>
    <w:rsid w:val="00C95196"/>
    <w:rsid w:val="00CA10A7"/>
    <w:rsid w:val="00CB5A7A"/>
    <w:rsid w:val="00CB754F"/>
    <w:rsid w:val="00CC35AC"/>
    <w:rsid w:val="00CD4EF5"/>
    <w:rsid w:val="00CD5037"/>
    <w:rsid w:val="00CE40C4"/>
    <w:rsid w:val="00CF0EA9"/>
    <w:rsid w:val="00D0091F"/>
    <w:rsid w:val="00D03C12"/>
    <w:rsid w:val="00D13421"/>
    <w:rsid w:val="00D146F2"/>
    <w:rsid w:val="00D20DF7"/>
    <w:rsid w:val="00D33489"/>
    <w:rsid w:val="00D34C4B"/>
    <w:rsid w:val="00D453EF"/>
    <w:rsid w:val="00D619D5"/>
    <w:rsid w:val="00D77506"/>
    <w:rsid w:val="00D87D1F"/>
    <w:rsid w:val="00DB378F"/>
    <w:rsid w:val="00DC2668"/>
    <w:rsid w:val="00DD7D0F"/>
    <w:rsid w:val="00DE49C5"/>
    <w:rsid w:val="00DF00E5"/>
    <w:rsid w:val="00DF5585"/>
    <w:rsid w:val="00DF7BC7"/>
    <w:rsid w:val="00E16439"/>
    <w:rsid w:val="00E30C37"/>
    <w:rsid w:val="00E37501"/>
    <w:rsid w:val="00E42FAE"/>
    <w:rsid w:val="00E43FEC"/>
    <w:rsid w:val="00E720C1"/>
    <w:rsid w:val="00E841A3"/>
    <w:rsid w:val="00EB5997"/>
    <w:rsid w:val="00ED0BBE"/>
    <w:rsid w:val="00EE02D1"/>
    <w:rsid w:val="00F0045F"/>
    <w:rsid w:val="00F24793"/>
    <w:rsid w:val="00F40219"/>
    <w:rsid w:val="00F453CE"/>
    <w:rsid w:val="00F50741"/>
    <w:rsid w:val="00F52802"/>
    <w:rsid w:val="00F95B22"/>
    <w:rsid w:val="00FA4052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DB98-07F9-4053-B502-58EFC364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55</Pages>
  <Words>21488</Words>
  <Characters>122486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Пользователь</cp:lastModifiedBy>
  <cp:revision>137</cp:revision>
  <cp:lastPrinted>2021-08-20T04:55:00Z</cp:lastPrinted>
  <dcterms:created xsi:type="dcterms:W3CDTF">2013-12-27T04:56:00Z</dcterms:created>
  <dcterms:modified xsi:type="dcterms:W3CDTF">2022-08-04T08:51:00Z</dcterms:modified>
</cp:coreProperties>
</file>